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38AD9" w14:textId="3FA29A5F" w:rsidR="00E27D57" w:rsidRPr="00765A99" w:rsidRDefault="00E27D57" w:rsidP="00E27D57">
      <w:pPr>
        <w:spacing w:after="0"/>
        <w:jc w:val="center"/>
        <w:rPr>
          <w:b/>
          <w:bCs/>
          <w:sz w:val="28"/>
          <w:szCs w:val="28"/>
        </w:rPr>
      </w:pPr>
      <w:r w:rsidRPr="00765A99">
        <w:rPr>
          <w:b/>
          <w:bCs/>
          <w:sz w:val="28"/>
          <w:szCs w:val="28"/>
        </w:rPr>
        <w:t>Mit Schwung ins neue Schuljahr</w:t>
      </w:r>
    </w:p>
    <w:p w14:paraId="6216706B" w14:textId="0ED20000" w:rsidR="00E27D57" w:rsidRPr="00765A99" w:rsidRDefault="00E27D57" w:rsidP="00E27D57">
      <w:pPr>
        <w:spacing w:after="0"/>
        <w:jc w:val="center"/>
        <w:rPr>
          <w:sz w:val="20"/>
          <w:szCs w:val="20"/>
        </w:rPr>
      </w:pPr>
      <w:r w:rsidRPr="00765A99">
        <w:rPr>
          <w:sz w:val="20"/>
          <w:szCs w:val="20"/>
        </w:rPr>
        <w:t>(Fahrrad</w:t>
      </w:r>
      <w:r w:rsidR="00DE3F4D" w:rsidRPr="00765A99">
        <w:rPr>
          <w:sz w:val="20"/>
          <w:szCs w:val="20"/>
        </w:rPr>
        <w:t xml:space="preserve"> </w:t>
      </w:r>
      <w:r w:rsidR="00103736" w:rsidRPr="00765A99">
        <w:rPr>
          <w:sz w:val="20"/>
          <w:szCs w:val="20"/>
        </w:rPr>
        <w:t xml:space="preserve">wird in die Kirche gefahren oder steht vor dem Altar, </w:t>
      </w:r>
      <w:r w:rsidR="00DE3F4D" w:rsidRPr="00765A99">
        <w:rPr>
          <w:sz w:val="20"/>
          <w:szCs w:val="20"/>
        </w:rPr>
        <w:t>evtl. einzelne Teile vom Rad für die Fürbitten, Kärtchen zum Austeilen nach dem Gottesdienst)</w:t>
      </w:r>
    </w:p>
    <w:p w14:paraId="1A1D91A3" w14:textId="77777777" w:rsidR="00E27D57" w:rsidRPr="00765A99" w:rsidRDefault="00E27D57" w:rsidP="00E27D57">
      <w:pPr>
        <w:spacing w:after="0"/>
        <w:rPr>
          <w:sz w:val="28"/>
          <w:szCs w:val="28"/>
        </w:rPr>
      </w:pPr>
    </w:p>
    <w:p w14:paraId="7BB4F938" w14:textId="699F6609" w:rsidR="00DE3F4D" w:rsidRPr="00765A99" w:rsidRDefault="00942818" w:rsidP="00E27D57">
      <w:pPr>
        <w:spacing w:after="0"/>
        <w:rPr>
          <w:color w:val="00B050"/>
          <w:sz w:val="28"/>
          <w:szCs w:val="28"/>
        </w:rPr>
      </w:pPr>
      <w:r w:rsidRPr="00765A99">
        <w:rPr>
          <w:color w:val="00B050"/>
          <w:sz w:val="28"/>
          <w:szCs w:val="28"/>
        </w:rPr>
        <w:t>L</w:t>
      </w:r>
      <w:r w:rsidR="00621E33" w:rsidRPr="00765A99">
        <w:rPr>
          <w:color w:val="00B050"/>
          <w:sz w:val="28"/>
          <w:szCs w:val="28"/>
        </w:rPr>
        <w:t xml:space="preserve">ied: </w:t>
      </w:r>
      <w:r w:rsidR="002A005C" w:rsidRPr="00765A99">
        <w:rPr>
          <w:color w:val="00B050"/>
          <w:sz w:val="28"/>
          <w:szCs w:val="28"/>
        </w:rPr>
        <w:t>Du bist der Herr, der mein Haupt erhebt</w:t>
      </w:r>
    </w:p>
    <w:p w14:paraId="2ADC752E" w14:textId="6EADC66F" w:rsidR="00F0697B" w:rsidRPr="00765A99" w:rsidRDefault="00F0697B" w:rsidP="00E27D57">
      <w:pPr>
        <w:spacing w:after="0"/>
        <w:rPr>
          <w:sz w:val="28"/>
          <w:szCs w:val="28"/>
        </w:rPr>
      </w:pPr>
      <w:r w:rsidRPr="00765A99">
        <w:rPr>
          <w:sz w:val="28"/>
          <w:szCs w:val="28"/>
        </w:rPr>
        <w:t>Kreuzzeichen und Begrüßung: Pfarrer</w:t>
      </w:r>
    </w:p>
    <w:p w14:paraId="6066AAA0" w14:textId="3EDDEA48" w:rsidR="006E35B0" w:rsidRPr="00765A99" w:rsidRDefault="00F0697B" w:rsidP="00DE3F4D">
      <w:pPr>
        <w:spacing w:after="0"/>
        <w:rPr>
          <w:color w:val="7030A0"/>
          <w:sz w:val="28"/>
          <w:szCs w:val="28"/>
        </w:rPr>
      </w:pPr>
      <w:r w:rsidRPr="00765A99">
        <w:rPr>
          <w:color w:val="7030A0"/>
          <w:sz w:val="28"/>
          <w:szCs w:val="28"/>
        </w:rPr>
        <w:t xml:space="preserve">Einleitung: </w:t>
      </w:r>
      <w:r w:rsidR="00750ACC" w:rsidRPr="00765A99">
        <w:rPr>
          <w:rFonts w:eastAsia="Times New Roman" w:cs="Segoe UI"/>
          <w:color w:val="7030A0"/>
          <w:kern w:val="0"/>
          <w:sz w:val="28"/>
          <w:szCs w:val="28"/>
          <w:lang w:eastAsia="de-DE"/>
          <w14:ligatures w14:val="none"/>
        </w:rPr>
        <w:t>In Europa gibt es große Radrennen</w:t>
      </w:r>
      <w:r w:rsidR="00DE3F4D" w:rsidRPr="00765A99">
        <w:rPr>
          <w:rFonts w:eastAsia="Times New Roman" w:cs="Segoe UI"/>
          <w:color w:val="7030A0"/>
          <w:kern w:val="0"/>
          <w:sz w:val="28"/>
          <w:szCs w:val="28"/>
          <w:lang w:eastAsia="de-DE"/>
          <w14:ligatures w14:val="none"/>
        </w:rPr>
        <w:t xml:space="preserve"> wie</w:t>
      </w:r>
      <w:r w:rsidR="00750ACC" w:rsidRPr="00765A99">
        <w:rPr>
          <w:rFonts w:eastAsia="Times New Roman" w:cs="Segoe UI"/>
          <w:color w:val="7030A0"/>
          <w:kern w:val="0"/>
          <w:sz w:val="28"/>
          <w:szCs w:val="28"/>
          <w:lang w:eastAsia="de-DE"/>
          <w14:ligatures w14:val="none"/>
        </w:rPr>
        <w:t xml:space="preserve"> die Tour de France, den Ötztaler Radmarathon oder die Tour Transalp. Große Leistungen wie jene des Osttirolers Felix </w:t>
      </w:r>
      <w:proofErr w:type="spellStart"/>
      <w:r w:rsidR="00750ACC" w:rsidRPr="00765A99">
        <w:rPr>
          <w:rFonts w:eastAsia="Times New Roman" w:cs="Segoe UI"/>
          <w:color w:val="7030A0"/>
          <w:kern w:val="0"/>
          <w:sz w:val="28"/>
          <w:szCs w:val="28"/>
          <w:lang w:eastAsia="de-DE"/>
          <w14:ligatures w14:val="none"/>
        </w:rPr>
        <w:t>Gall</w:t>
      </w:r>
      <w:proofErr w:type="spellEnd"/>
      <w:r w:rsidR="00750ACC" w:rsidRPr="00765A99">
        <w:rPr>
          <w:rFonts w:eastAsia="Times New Roman" w:cs="Segoe UI"/>
          <w:color w:val="7030A0"/>
          <w:kern w:val="0"/>
          <w:sz w:val="28"/>
          <w:szCs w:val="28"/>
          <w:lang w:eastAsia="de-DE"/>
          <w14:ligatures w14:val="none"/>
        </w:rPr>
        <w:t xml:space="preserve">, der beim Giro </w:t>
      </w:r>
      <w:proofErr w:type="spellStart"/>
      <w:r w:rsidR="00750ACC" w:rsidRPr="00765A99">
        <w:rPr>
          <w:rFonts w:eastAsia="Times New Roman" w:cs="Segoe UI"/>
          <w:color w:val="7030A0"/>
          <w:kern w:val="0"/>
          <w:sz w:val="28"/>
          <w:szCs w:val="28"/>
          <w:lang w:eastAsia="de-DE"/>
          <w14:ligatures w14:val="none"/>
        </w:rPr>
        <w:t>d’Italia</w:t>
      </w:r>
      <w:proofErr w:type="spellEnd"/>
      <w:r w:rsidR="00750ACC" w:rsidRPr="00765A99">
        <w:rPr>
          <w:rFonts w:eastAsia="Times New Roman" w:cs="Segoe UI"/>
          <w:color w:val="7030A0"/>
          <w:kern w:val="0"/>
          <w:sz w:val="28"/>
          <w:szCs w:val="28"/>
          <w:lang w:eastAsia="de-DE"/>
          <w14:ligatures w14:val="none"/>
        </w:rPr>
        <w:t xml:space="preserve"> einen hervorragenden zweiten Platz erreicht hat, zeigen uns: Erfolg gelingt selten allein. Hinter jedem starken Fahrer steht ein gutes Team. Auch wir stehen am Beginn eines neuen Schul</w:t>
      </w:r>
      <w:r w:rsidR="00DE3F4D" w:rsidRPr="00765A99">
        <w:rPr>
          <w:rFonts w:eastAsia="Times New Roman" w:cs="Segoe UI"/>
          <w:color w:val="7030A0"/>
          <w:kern w:val="0"/>
          <w:sz w:val="28"/>
          <w:szCs w:val="28"/>
          <w:lang w:eastAsia="de-DE"/>
          <w14:ligatures w14:val="none"/>
        </w:rPr>
        <w:t>-j</w:t>
      </w:r>
      <w:r w:rsidR="00750ACC" w:rsidRPr="00765A99">
        <w:rPr>
          <w:rFonts w:eastAsia="Times New Roman" w:cs="Segoe UI"/>
          <w:color w:val="7030A0"/>
          <w:kern w:val="0"/>
          <w:sz w:val="28"/>
          <w:szCs w:val="28"/>
          <w:lang w:eastAsia="de-DE"/>
          <w14:ligatures w14:val="none"/>
        </w:rPr>
        <w:t>ahres</w:t>
      </w:r>
      <w:r w:rsidR="005C7C72" w:rsidRPr="00765A99">
        <w:rPr>
          <w:rFonts w:eastAsia="Times New Roman" w:cs="Segoe UI"/>
          <w:color w:val="7030A0"/>
          <w:kern w:val="0"/>
          <w:sz w:val="28"/>
          <w:szCs w:val="28"/>
          <w:lang w:eastAsia="de-DE"/>
          <w14:ligatures w14:val="none"/>
        </w:rPr>
        <w:t xml:space="preserve"> und müssen mehrere Etappen erarbeiten</w:t>
      </w:r>
      <w:r w:rsidR="00750ACC" w:rsidRPr="00765A99">
        <w:rPr>
          <w:rFonts w:eastAsia="Times New Roman" w:cs="Segoe UI"/>
          <w:color w:val="7030A0"/>
          <w:kern w:val="0"/>
          <w:sz w:val="28"/>
          <w:szCs w:val="28"/>
          <w:lang w:eastAsia="de-DE"/>
          <w14:ligatures w14:val="none"/>
        </w:rPr>
        <w:t>.</w:t>
      </w:r>
      <w:r w:rsidR="00DE3F4D" w:rsidRPr="00765A99">
        <w:rPr>
          <w:rFonts w:eastAsia="Times New Roman" w:cs="Segoe UI"/>
          <w:color w:val="7030A0"/>
          <w:kern w:val="0"/>
          <w:sz w:val="28"/>
          <w:szCs w:val="28"/>
          <w:lang w:eastAsia="de-DE"/>
          <w14:ligatures w14:val="none"/>
        </w:rPr>
        <w:t xml:space="preserve"> </w:t>
      </w:r>
      <w:r w:rsidR="00750ACC" w:rsidRPr="00765A99">
        <w:rPr>
          <w:rFonts w:eastAsia="Times New Roman" w:cs="Segoe UI"/>
          <w:color w:val="7030A0"/>
          <w:kern w:val="0"/>
          <w:sz w:val="28"/>
          <w:szCs w:val="28"/>
          <w:lang w:eastAsia="de-DE"/>
          <w14:ligatures w14:val="none"/>
        </w:rPr>
        <w:t>Dieses Jahr gleicht einer langen Fahrt:</w:t>
      </w:r>
      <w:r w:rsidR="00F17D59" w:rsidRPr="00765A99">
        <w:rPr>
          <w:color w:val="7030A0"/>
          <w:sz w:val="28"/>
          <w:szCs w:val="28"/>
        </w:rPr>
        <w:t xml:space="preserve"> </w:t>
      </w:r>
      <w:r w:rsidR="00750ACC" w:rsidRPr="00765A99">
        <w:rPr>
          <w:rFonts w:eastAsia="Times New Roman" w:cs="Segoe UI"/>
          <w:color w:val="7030A0"/>
          <w:kern w:val="0"/>
          <w:sz w:val="28"/>
          <w:szCs w:val="28"/>
          <w:lang w:eastAsia="de-DE"/>
          <w14:ligatures w14:val="none"/>
        </w:rPr>
        <w:t>Es wird Anstiege geben – Herausforderungen wie Schularbeiten und Prüfungen</w:t>
      </w:r>
      <w:r w:rsidR="005C7C72" w:rsidRPr="00765A99">
        <w:rPr>
          <w:rFonts w:eastAsia="Times New Roman" w:cs="Segoe UI"/>
          <w:color w:val="7030A0"/>
          <w:kern w:val="0"/>
          <w:sz w:val="28"/>
          <w:szCs w:val="28"/>
          <w:lang w:eastAsia="de-DE"/>
          <w14:ligatures w14:val="none"/>
        </w:rPr>
        <w:t xml:space="preserve">. </w:t>
      </w:r>
      <w:r w:rsidR="00750ACC" w:rsidRPr="00765A99">
        <w:rPr>
          <w:rFonts w:eastAsia="Times New Roman" w:cs="Segoe UI"/>
          <w:color w:val="7030A0"/>
          <w:kern w:val="0"/>
          <w:sz w:val="28"/>
          <w:szCs w:val="28"/>
          <w:lang w:eastAsia="de-DE"/>
          <w14:ligatures w14:val="none"/>
        </w:rPr>
        <w:t>Es wird leichte Strecken geben – Zeiten der Freude, der Gemeinschaft und des Lachens</w:t>
      </w:r>
      <w:r w:rsidR="005C7C72" w:rsidRPr="00765A99">
        <w:rPr>
          <w:rFonts w:eastAsia="Times New Roman" w:cs="Segoe UI"/>
          <w:color w:val="7030A0"/>
          <w:kern w:val="0"/>
          <w:sz w:val="28"/>
          <w:szCs w:val="28"/>
          <w:lang w:eastAsia="de-DE"/>
          <w14:ligatures w14:val="none"/>
        </w:rPr>
        <w:t>.</w:t>
      </w:r>
      <w:r w:rsidR="00F17D59" w:rsidRPr="00765A99">
        <w:rPr>
          <w:color w:val="7030A0"/>
          <w:sz w:val="28"/>
          <w:szCs w:val="28"/>
        </w:rPr>
        <w:t xml:space="preserve"> </w:t>
      </w:r>
      <w:r w:rsidR="00750ACC" w:rsidRPr="00765A99">
        <w:rPr>
          <w:rFonts w:eastAsia="Times New Roman" w:cs="Segoe UI"/>
          <w:color w:val="7030A0"/>
          <w:kern w:val="0"/>
          <w:sz w:val="28"/>
          <w:szCs w:val="28"/>
          <w:lang w:eastAsia="de-DE"/>
          <w14:ligatures w14:val="none"/>
        </w:rPr>
        <w:t>Wie beim Radfahren brauchen wir dafür:</w:t>
      </w:r>
      <w:r w:rsidR="005C7C72" w:rsidRPr="00765A99">
        <w:rPr>
          <w:rFonts w:eastAsia="Times New Roman" w:cs="Segoe UI"/>
          <w:color w:val="7030A0"/>
          <w:kern w:val="0"/>
          <w:sz w:val="28"/>
          <w:szCs w:val="28"/>
          <w:lang w:eastAsia="de-DE"/>
          <w14:ligatures w14:val="none"/>
        </w:rPr>
        <w:t xml:space="preserve"> </w:t>
      </w:r>
      <w:r w:rsidR="00750ACC" w:rsidRPr="00765A99">
        <w:rPr>
          <w:rFonts w:eastAsia="Times New Roman" w:cs="Segoe UI"/>
          <w:color w:val="7030A0"/>
          <w:kern w:val="0"/>
          <w:sz w:val="28"/>
          <w:szCs w:val="28"/>
          <w:lang w:eastAsia="de-DE"/>
          <w14:ligatures w14:val="none"/>
        </w:rPr>
        <w:t>Kraft und Energie</w:t>
      </w:r>
      <w:r w:rsidR="00DE3F4D" w:rsidRPr="00765A99">
        <w:rPr>
          <w:rFonts w:eastAsia="Times New Roman" w:cs="Segoe UI"/>
          <w:color w:val="7030A0"/>
          <w:kern w:val="0"/>
          <w:sz w:val="28"/>
          <w:szCs w:val="28"/>
          <w:lang w:eastAsia="de-DE"/>
          <w14:ligatures w14:val="none"/>
        </w:rPr>
        <w:t xml:space="preserve"> und Menschen, die bei uns sind. </w:t>
      </w:r>
      <w:r w:rsidR="00750ACC" w:rsidRPr="00765A99">
        <w:rPr>
          <w:rFonts w:eastAsia="Times New Roman" w:cs="Segoe UI"/>
          <w:color w:val="7030A0"/>
          <w:kern w:val="0"/>
          <w:sz w:val="28"/>
          <w:szCs w:val="28"/>
          <w:lang w:eastAsia="de-DE"/>
          <w14:ligatures w14:val="none"/>
        </w:rPr>
        <w:t>Gott selbst möchte uns auf diesem Weg begleiten.</w:t>
      </w:r>
    </w:p>
    <w:p w14:paraId="3C8F9E18" w14:textId="77777777" w:rsidR="00DE3F4D" w:rsidRPr="00765A99" w:rsidRDefault="00DE3F4D" w:rsidP="00DE3F4D">
      <w:pPr>
        <w:spacing w:after="0"/>
        <w:rPr>
          <w:sz w:val="28"/>
          <w:szCs w:val="28"/>
        </w:rPr>
      </w:pPr>
    </w:p>
    <w:p w14:paraId="4215E9FD" w14:textId="24069BC6" w:rsidR="006E35B0" w:rsidRPr="00765A99" w:rsidRDefault="00F17D59" w:rsidP="00750ACC">
      <w:pPr>
        <w:spacing w:after="0" w:line="300" w:lineRule="atLeast"/>
        <w:rPr>
          <w:rFonts w:eastAsia="Times New Roman" w:cs="Segoe UI"/>
          <w:kern w:val="0"/>
          <w:sz w:val="28"/>
          <w:szCs w:val="28"/>
          <w:lang w:eastAsia="de-DE"/>
          <w14:ligatures w14:val="none"/>
        </w:rPr>
      </w:pPr>
      <w:r w:rsidRPr="00765A99">
        <w:rPr>
          <w:rFonts w:eastAsia="Times New Roman" w:cs="Segoe UI"/>
          <w:kern w:val="0"/>
          <w:sz w:val="28"/>
          <w:szCs w:val="28"/>
          <w:lang w:eastAsia="de-DE"/>
          <w14:ligatures w14:val="none"/>
        </w:rPr>
        <w:t xml:space="preserve">Pfarrer: </w:t>
      </w:r>
      <w:r w:rsidR="006E35B0" w:rsidRPr="00765A99">
        <w:rPr>
          <w:rFonts w:eastAsia="Times New Roman" w:cs="Segoe UI"/>
          <w:kern w:val="0"/>
          <w:sz w:val="28"/>
          <w:szCs w:val="28"/>
          <w:lang w:eastAsia="de-DE"/>
          <w14:ligatures w14:val="none"/>
        </w:rPr>
        <w:t xml:space="preserve">Im </w:t>
      </w:r>
      <w:proofErr w:type="spellStart"/>
      <w:r w:rsidR="006E35B0" w:rsidRPr="00765A99">
        <w:rPr>
          <w:rFonts w:eastAsia="Times New Roman" w:cs="Segoe UI"/>
          <w:kern w:val="0"/>
          <w:sz w:val="28"/>
          <w:szCs w:val="28"/>
          <w:lang w:eastAsia="de-DE"/>
          <w14:ligatures w14:val="none"/>
        </w:rPr>
        <w:t>Bußakt</w:t>
      </w:r>
      <w:proofErr w:type="spellEnd"/>
      <w:r w:rsidR="006E35B0" w:rsidRPr="00765A99">
        <w:rPr>
          <w:rFonts w:eastAsia="Times New Roman" w:cs="Segoe UI"/>
          <w:kern w:val="0"/>
          <w:sz w:val="28"/>
          <w:szCs w:val="28"/>
          <w:lang w:eastAsia="de-DE"/>
          <w14:ligatures w14:val="none"/>
        </w:rPr>
        <w:t xml:space="preserve"> denken wir darüber nach, welche Voraussetzungen für eine anstrengende Tour notwendig sind.</w:t>
      </w:r>
    </w:p>
    <w:p w14:paraId="65955B78" w14:textId="77777777" w:rsidR="006E35B0" w:rsidRPr="00765A99" w:rsidRDefault="006E35B0" w:rsidP="00750ACC">
      <w:pPr>
        <w:spacing w:after="0" w:line="300" w:lineRule="atLeast"/>
        <w:rPr>
          <w:rFonts w:eastAsia="Times New Roman" w:cs="Segoe UI"/>
          <w:kern w:val="0"/>
          <w:sz w:val="28"/>
          <w:szCs w:val="28"/>
          <w:lang w:eastAsia="de-DE"/>
          <w14:ligatures w14:val="none"/>
        </w:rPr>
      </w:pPr>
    </w:p>
    <w:p w14:paraId="79B4CAB1" w14:textId="5921CBD1" w:rsidR="006E35B0" w:rsidRPr="00765A99" w:rsidRDefault="006E35B0" w:rsidP="00750ACC">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1. </w:t>
      </w:r>
      <w:proofErr w:type="spellStart"/>
      <w:r w:rsidRPr="00765A99">
        <w:rPr>
          <w:rFonts w:eastAsia="Times New Roman" w:cs="Segoe UI"/>
          <w:color w:val="7030A0"/>
          <w:kern w:val="0"/>
          <w:sz w:val="28"/>
          <w:szCs w:val="28"/>
          <w:lang w:eastAsia="de-DE"/>
          <w14:ligatures w14:val="none"/>
        </w:rPr>
        <w:t>Bußakt</w:t>
      </w:r>
      <w:proofErr w:type="spellEnd"/>
      <w:r w:rsidRPr="00765A99">
        <w:rPr>
          <w:rFonts w:eastAsia="Times New Roman" w:cs="Segoe UI"/>
          <w:color w:val="7030A0"/>
          <w:kern w:val="0"/>
          <w:sz w:val="28"/>
          <w:szCs w:val="28"/>
          <w:lang w:eastAsia="de-DE"/>
          <w14:ligatures w14:val="none"/>
        </w:rPr>
        <w:t>: Ich möchte im neuen Schuljahr Ziele haben, denn wer nicht weiß, wozu er in die Schule geht, dem wird sie immer eine Last sein. Gott, du hast uns durch Jesus ein Vorbild geschenkt. Herr, erbarme dich unser.</w:t>
      </w:r>
    </w:p>
    <w:p w14:paraId="74A88C5C" w14:textId="77777777" w:rsidR="006E35B0" w:rsidRPr="00765A99" w:rsidRDefault="006E35B0" w:rsidP="00750ACC">
      <w:pPr>
        <w:spacing w:after="0" w:line="300" w:lineRule="atLeast"/>
        <w:rPr>
          <w:rFonts w:eastAsia="Times New Roman" w:cs="Segoe UI"/>
          <w:color w:val="7030A0"/>
          <w:kern w:val="0"/>
          <w:sz w:val="28"/>
          <w:szCs w:val="28"/>
          <w:lang w:eastAsia="de-DE"/>
          <w14:ligatures w14:val="none"/>
        </w:rPr>
      </w:pPr>
    </w:p>
    <w:p w14:paraId="6623426E" w14:textId="4A5531FF" w:rsidR="006E35B0" w:rsidRPr="00765A99" w:rsidRDefault="006E35B0" w:rsidP="00750ACC">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2. </w:t>
      </w:r>
      <w:proofErr w:type="spellStart"/>
      <w:r w:rsidRPr="00765A99">
        <w:rPr>
          <w:rFonts w:eastAsia="Times New Roman" w:cs="Segoe UI"/>
          <w:color w:val="7030A0"/>
          <w:kern w:val="0"/>
          <w:sz w:val="28"/>
          <w:szCs w:val="28"/>
          <w:lang w:eastAsia="de-DE"/>
          <w14:ligatures w14:val="none"/>
        </w:rPr>
        <w:t>Bußakt</w:t>
      </w:r>
      <w:proofErr w:type="spellEnd"/>
      <w:r w:rsidRPr="00765A99">
        <w:rPr>
          <w:rFonts w:eastAsia="Times New Roman" w:cs="Segoe UI"/>
          <w:color w:val="7030A0"/>
          <w:kern w:val="0"/>
          <w:sz w:val="28"/>
          <w:szCs w:val="28"/>
          <w:lang w:eastAsia="de-DE"/>
          <w14:ligatures w14:val="none"/>
        </w:rPr>
        <w:t xml:space="preserve">: Ich möchte im neuen Schuljahr verstanden werden. </w:t>
      </w:r>
      <w:r w:rsidR="00F17D59" w:rsidRPr="00765A99">
        <w:rPr>
          <w:rFonts w:eastAsia="Times New Roman" w:cs="Segoe UI"/>
          <w:color w:val="7030A0"/>
          <w:kern w:val="0"/>
          <w:sz w:val="28"/>
          <w:szCs w:val="28"/>
          <w:lang w:eastAsia="de-DE"/>
          <w14:ligatures w14:val="none"/>
        </w:rPr>
        <w:t>Gott,</w:t>
      </w:r>
      <w:r w:rsidRPr="00765A99">
        <w:rPr>
          <w:rFonts w:eastAsia="Times New Roman" w:cs="Segoe UI"/>
          <w:color w:val="7030A0"/>
          <w:kern w:val="0"/>
          <w:sz w:val="28"/>
          <w:szCs w:val="28"/>
          <w:lang w:eastAsia="de-DE"/>
          <w14:ligatures w14:val="none"/>
        </w:rPr>
        <w:t xml:space="preserve"> du kennst nicht nur unser Gesicht, sondern schaust auch in unser Herz. Christus, erbarme dich unser.</w:t>
      </w:r>
    </w:p>
    <w:p w14:paraId="5471C2B1" w14:textId="77777777" w:rsidR="006E35B0" w:rsidRPr="00765A99" w:rsidRDefault="006E35B0" w:rsidP="00750ACC">
      <w:pPr>
        <w:spacing w:after="0" w:line="300" w:lineRule="atLeast"/>
        <w:rPr>
          <w:rFonts w:eastAsia="Times New Roman" w:cs="Segoe UI"/>
          <w:color w:val="7030A0"/>
          <w:kern w:val="0"/>
          <w:sz w:val="28"/>
          <w:szCs w:val="28"/>
          <w:lang w:eastAsia="de-DE"/>
          <w14:ligatures w14:val="none"/>
        </w:rPr>
      </w:pPr>
    </w:p>
    <w:p w14:paraId="214CF163" w14:textId="13E3950F" w:rsidR="00DE3F4D" w:rsidRDefault="006E35B0" w:rsidP="00750ACC">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3. </w:t>
      </w:r>
      <w:proofErr w:type="spellStart"/>
      <w:r w:rsidRPr="00765A99">
        <w:rPr>
          <w:rFonts w:eastAsia="Times New Roman" w:cs="Segoe UI"/>
          <w:color w:val="7030A0"/>
          <w:kern w:val="0"/>
          <w:sz w:val="28"/>
          <w:szCs w:val="28"/>
          <w:lang w:eastAsia="de-DE"/>
          <w14:ligatures w14:val="none"/>
        </w:rPr>
        <w:t>Bußakt</w:t>
      </w:r>
      <w:proofErr w:type="spellEnd"/>
      <w:r w:rsidRPr="00765A99">
        <w:rPr>
          <w:rFonts w:eastAsia="Times New Roman" w:cs="Segoe UI"/>
          <w:color w:val="7030A0"/>
          <w:kern w:val="0"/>
          <w:sz w:val="28"/>
          <w:szCs w:val="28"/>
          <w:lang w:eastAsia="de-DE"/>
          <w14:ligatures w14:val="none"/>
        </w:rPr>
        <w:t>: Ich möchte im neuen Schuljahr anerkannt werden. Wer sich müht und in seinem Bemühen nicht anerkannt wird,</w:t>
      </w:r>
      <w:r w:rsidR="00F17D59" w:rsidRPr="00765A99">
        <w:rPr>
          <w:rFonts w:eastAsia="Times New Roman" w:cs="Segoe UI"/>
          <w:color w:val="7030A0"/>
          <w:kern w:val="0"/>
          <w:sz w:val="28"/>
          <w:szCs w:val="28"/>
          <w:lang w:eastAsia="de-DE"/>
          <w14:ligatures w14:val="none"/>
        </w:rPr>
        <w:t xml:space="preserve"> wird auf Dauer aufgeben. Gott, es ist gut, dass du ins Verborgene siehst und uns anerkennst. Herr, erbarme dich unser.</w:t>
      </w:r>
    </w:p>
    <w:p w14:paraId="60C11865" w14:textId="77777777" w:rsidR="00765A99" w:rsidRPr="00765A99" w:rsidRDefault="00765A99" w:rsidP="00750ACC">
      <w:pPr>
        <w:spacing w:after="0" w:line="300" w:lineRule="atLeast"/>
        <w:rPr>
          <w:rFonts w:eastAsia="Times New Roman" w:cs="Segoe UI"/>
          <w:kern w:val="0"/>
          <w:sz w:val="28"/>
          <w:szCs w:val="28"/>
          <w:lang w:eastAsia="de-DE"/>
          <w14:ligatures w14:val="none"/>
        </w:rPr>
      </w:pPr>
    </w:p>
    <w:p w14:paraId="0ED5DFBB" w14:textId="0C981724" w:rsidR="00765A99" w:rsidRPr="00765A99" w:rsidRDefault="00765A99" w:rsidP="00750ACC">
      <w:pPr>
        <w:spacing w:after="0" w:line="300" w:lineRule="atLeast"/>
        <w:rPr>
          <w:rFonts w:eastAsia="Times New Roman" w:cs="Segoe UI"/>
          <w:kern w:val="0"/>
          <w:sz w:val="28"/>
          <w:szCs w:val="28"/>
          <w:lang w:eastAsia="de-DE"/>
          <w14:ligatures w14:val="none"/>
        </w:rPr>
      </w:pPr>
      <w:r>
        <w:rPr>
          <w:rFonts w:eastAsia="Times New Roman" w:cs="Segoe UI"/>
          <w:kern w:val="0"/>
          <w:sz w:val="28"/>
          <w:szCs w:val="28"/>
          <w:lang w:eastAsia="de-DE"/>
          <w14:ligatures w14:val="none"/>
        </w:rPr>
        <w:t>Tagesgebet: Pfarrer</w:t>
      </w:r>
    </w:p>
    <w:p w14:paraId="18E2C31E" w14:textId="0AB10698" w:rsidR="00765A99" w:rsidRPr="00765A99" w:rsidRDefault="00765A99" w:rsidP="00765A99">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Guter Gott,</w:t>
      </w:r>
      <w:r>
        <w:rPr>
          <w:rFonts w:asciiTheme="minorHAnsi" w:hAnsiTheme="minorHAnsi" w:cs="Segoe UI"/>
          <w:sz w:val="28"/>
          <w:szCs w:val="28"/>
        </w:rPr>
        <w:t xml:space="preserve"> </w:t>
      </w:r>
      <w:r w:rsidRPr="00765A99">
        <w:rPr>
          <w:rFonts w:asciiTheme="minorHAnsi" w:hAnsiTheme="minorHAnsi" w:cs="Segoe UI"/>
          <w:sz w:val="28"/>
          <w:szCs w:val="28"/>
        </w:rPr>
        <w:t xml:space="preserve">danke für </w:t>
      </w:r>
      <w:r>
        <w:rPr>
          <w:rFonts w:asciiTheme="minorHAnsi" w:hAnsiTheme="minorHAnsi" w:cs="Segoe UI"/>
          <w:sz w:val="28"/>
          <w:szCs w:val="28"/>
        </w:rPr>
        <w:t xml:space="preserve">die Feier zu Beginn dieses neuen </w:t>
      </w:r>
      <w:r w:rsidRPr="00765A99">
        <w:rPr>
          <w:rFonts w:asciiTheme="minorHAnsi" w:hAnsiTheme="minorHAnsi" w:cs="Segoe UI"/>
          <w:sz w:val="28"/>
          <w:szCs w:val="28"/>
        </w:rPr>
        <w:t>Schuljahres.</w:t>
      </w:r>
    </w:p>
    <w:p w14:paraId="4E640EC5" w14:textId="699C22C0" w:rsidR="00765A99" w:rsidRPr="00765A99" w:rsidRDefault="00765A99" w:rsidP="00765A99">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Schenke uns Freude am Lernen,</w:t>
      </w:r>
      <w:r>
        <w:rPr>
          <w:rFonts w:asciiTheme="minorHAnsi" w:hAnsiTheme="minorHAnsi" w:cs="Segoe UI"/>
          <w:sz w:val="28"/>
          <w:szCs w:val="28"/>
        </w:rPr>
        <w:t xml:space="preserve"> </w:t>
      </w:r>
      <w:r w:rsidRPr="00765A99">
        <w:rPr>
          <w:rFonts w:asciiTheme="minorHAnsi" w:hAnsiTheme="minorHAnsi" w:cs="Segoe UI"/>
          <w:sz w:val="28"/>
          <w:szCs w:val="28"/>
        </w:rPr>
        <w:t>Mut für Neues</w:t>
      </w:r>
      <w:r>
        <w:rPr>
          <w:rFonts w:asciiTheme="minorHAnsi" w:hAnsiTheme="minorHAnsi" w:cs="Segoe UI"/>
          <w:sz w:val="28"/>
          <w:szCs w:val="28"/>
        </w:rPr>
        <w:t xml:space="preserve"> </w:t>
      </w:r>
      <w:r w:rsidRPr="00765A99">
        <w:rPr>
          <w:rFonts w:asciiTheme="minorHAnsi" w:hAnsiTheme="minorHAnsi" w:cs="Segoe UI"/>
          <w:sz w:val="28"/>
          <w:szCs w:val="28"/>
        </w:rPr>
        <w:t>und ein gutes Miteinander.</w:t>
      </w:r>
    </w:p>
    <w:p w14:paraId="6F97703C" w14:textId="26B22B56" w:rsidR="00765A99" w:rsidRPr="00765A99" w:rsidRDefault="00765A99" w:rsidP="00765A99">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Begleite uns auf all unseren Wegen</w:t>
      </w:r>
      <w:r>
        <w:rPr>
          <w:rFonts w:asciiTheme="minorHAnsi" w:hAnsiTheme="minorHAnsi" w:cs="Segoe UI"/>
          <w:sz w:val="28"/>
          <w:szCs w:val="28"/>
        </w:rPr>
        <w:t xml:space="preserve"> durch Jesus Christus, unseren Herrn.</w:t>
      </w:r>
    </w:p>
    <w:p w14:paraId="300D2BBE" w14:textId="1C355B56" w:rsidR="00765A99" w:rsidRDefault="00765A99" w:rsidP="00765A99">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Amen.</w:t>
      </w:r>
    </w:p>
    <w:p w14:paraId="70022BEF" w14:textId="77777777" w:rsidR="004F630F" w:rsidRPr="00765A99" w:rsidRDefault="004F630F" w:rsidP="00765A99">
      <w:pPr>
        <w:pStyle w:val="StandardWeb"/>
        <w:spacing w:before="0" w:beforeAutospacing="0" w:after="0" w:afterAutospacing="0" w:line="300" w:lineRule="atLeast"/>
        <w:rPr>
          <w:rFonts w:ascii="Segoe UI" w:hAnsi="Segoe UI" w:cs="Segoe UI"/>
          <w:sz w:val="21"/>
          <w:szCs w:val="21"/>
        </w:rPr>
      </w:pPr>
    </w:p>
    <w:p w14:paraId="217A77FA" w14:textId="77777777" w:rsidR="00F17D59" w:rsidRPr="00765A99" w:rsidRDefault="00F17D59" w:rsidP="00F17D59">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Geschichte: </w:t>
      </w:r>
    </w:p>
    <w:p w14:paraId="2D6C744A" w14:textId="55C89412" w:rsidR="00F17D59" w:rsidRPr="00765A99" w:rsidRDefault="00F17D59" w:rsidP="00F17D59">
      <w:pPr>
        <w:spacing w:after="0" w:line="300" w:lineRule="atLeast"/>
        <w:rPr>
          <w:rFonts w:eastAsia="Times New Roman" w:cs="Segoe UI"/>
          <w:color w:val="7030A0"/>
          <w:kern w:val="0"/>
          <w:sz w:val="28"/>
          <w:szCs w:val="28"/>
          <w:lang w:eastAsia="de-DE"/>
          <w14:ligatures w14:val="none"/>
        </w:rPr>
      </w:pPr>
      <w:r w:rsidRPr="00765A99">
        <w:rPr>
          <w:rFonts w:cs="Segoe UI"/>
          <w:color w:val="7030A0"/>
          <w:sz w:val="28"/>
          <w:szCs w:val="28"/>
        </w:rPr>
        <w:t xml:space="preserve">Ein Junge bekommt zu seinem Geburtstag ein neues Fahrrad. Voller Freude steigt er auf und fährt los. Der Wind weht ihm ins Gesicht, und er denkt: </w:t>
      </w:r>
      <w:r w:rsidRPr="00765A99">
        <w:rPr>
          <w:rStyle w:val="Hervorhebung"/>
          <w:rFonts w:cs="Segoe UI"/>
          <w:color w:val="7030A0"/>
          <w:sz w:val="28"/>
          <w:szCs w:val="28"/>
        </w:rPr>
        <w:t>„Das wird die beste Fahrt überhaupt!“</w:t>
      </w:r>
    </w:p>
    <w:p w14:paraId="5EFDCF1F" w14:textId="125D85A5" w:rsidR="00F17D59" w:rsidRPr="00765A99" w:rsidRDefault="00F17D59" w:rsidP="00F17D59">
      <w:pPr>
        <w:pStyle w:val="StandardWeb"/>
        <w:spacing w:before="0" w:beforeAutospacing="0" w:after="0" w:afterAutospacing="0" w:line="300" w:lineRule="atLeast"/>
        <w:rPr>
          <w:rFonts w:asciiTheme="minorHAnsi" w:hAnsiTheme="minorHAnsi" w:cs="Segoe UI"/>
          <w:color w:val="7030A0"/>
          <w:sz w:val="28"/>
          <w:szCs w:val="28"/>
        </w:rPr>
      </w:pPr>
      <w:r w:rsidRPr="00765A99">
        <w:rPr>
          <w:rFonts w:asciiTheme="minorHAnsi" w:hAnsiTheme="minorHAnsi" w:cs="Segoe UI"/>
          <w:color w:val="7030A0"/>
          <w:sz w:val="28"/>
          <w:szCs w:val="28"/>
        </w:rPr>
        <w:lastRenderedPageBreak/>
        <w:t>Zuerst geht alles ganz einfach. Der Weg ist eben, die Landschaft schön, und er genießt jede Minute. Doch nach einiger Zeit kommt er zu einem langen, steilen Anstieg. Der Weg zieht sich hinauf, immer weiter. Er beginnt zu treten. Anfangs geht es noch gut. Doch schon bald werden seine Beine schwer. Er wird langsamer. Sein Atem geht schneller. Er versucht es noch einmal mit aller Kraft – aber es reicht nicht. Schließlich hält er an, steigt ab und schaut resigniert den Berg hinauf. In diesem Moment kommt eine Freundin vorbei. Sie hat ihn schon von weitem gesehen und lächelt ihn aufmunternd an. „Warum bist du stehen geblieben?“, fragt sie. „Der Berg ist zu steil“, antwortet er. „Ich schaffe das nicht.“ Sie schaut ihn an und sagt: „Versuch es noch einmal – aber diesmal nicht allein.“ Er versteht zuerst nicht, was sie meint. Doch dann zeigt sie auf sein Fahrrad: „Du hast doch Unterstützung – nutz sie!“ Er steigt wieder auf, etwas unsicher, und beginnt erneut zu treten. Dieses Mal schaltet er den Motor dazu. Schritt für Schritt kommt er voran. Es ist immer noch anstrengend – aber plötzlich merkt er: Es geht! Der Berg wird kleiner, der Weg wird machbar. Mit neuer Zuversicht fährt er weiter – und tatsächlich erreicht er den Gipfel. Oben angekommen, steigt er ab, schaut zurück und kann es kaum glauben. „Warum war es diesmal so viel leichter?“, fragt er erstaunt. Seine Freundin lächelt und sagt:</w:t>
      </w:r>
      <w:r w:rsidR="004F630F">
        <w:rPr>
          <w:rFonts w:asciiTheme="minorHAnsi" w:hAnsiTheme="minorHAnsi" w:cs="Segoe UI"/>
          <w:color w:val="7030A0"/>
          <w:sz w:val="28"/>
          <w:szCs w:val="28"/>
        </w:rPr>
        <w:t xml:space="preserve"> </w:t>
      </w:r>
      <w:proofErr w:type="gramStart"/>
      <w:r w:rsidRPr="00765A99">
        <w:rPr>
          <w:rFonts w:asciiTheme="minorHAnsi" w:hAnsiTheme="minorHAnsi" w:cs="Segoe UI"/>
          <w:color w:val="7030A0"/>
          <w:sz w:val="28"/>
          <w:szCs w:val="28"/>
        </w:rPr>
        <w:t>„</w:t>
      </w:r>
      <w:proofErr w:type="gramEnd"/>
      <w:r w:rsidRPr="00765A99">
        <w:rPr>
          <w:rFonts w:asciiTheme="minorHAnsi" w:hAnsiTheme="minorHAnsi" w:cs="Segoe UI"/>
          <w:color w:val="7030A0"/>
          <w:sz w:val="28"/>
          <w:szCs w:val="28"/>
        </w:rPr>
        <w:t xml:space="preserve">Weil du erkannt hast, dass du nicht alles </w:t>
      </w:r>
      <w:proofErr w:type="gramStart"/>
      <w:r w:rsidRPr="00765A99">
        <w:rPr>
          <w:rFonts w:asciiTheme="minorHAnsi" w:hAnsiTheme="minorHAnsi" w:cs="Segoe UI"/>
          <w:color w:val="7030A0"/>
          <w:sz w:val="28"/>
          <w:szCs w:val="28"/>
        </w:rPr>
        <w:t>alleine</w:t>
      </w:r>
      <w:proofErr w:type="gramEnd"/>
      <w:r w:rsidRPr="00765A99">
        <w:rPr>
          <w:rFonts w:asciiTheme="minorHAnsi" w:hAnsiTheme="minorHAnsi" w:cs="Segoe UI"/>
          <w:color w:val="7030A0"/>
          <w:sz w:val="28"/>
          <w:szCs w:val="28"/>
        </w:rPr>
        <w:t xml:space="preserve"> schaffen musst.“ Der Junge wird nachdenklich. Während er in die Ferne schaut, versteht er:</w:t>
      </w:r>
      <w:r w:rsidRPr="00765A99">
        <w:rPr>
          <w:rFonts w:asciiTheme="minorHAnsi" w:hAnsiTheme="minorHAnsi" w:cs="Segoe UI"/>
          <w:color w:val="7030A0"/>
          <w:sz w:val="28"/>
          <w:szCs w:val="28"/>
        </w:rPr>
        <w:br/>
        <w:t>Im Leben gibt es viele Berge. Manche schaffen wir allein – aber viele werden erst möglich, wenn wir Hilfe annehmen. Freunde, Familie – und Gott selbst – sind wie ein unsichtbarer Antrieb.</w:t>
      </w:r>
      <w:r w:rsidRPr="00765A99">
        <w:rPr>
          <w:rFonts w:asciiTheme="minorHAnsi" w:hAnsiTheme="minorHAnsi" w:cs="Segoe UI"/>
          <w:color w:val="7030A0"/>
          <w:sz w:val="28"/>
          <w:szCs w:val="28"/>
        </w:rPr>
        <w:br/>
        <w:t>Sie geben uns Kraft, wenn wir müde werden, Mut, wenn wir zweifeln, und Hoffnung, wenn der Weg steil erscheint.</w:t>
      </w:r>
    </w:p>
    <w:p w14:paraId="573D1AAC" w14:textId="77777777" w:rsidR="00DE3F4D" w:rsidRDefault="00F17D59" w:rsidP="00F17D59">
      <w:pPr>
        <w:pStyle w:val="StandardWeb"/>
        <w:spacing w:before="0" w:beforeAutospacing="0" w:after="0" w:afterAutospacing="0" w:line="300" w:lineRule="atLeast"/>
        <w:rPr>
          <w:rFonts w:asciiTheme="minorHAnsi" w:hAnsiTheme="minorHAnsi" w:cs="Segoe UI"/>
          <w:color w:val="7030A0"/>
          <w:sz w:val="28"/>
          <w:szCs w:val="28"/>
        </w:rPr>
      </w:pPr>
      <w:r w:rsidRPr="00765A99">
        <w:rPr>
          <w:rFonts w:asciiTheme="minorHAnsi" w:hAnsiTheme="minorHAnsi" w:cs="Segoe UI"/>
          <w:color w:val="7030A0"/>
          <w:sz w:val="28"/>
          <w:szCs w:val="28"/>
        </w:rPr>
        <w:t>Und mit diesem Gedanken steigt er wieder auf sein Fahrrad – bereit für den nächsten Abschnitt seines Weges.</w:t>
      </w:r>
    </w:p>
    <w:p w14:paraId="2EA03775" w14:textId="77777777" w:rsidR="00765A99" w:rsidRPr="00765A99" w:rsidRDefault="00765A99" w:rsidP="00F17D59">
      <w:pPr>
        <w:pStyle w:val="StandardWeb"/>
        <w:spacing w:before="0" w:beforeAutospacing="0" w:after="0" w:afterAutospacing="0" w:line="300" w:lineRule="atLeast"/>
        <w:rPr>
          <w:rFonts w:asciiTheme="minorHAnsi" w:hAnsiTheme="minorHAnsi" w:cs="Segoe UI"/>
          <w:color w:val="7030A0"/>
          <w:sz w:val="28"/>
          <w:szCs w:val="28"/>
        </w:rPr>
      </w:pPr>
    </w:p>
    <w:p w14:paraId="38A325A2" w14:textId="467E7A1D" w:rsidR="00755DB9" w:rsidRPr="00765A99" w:rsidRDefault="00755DB9" w:rsidP="00F17D59">
      <w:pPr>
        <w:pStyle w:val="StandardWeb"/>
        <w:spacing w:before="0" w:beforeAutospacing="0" w:after="0" w:afterAutospacing="0" w:line="300" w:lineRule="atLeast"/>
        <w:rPr>
          <w:rFonts w:asciiTheme="minorHAnsi" w:hAnsiTheme="minorHAnsi" w:cs="Segoe UI"/>
          <w:color w:val="7030A0"/>
          <w:sz w:val="28"/>
          <w:szCs w:val="28"/>
        </w:rPr>
      </w:pPr>
      <w:r w:rsidRPr="00765A99">
        <w:rPr>
          <w:rFonts w:asciiTheme="minorHAnsi" w:hAnsiTheme="minorHAnsi" w:cs="Segoe UI"/>
          <w:color w:val="00B050"/>
          <w:sz w:val="28"/>
          <w:szCs w:val="28"/>
        </w:rPr>
        <w:t xml:space="preserve">Lied: </w:t>
      </w:r>
      <w:r w:rsidR="002A005C" w:rsidRPr="00765A99">
        <w:rPr>
          <w:rFonts w:asciiTheme="minorHAnsi" w:hAnsiTheme="minorHAnsi" w:cs="Segoe UI"/>
          <w:color w:val="00B050"/>
          <w:sz w:val="28"/>
          <w:szCs w:val="28"/>
        </w:rPr>
        <w:t>Komm in unsre Mitte, oh Herr</w:t>
      </w:r>
    </w:p>
    <w:p w14:paraId="0725EFD0" w14:textId="77777777" w:rsidR="00755DB9" w:rsidRPr="00765A99" w:rsidRDefault="00755DB9" w:rsidP="00F17D59">
      <w:pPr>
        <w:pStyle w:val="StandardWeb"/>
        <w:spacing w:before="0" w:beforeAutospacing="0" w:after="0" w:afterAutospacing="0" w:line="300" w:lineRule="atLeast"/>
        <w:rPr>
          <w:rFonts w:asciiTheme="minorHAnsi" w:hAnsiTheme="minorHAnsi" w:cs="Segoe UI"/>
          <w:color w:val="00B050"/>
          <w:sz w:val="28"/>
          <w:szCs w:val="28"/>
        </w:rPr>
      </w:pPr>
    </w:p>
    <w:p w14:paraId="69FE1634" w14:textId="2E7353F1" w:rsidR="00755DB9" w:rsidRPr="00765A99" w:rsidRDefault="00755DB9" w:rsidP="00F17D59">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Evangelium: Joh 15, 7 – 17</w:t>
      </w:r>
    </w:p>
    <w:p w14:paraId="6774AFDA" w14:textId="77777777" w:rsidR="00755DB9" w:rsidRPr="00765A99" w:rsidRDefault="00755DB9" w:rsidP="00F17D59">
      <w:pPr>
        <w:pStyle w:val="StandardWeb"/>
        <w:spacing w:before="0" w:beforeAutospacing="0" w:after="0" w:afterAutospacing="0" w:line="300" w:lineRule="atLeast"/>
        <w:rPr>
          <w:rFonts w:asciiTheme="minorHAnsi" w:hAnsiTheme="minorHAnsi" w:cs="Segoe UI"/>
          <w:sz w:val="28"/>
          <w:szCs w:val="28"/>
        </w:rPr>
      </w:pPr>
    </w:p>
    <w:p w14:paraId="1ED3BAFE" w14:textId="4EBCEC5D" w:rsidR="00755DB9" w:rsidRPr="00765A99" w:rsidRDefault="00755DB9" w:rsidP="00755DB9">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Kurzpredigt: Pfarrer</w:t>
      </w:r>
    </w:p>
    <w:p w14:paraId="0F39D297" w14:textId="25CD3923" w:rsidR="00750ACC" w:rsidRPr="00765A99" w:rsidRDefault="00750ACC" w:rsidP="00765A99">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Das neue Schuljahr liegt vor euch wie eine lange Strecke.</w:t>
      </w:r>
      <w:r w:rsidR="00765A99">
        <w:rPr>
          <w:rFonts w:asciiTheme="minorHAnsi" w:hAnsiTheme="minorHAnsi" w:cs="Segoe UI"/>
          <w:sz w:val="28"/>
          <w:szCs w:val="28"/>
        </w:rPr>
        <w:t xml:space="preserve"> </w:t>
      </w:r>
      <w:r w:rsidRPr="00765A99">
        <w:rPr>
          <w:rFonts w:asciiTheme="minorHAnsi" w:hAnsiTheme="minorHAnsi" w:cs="Segoe UI"/>
          <w:sz w:val="28"/>
          <w:szCs w:val="28"/>
        </w:rPr>
        <w:t>Manchmal wird es leicht sein – manchmal anstrengend.</w:t>
      </w:r>
      <w:r w:rsidR="00765A99">
        <w:rPr>
          <w:rFonts w:asciiTheme="minorHAnsi" w:hAnsiTheme="minorHAnsi" w:cs="Segoe UI"/>
          <w:sz w:val="28"/>
          <w:szCs w:val="28"/>
        </w:rPr>
        <w:t xml:space="preserve"> </w:t>
      </w:r>
      <w:r w:rsidRPr="00765A99">
        <w:rPr>
          <w:rFonts w:asciiTheme="minorHAnsi" w:hAnsiTheme="minorHAnsi" w:cs="Segoe UI"/>
          <w:sz w:val="28"/>
          <w:szCs w:val="28"/>
        </w:rPr>
        <w:t>Ein Fahrrad funktioniert nur gut, wenn alles zusammenspielt:</w:t>
      </w:r>
      <w:r w:rsidR="00765A99">
        <w:rPr>
          <w:rFonts w:asciiTheme="minorHAnsi" w:hAnsiTheme="minorHAnsi" w:cs="Segoe UI"/>
          <w:sz w:val="28"/>
          <w:szCs w:val="28"/>
        </w:rPr>
        <w:t xml:space="preserve"> </w:t>
      </w:r>
      <w:r w:rsidRPr="00765A99">
        <w:rPr>
          <w:rFonts w:asciiTheme="minorHAnsi" w:hAnsiTheme="minorHAnsi" w:cs="Segoe UI"/>
          <w:sz w:val="28"/>
          <w:szCs w:val="28"/>
        </w:rPr>
        <w:t>Der Lenker gibt Richtung</w:t>
      </w:r>
      <w:r w:rsidR="00755DB9" w:rsidRPr="00765A99">
        <w:rPr>
          <w:rFonts w:asciiTheme="minorHAnsi" w:hAnsiTheme="minorHAnsi" w:cs="Segoe UI"/>
          <w:sz w:val="28"/>
          <w:szCs w:val="28"/>
        </w:rPr>
        <w:t>, d</w:t>
      </w:r>
      <w:r w:rsidRPr="00765A99">
        <w:rPr>
          <w:rFonts w:asciiTheme="minorHAnsi" w:hAnsiTheme="minorHAnsi" w:cs="Segoe UI"/>
          <w:sz w:val="28"/>
          <w:szCs w:val="28"/>
        </w:rPr>
        <w:t>ie Reifen tragen</w:t>
      </w:r>
      <w:r w:rsidR="00755DB9" w:rsidRPr="00765A99">
        <w:rPr>
          <w:rFonts w:asciiTheme="minorHAnsi" w:hAnsiTheme="minorHAnsi" w:cs="Segoe UI"/>
          <w:sz w:val="28"/>
          <w:szCs w:val="28"/>
        </w:rPr>
        <w:t>, d</w:t>
      </w:r>
      <w:r w:rsidRPr="00765A99">
        <w:rPr>
          <w:rFonts w:asciiTheme="minorHAnsi" w:hAnsiTheme="minorHAnsi" w:cs="Segoe UI"/>
          <w:sz w:val="28"/>
          <w:szCs w:val="28"/>
        </w:rPr>
        <w:t>ie Kette verbindet</w:t>
      </w:r>
      <w:r w:rsidR="00765A99">
        <w:rPr>
          <w:rFonts w:asciiTheme="minorHAnsi" w:hAnsiTheme="minorHAnsi" w:cs="Segoe UI"/>
          <w:sz w:val="28"/>
          <w:szCs w:val="28"/>
        </w:rPr>
        <w:t xml:space="preserve"> </w:t>
      </w:r>
      <w:r w:rsidR="00755DB9" w:rsidRPr="00765A99">
        <w:rPr>
          <w:rFonts w:asciiTheme="minorHAnsi" w:hAnsiTheme="minorHAnsi" w:cs="Segoe UI"/>
          <w:sz w:val="28"/>
          <w:szCs w:val="28"/>
        </w:rPr>
        <w:t>u</w:t>
      </w:r>
      <w:r w:rsidRPr="00765A99">
        <w:rPr>
          <w:rFonts w:asciiTheme="minorHAnsi" w:hAnsiTheme="minorHAnsi" w:cs="Segoe UI"/>
          <w:sz w:val="28"/>
          <w:szCs w:val="28"/>
        </w:rPr>
        <w:t>nd der Motor bzw. Akku gibt zusätzliche Kraft</w:t>
      </w:r>
      <w:r w:rsidR="00755DB9" w:rsidRPr="00765A99">
        <w:rPr>
          <w:rFonts w:asciiTheme="minorHAnsi" w:hAnsiTheme="minorHAnsi" w:cs="Segoe UI"/>
          <w:sz w:val="28"/>
          <w:szCs w:val="28"/>
        </w:rPr>
        <w:t>.</w:t>
      </w:r>
    </w:p>
    <w:p w14:paraId="102AC05E" w14:textId="3E1B35F0" w:rsidR="00750ACC" w:rsidRPr="00765A99" w:rsidRDefault="00750ACC" w:rsidP="00755DB9">
      <w:pPr>
        <w:spacing w:after="0" w:line="300" w:lineRule="atLeast"/>
        <w:rPr>
          <w:rFonts w:eastAsia="Times New Roman" w:cs="Segoe UI"/>
          <w:kern w:val="0"/>
          <w:sz w:val="28"/>
          <w:szCs w:val="28"/>
          <w:lang w:eastAsia="de-DE"/>
          <w14:ligatures w14:val="none"/>
        </w:rPr>
      </w:pPr>
      <w:r w:rsidRPr="00765A99">
        <w:rPr>
          <w:rFonts w:eastAsia="Times New Roman" w:cs="Segoe UI"/>
          <w:kern w:val="0"/>
          <w:sz w:val="28"/>
          <w:szCs w:val="28"/>
          <w:lang w:eastAsia="de-DE"/>
          <w14:ligatures w14:val="none"/>
        </w:rPr>
        <w:t xml:space="preserve">So ist es auch in </w:t>
      </w:r>
      <w:r w:rsidR="00755DB9" w:rsidRPr="00765A99">
        <w:rPr>
          <w:rFonts w:eastAsia="Times New Roman" w:cs="Segoe UI"/>
          <w:kern w:val="0"/>
          <w:sz w:val="28"/>
          <w:szCs w:val="28"/>
          <w:lang w:eastAsia="de-DE"/>
          <w14:ligatures w14:val="none"/>
        </w:rPr>
        <w:t>eurem</w:t>
      </w:r>
      <w:r w:rsidRPr="00765A99">
        <w:rPr>
          <w:rFonts w:eastAsia="Times New Roman" w:cs="Segoe UI"/>
          <w:kern w:val="0"/>
          <w:sz w:val="28"/>
          <w:szCs w:val="28"/>
          <w:lang w:eastAsia="de-DE"/>
          <w14:ligatures w14:val="none"/>
        </w:rPr>
        <w:t xml:space="preserve"> Leben:</w:t>
      </w:r>
      <w:r w:rsidR="00755DB9" w:rsidRPr="00765A99">
        <w:rPr>
          <w:rFonts w:eastAsia="Times New Roman" w:cs="Segoe UI"/>
          <w:kern w:val="0"/>
          <w:sz w:val="28"/>
          <w:szCs w:val="28"/>
          <w:lang w:eastAsia="de-DE"/>
          <w14:ligatures w14:val="none"/>
        </w:rPr>
        <w:t xml:space="preserve"> </w:t>
      </w:r>
      <w:r w:rsidRPr="00765A99">
        <w:rPr>
          <w:rFonts w:eastAsia="Times New Roman" w:cs="Segoe UI"/>
          <w:kern w:val="0"/>
          <w:sz w:val="28"/>
          <w:szCs w:val="28"/>
          <w:lang w:eastAsia="de-DE"/>
          <w14:ligatures w14:val="none"/>
        </w:rPr>
        <w:t>Ihr seid nicht allein unterwegs.</w:t>
      </w:r>
      <w:r w:rsidR="00755DB9" w:rsidRPr="00765A99">
        <w:rPr>
          <w:rFonts w:eastAsia="Times New Roman" w:cs="Segoe UI"/>
          <w:kern w:val="0"/>
          <w:sz w:val="28"/>
          <w:szCs w:val="28"/>
          <w:lang w:eastAsia="de-DE"/>
          <w14:ligatures w14:val="none"/>
        </w:rPr>
        <w:t xml:space="preserve"> </w:t>
      </w:r>
      <w:r w:rsidRPr="00765A99">
        <w:rPr>
          <w:rFonts w:eastAsia="Times New Roman" w:cs="Segoe UI"/>
          <w:kern w:val="0"/>
          <w:sz w:val="28"/>
          <w:szCs w:val="28"/>
          <w:lang w:eastAsia="de-DE"/>
          <w14:ligatures w14:val="none"/>
        </w:rPr>
        <w:t>Eure Freunde und eure Klasse sind euer Team</w:t>
      </w:r>
      <w:r w:rsidR="000859A8" w:rsidRPr="00765A99">
        <w:rPr>
          <w:rFonts w:eastAsia="Times New Roman" w:cs="Segoe UI"/>
          <w:kern w:val="0"/>
          <w:sz w:val="28"/>
          <w:szCs w:val="28"/>
          <w:lang w:eastAsia="de-DE"/>
          <w14:ligatures w14:val="none"/>
        </w:rPr>
        <w:t xml:space="preserve"> u</w:t>
      </w:r>
      <w:r w:rsidRPr="00765A99">
        <w:rPr>
          <w:rFonts w:eastAsia="Times New Roman" w:cs="Segoe UI"/>
          <w:kern w:val="0"/>
          <w:sz w:val="28"/>
          <w:szCs w:val="28"/>
          <w:lang w:eastAsia="de-DE"/>
          <w14:ligatures w14:val="none"/>
        </w:rPr>
        <w:t>nd Gott ist euer Antrieb, eure Kraftquelle.</w:t>
      </w:r>
      <w:r w:rsidR="000859A8" w:rsidRPr="00765A99">
        <w:rPr>
          <w:rFonts w:eastAsia="Times New Roman" w:cs="Segoe UI"/>
          <w:kern w:val="0"/>
          <w:sz w:val="28"/>
          <w:szCs w:val="28"/>
          <w:lang w:eastAsia="de-DE"/>
          <w14:ligatures w14:val="none"/>
        </w:rPr>
        <w:t xml:space="preserve"> </w:t>
      </w:r>
      <w:r w:rsidRPr="00765A99">
        <w:rPr>
          <w:rFonts w:eastAsia="Times New Roman" w:cs="Segoe UI"/>
          <w:kern w:val="0"/>
          <w:sz w:val="28"/>
          <w:szCs w:val="28"/>
          <w:lang w:eastAsia="de-DE"/>
          <w14:ligatures w14:val="none"/>
        </w:rPr>
        <w:t>Auch wenn der Weg einmal steil wird:</w:t>
      </w:r>
      <w:r w:rsidR="00765A99">
        <w:rPr>
          <w:rFonts w:eastAsia="Times New Roman" w:cs="Segoe UI"/>
          <w:kern w:val="0"/>
          <w:sz w:val="28"/>
          <w:szCs w:val="28"/>
          <w:lang w:eastAsia="de-DE"/>
          <w14:ligatures w14:val="none"/>
        </w:rPr>
        <w:t xml:space="preserve"> </w:t>
      </w:r>
      <w:r w:rsidRPr="00765A99">
        <w:rPr>
          <w:rFonts w:eastAsia="Times New Roman" w:cs="Segoe UI"/>
          <w:kern w:val="0"/>
          <w:sz w:val="28"/>
          <w:szCs w:val="28"/>
          <w:lang w:eastAsia="de-DE"/>
          <w14:ligatures w14:val="none"/>
        </w:rPr>
        <w:t>Mit Vertrauen, Zusammenhalt und Gottes Hilfe könnt ihr euren Weg schaffen.</w:t>
      </w:r>
      <w:r w:rsidR="00765A99">
        <w:rPr>
          <w:rFonts w:eastAsia="Times New Roman" w:cs="Segoe UI"/>
          <w:kern w:val="0"/>
          <w:sz w:val="28"/>
          <w:szCs w:val="28"/>
          <w:lang w:eastAsia="de-DE"/>
          <w14:ligatures w14:val="none"/>
        </w:rPr>
        <w:t xml:space="preserve"> Amen.</w:t>
      </w:r>
    </w:p>
    <w:p w14:paraId="78415EEE" w14:textId="77777777" w:rsidR="000859A8" w:rsidRPr="00765A99" w:rsidRDefault="000859A8" w:rsidP="00755DB9">
      <w:pPr>
        <w:spacing w:after="0" w:line="300" w:lineRule="atLeast"/>
        <w:rPr>
          <w:rFonts w:eastAsia="Times New Roman" w:cs="Segoe UI"/>
          <w:kern w:val="0"/>
          <w:sz w:val="28"/>
          <w:szCs w:val="28"/>
          <w:lang w:eastAsia="de-DE"/>
          <w14:ligatures w14:val="none"/>
        </w:rPr>
      </w:pPr>
    </w:p>
    <w:p w14:paraId="3C763BA7" w14:textId="22DCED14" w:rsidR="00181F71" w:rsidRPr="00765A99" w:rsidRDefault="00181F71" w:rsidP="00755DB9">
      <w:pPr>
        <w:spacing w:after="0" w:line="300" w:lineRule="atLeast"/>
        <w:rPr>
          <w:rFonts w:eastAsia="Times New Roman" w:cs="Segoe UI"/>
          <w:kern w:val="0"/>
          <w:sz w:val="28"/>
          <w:szCs w:val="28"/>
          <w:lang w:eastAsia="de-DE"/>
          <w14:ligatures w14:val="none"/>
        </w:rPr>
      </w:pPr>
      <w:r w:rsidRPr="00765A99">
        <w:rPr>
          <w:rFonts w:eastAsia="Times New Roman" w:cs="Segoe UI"/>
          <w:kern w:val="0"/>
          <w:sz w:val="28"/>
          <w:szCs w:val="28"/>
          <w:lang w:eastAsia="de-DE"/>
          <w14:ligatures w14:val="none"/>
        </w:rPr>
        <w:t>Fürbitten:</w:t>
      </w:r>
      <w:r w:rsidR="000A37E1">
        <w:rPr>
          <w:rFonts w:eastAsia="Times New Roman" w:cs="Segoe UI"/>
          <w:kern w:val="0"/>
          <w:sz w:val="28"/>
          <w:szCs w:val="28"/>
          <w:lang w:eastAsia="de-DE"/>
          <w14:ligatures w14:val="none"/>
        </w:rPr>
        <w:t xml:space="preserve"> </w:t>
      </w:r>
      <w:r w:rsidRPr="00765A99">
        <w:rPr>
          <w:rFonts w:eastAsia="Times New Roman" w:cs="Segoe UI"/>
          <w:kern w:val="0"/>
          <w:sz w:val="28"/>
          <w:szCs w:val="28"/>
          <w:lang w:eastAsia="de-DE"/>
          <w14:ligatures w14:val="none"/>
        </w:rPr>
        <w:t>Die einzelnen Gegenstände können in die Höhe gehalten werden oder beim Fahrrad vorm Altar gezeigt werden.</w:t>
      </w:r>
    </w:p>
    <w:p w14:paraId="5C38BA69" w14:textId="4730738C" w:rsidR="00181F71" w:rsidRPr="00765A99" w:rsidRDefault="00181F71" w:rsidP="00755DB9">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lastRenderedPageBreak/>
        <w:t xml:space="preserve">1. Kind: Der </w:t>
      </w:r>
      <w:r w:rsidRPr="00765A99">
        <w:rPr>
          <w:rFonts w:eastAsia="Times New Roman" w:cs="Segoe UI"/>
          <w:b/>
          <w:bCs/>
          <w:color w:val="7030A0"/>
          <w:kern w:val="0"/>
          <w:sz w:val="28"/>
          <w:szCs w:val="28"/>
          <w:lang w:eastAsia="de-DE"/>
          <w14:ligatures w14:val="none"/>
        </w:rPr>
        <w:t>Lenker</w:t>
      </w:r>
      <w:r w:rsidRPr="00765A99">
        <w:rPr>
          <w:rFonts w:eastAsia="Times New Roman" w:cs="Segoe UI"/>
          <w:color w:val="7030A0"/>
          <w:kern w:val="0"/>
          <w:sz w:val="28"/>
          <w:szCs w:val="28"/>
          <w:lang w:eastAsia="de-DE"/>
          <w14:ligatures w14:val="none"/>
        </w:rPr>
        <w:t xml:space="preserve"> ist wichtig, um in alle Richtungen fahren zu können. Jesus, </w:t>
      </w:r>
      <w:r w:rsidR="00850471" w:rsidRPr="00765A99">
        <w:rPr>
          <w:rFonts w:eastAsia="Times New Roman" w:cs="Segoe UI"/>
          <w:color w:val="7030A0"/>
          <w:kern w:val="0"/>
          <w:sz w:val="28"/>
          <w:szCs w:val="28"/>
          <w:lang w:eastAsia="de-DE"/>
          <w14:ligatures w14:val="none"/>
        </w:rPr>
        <w:t xml:space="preserve">bitte </w:t>
      </w:r>
      <w:r w:rsidRPr="00765A99">
        <w:rPr>
          <w:rFonts w:eastAsia="Times New Roman" w:cs="Segoe UI"/>
          <w:color w:val="7030A0"/>
          <w:kern w:val="0"/>
          <w:sz w:val="28"/>
          <w:szCs w:val="28"/>
          <w:lang w:eastAsia="de-DE"/>
          <w14:ligatures w14:val="none"/>
        </w:rPr>
        <w:t xml:space="preserve">hilf uns, die richtige Richtung einzuschlagen und gute Entscheidungen zu treffen. </w:t>
      </w:r>
    </w:p>
    <w:p w14:paraId="74C2E737" w14:textId="77777777" w:rsidR="00181F71" w:rsidRPr="004F630F" w:rsidRDefault="00181F71" w:rsidP="00755DB9">
      <w:pPr>
        <w:spacing w:after="0" w:line="300" w:lineRule="atLeast"/>
        <w:rPr>
          <w:rFonts w:eastAsia="Times New Roman" w:cs="Segoe UI"/>
          <w:color w:val="7030A0"/>
          <w:kern w:val="0"/>
          <w:sz w:val="16"/>
          <w:szCs w:val="16"/>
          <w:lang w:eastAsia="de-DE"/>
          <w14:ligatures w14:val="none"/>
        </w:rPr>
      </w:pPr>
    </w:p>
    <w:p w14:paraId="0041C7E7" w14:textId="28CD92C9" w:rsidR="00181F71" w:rsidRPr="00765A99" w:rsidRDefault="00181F71" w:rsidP="00755DB9">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2. Kind: Gute </w:t>
      </w:r>
      <w:r w:rsidRPr="00765A99">
        <w:rPr>
          <w:rFonts w:eastAsia="Times New Roman" w:cs="Segoe UI"/>
          <w:b/>
          <w:bCs/>
          <w:color w:val="7030A0"/>
          <w:kern w:val="0"/>
          <w:sz w:val="28"/>
          <w:szCs w:val="28"/>
          <w:lang w:eastAsia="de-DE"/>
          <w14:ligatures w14:val="none"/>
        </w:rPr>
        <w:t>Bremsen</w:t>
      </w:r>
      <w:r w:rsidRPr="00765A99">
        <w:rPr>
          <w:rFonts w:eastAsia="Times New Roman" w:cs="Segoe UI"/>
          <w:color w:val="7030A0"/>
          <w:kern w:val="0"/>
          <w:sz w:val="28"/>
          <w:szCs w:val="28"/>
          <w:lang w:eastAsia="de-DE"/>
          <w14:ligatures w14:val="none"/>
        </w:rPr>
        <w:t xml:space="preserve"> sind wichtig, um bei Gefahren anzuhalten oder das Tempo zu verringern. Jesus, </w:t>
      </w:r>
      <w:r w:rsidR="00850471" w:rsidRPr="00765A99">
        <w:rPr>
          <w:rFonts w:eastAsia="Times New Roman" w:cs="Segoe UI"/>
          <w:color w:val="7030A0"/>
          <w:kern w:val="0"/>
          <w:sz w:val="28"/>
          <w:szCs w:val="28"/>
          <w:lang w:eastAsia="de-DE"/>
          <w14:ligatures w14:val="none"/>
        </w:rPr>
        <w:t xml:space="preserve">schenke uns die Fähigkeit, innezuhalten wenn wir merken, dass etwas nicht gut läuft. </w:t>
      </w:r>
    </w:p>
    <w:p w14:paraId="1208BA6E" w14:textId="77777777" w:rsidR="00850471" w:rsidRPr="004F630F" w:rsidRDefault="00850471" w:rsidP="00755DB9">
      <w:pPr>
        <w:spacing w:after="0" w:line="300" w:lineRule="atLeast"/>
        <w:rPr>
          <w:rFonts w:eastAsia="Times New Roman" w:cs="Segoe UI"/>
          <w:color w:val="7030A0"/>
          <w:kern w:val="0"/>
          <w:sz w:val="16"/>
          <w:szCs w:val="16"/>
          <w:lang w:eastAsia="de-DE"/>
          <w14:ligatures w14:val="none"/>
        </w:rPr>
      </w:pPr>
    </w:p>
    <w:p w14:paraId="2CF713AB" w14:textId="7C3616DA" w:rsidR="00850471" w:rsidRPr="00765A99" w:rsidRDefault="00850471" w:rsidP="00755DB9">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3. Kind: So wie die </w:t>
      </w:r>
      <w:r w:rsidRPr="00765A99">
        <w:rPr>
          <w:rFonts w:eastAsia="Times New Roman" w:cs="Segoe UI"/>
          <w:b/>
          <w:bCs/>
          <w:color w:val="7030A0"/>
          <w:kern w:val="0"/>
          <w:sz w:val="28"/>
          <w:szCs w:val="28"/>
          <w:lang w:eastAsia="de-DE"/>
          <w14:ligatures w14:val="none"/>
        </w:rPr>
        <w:t xml:space="preserve">Reifen </w:t>
      </w:r>
      <w:r w:rsidRPr="00765A99">
        <w:rPr>
          <w:rFonts w:eastAsia="Times New Roman" w:cs="Segoe UI"/>
          <w:color w:val="7030A0"/>
          <w:kern w:val="0"/>
          <w:sz w:val="28"/>
          <w:szCs w:val="28"/>
          <w:lang w:eastAsia="de-DE"/>
          <w14:ligatures w14:val="none"/>
        </w:rPr>
        <w:t>ein Fahrrad tragen, so tragen uns unsere Freundschaften. Jesus, schenke uns eine gute Klassengemeinschaft, in der sich alle angenommen fühlen.</w:t>
      </w:r>
    </w:p>
    <w:p w14:paraId="224E8E6B" w14:textId="77777777" w:rsidR="00850471" w:rsidRPr="004F630F" w:rsidRDefault="00850471" w:rsidP="00755DB9">
      <w:pPr>
        <w:spacing w:after="0" w:line="300" w:lineRule="atLeast"/>
        <w:rPr>
          <w:rFonts w:eastAsia="Times New Roman" w:cs="Segoe UI"/>
          <w:color w:val="7030A0"/>
          <w:kern w:val="0"/>
          <w:sz w:val="16"/>
          <w:szCs w:val="16"/>
          <w:lang w:eastAsia="de-DE"/>
          <w14:ligatures w14:val="none"/>
        </w:rPr>
      </w:pPr>
    </w:p>
    <w:p w14:paraId="1DD859C0" w14:textId="4BC73AF9" w:rsidR="00850471" w:rsidRPr="00765A99" w:rsidRDefault="00850471" w:rsidP="00755DB9">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4. Kind: Viele sind auch am Abend mit dem Fahrrad unterwegs. Es braucht vorne und hinten ein </w:t>
      </w:r>
      <w:r w:rsidRPr="00765A99">
        <w:rPr>
          <w:rFonts w:eastAsia="Times New Roman" w:cs="Segoe UI"/>
          <w:b/>
          <w:bCs/>
          <w:color w:val="7030A0"/>
          <w:kern w:val="0"/>
          <w:sz w:val="28"/>
          <w:szCs w:val="28"/>
          <w:lang w:eastAsia="de-DE"/>
          <w14:ligatures w14:val="none"/>
        </w:rPr>
        <w:t>Licht</w:t>
      </w:r>
      <w:r w:rsidRPr="00765A99">
        <w:rPr>
          <w:rFonts w:eastAsia="Times New Roman" w:cs="Segoe UI"/>
          <w:color w:val="7030A0"/>
          <w:kern w:val="0"/>
          <w:sz w:val="28"/>
          <w:szCs w:val="28"/>
          <w:lang w:eastAsia="de-DE"/>
          <w14:ligatures w14:val="none"/>
        </w:rPr>
        <w:t>, um zu sehen und um gesehen zu werden. Jesus, erhelle unsere Wege in dunklen Momenten und schenke uns Zuversicht.</w:t>
      </w:r>
    </w:p>
    <w:p w14:paraId="48E04BE3" w14:textId="77777777" w:rsidR="00850471" w:rsidRPr="004F630F" w:rsidRDefault="00850471" w:rsidP="00755DB9">
      <w:pPr>
        <w:spacing w:after="0" w:line="300" w:lineRule="atLeast"/>
        <w:rPr>
          <w:rFonts w:eastAsia="Times New Roman" w:cs="Segoe UI"/>
          <w:color w:val="7030A0"/>
          <w:kern w:val="0"/>
          <w:sz w:val="16"/>
          <w:szCs w:val="16"/>
          <w:lang w:eastAsia="de-DE"/>
          <w14:ligatures w14:val="none"/>
        </w:rPr>
      </w:pPr>
    </w:p>
    <w:p w14:paraId="33621875" w14:textId="4BF00748" w:rsidR="00850471" w:rsidRPr="00765A99" w:rsidRDefault="00850471" w:rsidP="00755DB9">
      <w:pPr>
        <w:spacing w:after="0" w:line="300" w:lineRule="atLeast"/>
        <w:rPr>
          <w:rFonts w:eastAsia="Times New Roman" w:cs="Segoe UI"/>
          <w:color w:val="7030A0"/>
          <w:kern w:val="0"/>
          <w:sz w:val="28"/>
          <w:szCs w:val="28"/>
          <w:lang w:eastAsia="de-DE"/>
          <w14:ligatures w14:val="none"/>
        </w:rPr>
      </w:pPr>
      <w:r w:rsidRPr="00765A99">
        <w:rPr>
          <w:rFonts w:eastAsia="Times New Roman" w:cs="Segoe UI"/>
          <w:color w:val="7030A0"/>
          <w:kern w:val="0"/>
          <w:sz w:val="28"/>
          <w:szCs w:val="28"/>
          <w:lang w:eastAsia="de-DE"/>
          <w14:ligatures w14:val="none"/>
        </w:rPr>
        <w:t xml:space="preserve">5. Kind: Mit einem aufgeladenen </w:t>
      </w:r>
      <w:r w:rsidRPr="00765A99">
        <w:rPr>
          <w:rFonts w:eastAsia="Times New Roman" w:cs="Segoe UI"/>
          <w:b/>
          <w:bCs/>
          <w:color w:val="7030A0"/>
          <w:kern w:val="0"/>
          <w:sz w:val="28"/>
          <w:szCs w:val="28"/>
          <w:lang w:eastAsia="de-DE"/>
          <w14:ligatures w14:val="none"/>
        </w:rPr>
        <w:t>Akku</w:t>
      </w:r>
      <w:r w:rsidRPr="00765A99">
        <w:rPr>
          <w:rFonts w:eastAsia="Times New Roman" w:cs="Segoe UI"/>
          <w:color w:val="7030A0"/>
          <w:kern w:val="0"/>
          <w:sz w:val="28"/>
          <w:szCs w:val="28"/>
          <w:lang w:eastAsia="de-DE"/>
          <w14:ligatures w14:val="none"/>
        </w:rPr>
        <w:t xml:space="preserve"> kann man auch steile Bergstrecken schaffen. Jesus, du bist unser Antrieb und unser Akku. Gib uns Energie, wenn wir müde sind und Mut, wenn wir zweifeln. </w:t>
      </w:r>
    </w:p>
    <w:p w14:paraId="66FD26D0" w14:textId="77777777" w:rsidR="00850471" w:rsidRPr="004F630F" w:rsidRDefault="00850471" w:rsidP="00755DB9">
      <w:pPr>
        <w:spacing w:after="0" w:line="300" w:lineRule="atLeast"/>
        <w:rPr>
          <w:rFonts w:eastAsia="Times New Roman" w:cs="Segoe UI"/>
          <w:kern w:val="0"/>
          <w:sz w:val="16"/>
          <w:szCs w:val="16"/>
          <w:lang w:eastAsia="de-DE"/>
          <w14:ligatures w14:val="none"/>
        </w:rPr>
      </w:pPr>
    </w:p>
    <w:p w14:paraId="5B1F6987" w14:textId="2C350E4D" w:rsidR="00850471" w:rsidRPr="00765A99" w:rsidRDefault="00850471" w:rsidP="00755DB9">
      <w:pPr>
        <w:spacing w:after="0" w:line="300" w:lineRule="atLeast"/>
        <w:rPr>
          <w:rFonts w:eastAsia="Times New Roman" w:cs="Segoe UI"/>
          <w:color w:val="00B050"/>
          <w:kern w:val="0"/>
          <w:sz w:val="28"/>
          <w:szCs w:val="28"/>
          <w:lang w:eastAsia="de-DE"/>
          <w14:ligatures w14:val="none"/>
        </w:rPr>
      </w:pPr>
      <w:r w:rsidRPr="00765A99">
        <w:rPr>
          <w:rFonts w:eastAsia="Times New Roman" w:cs="Segoe UI"/>
          <w:color w:val="00B050"/>
          <w:kern w:val="0"/>
          <w:sz w:val="28"/>
          <w:szCs w:val="28"/>
          <w:lang w:eastAsia="de-DE"/>
          <w14:ligatures w14:val="none"/>
        </w:rPr>
        <w:t>Gabenbereitung:</w:t>
      </w:r>
      <w:r w:rsidR="002A005C" w:rsidRPr="00765A99">
        <w:rPr>
          <w:rFonts w:eastAsia="Times New Roman" w:cs="Segoe UI"/>
          <w:color w:val="00B050"/>
          <w:kern w:val="0"/>
          <w:sz w:val="28"/>
          <w:szCs w:val="28"/>
          <w:lang w:eastAsia="de-DE"/>
          <w14:ligatures w14:val="none"/>
        </w:rPr>
        <w:t xml:space="preserve"> Brot und Wein</w:t>
      </w:r>
    </w:p>
    <w:p w14:paraId="749E0AA6" w14:textId="4D35824A" w:rsidR="00850471" w:rsidRPr="00765A99" w:rsidRDefault="00850471" w:rsidP="00755DB9">
      <w:pPr>
        <w:spacing w:after="0" w:line="300" w:lineRule="atLeast"/>
        <w:rPr>
          <w:rFonts w:eastAsia="Times New Roman" w:cs="Segoe UI"/>
          <w:color w:val="00B050"/>
          <w:kern w:val="0"/>
          <w:sz w:val="28"/>
          <w:szCs w:val="28"/>
          <w:lang w:eastAsia="de-DE"/>
          <w14:ligatures w14:val="none"/>
        </w:rPr>
      </w:pPr>
      <w:proofErr w:type="spellStart"/>
      <w:r w:rsidRPr="00765A99">
        <w:rPr>
          <w:rFonts w:eastAsia="Times New Roman" w:cs="Segoe UI"/>
          <w:color w:val="00B050"/>
          <w:kern w:val="0"/>
          <w:sz w:val="28"/>
          <w:szCs w:val="28"/>
          <w:lang w:eastAsia="de-DE"/>
          <w14:ligatures w14:val="none"/>
        </w:rPr>
        <w:t>Sanktus</w:t>
      </w:r>
      <w:proofErr w:type="spellEnd"/>
      <w:r w:rsidRPr="00765A99">
        <w:rPr>
          <w:rFonts w:eastAsia="Times New Roman" w:cs="Segoe UI"/>
          <w:color w:val="00B050"/>
          <w:kern w:val="0"/>
          <w:sz w:val="28"/>
          <w:szCs w:val="28"/>
          <w:lang w:eastAsia="de-DE"/>
          <w14:ligatures w14:val="none"/>
        </w:rPr>
        <w:t>:</w:t>
      </w:r>
      <w:r w:rsidR="002A005C" w:rsidRPr="00765A99">
        <w:rPr>
          <w:rFonts w:eastAsia="Times New Roman" w:cs="Segoe UI"/>
          <w:color w:val="00B050"/>
          <w:kern w:val="0"/>
          <w:sz w:val="28"/>
          <w:szCs w:val="28"/>
          <w:lang w:eastAsia="de-DE"/>
          <w14:ligatures w14:val="none"/>
        </w:rPr>
        <w:t xml:space="preserve"> Heilig</w:t>
      </w:r>
    </w:p>
    <w:p w14:paraId="3EF99B6B" w14:textId="6E171A69" w:rsidR="00863A06" w:rsidRPr="00765A99" w:rsidRDefault="00863A06" w:rsidP="00755DB9">
      <w:pPr>
        <w:spacing w:after="0" w:line="300" w:lineRule="atLeast"/>
        <w:rPr>
          <w:rFonts w:eastAsia="Times New Roman" w:cs="Segoe UI"/>
          <w:color w:val="00B050"/>
          <w:kern w:val="0"/>
          <w:sz w:val="28"/>
          <w:szCs w:val="28"/>
          <w:lang w:eastAsia="de-DE"/>
          <w14:ligatures w14:val="none"/>
        </w:rPr>
      </w:pPr>
      <w:r w:rsidRPr="00765A99">
        <w:rPr>
          <w:rFonts w:eastAsia="Times New Roman" w:cs="Segoe UI"/>
          <w:color w:val="00B050"/>
          <w:kern w:val="0"/>
          <w:sz w:val="28"/>
          <w:szCs w:val="28"/>
          <w:lang w:eastAsia="de-DE"/>
          <w14:ligatures w14:val="none"/>
        </w:rPr>
        <w:t>Vater unser: gesungen oder gebetet</w:t>
      </w:r>
    </w:p>
    <w:p w14:paraId="4684360C" w14:textId="561E2286" w:rsidR="00850471" w:rsidRPr="00765A99" w:rsidRDefault="00850471" w:rsidP="00755DB9">
      <w:pPr>
        <w:spacing w:after="0" w:line="300" w:lineRule="atLeast"/>
        <w:rPr>
          <w:rFonts w:eastAsia="Times New Roman" w:cs="Segoe UI"/>
          <w:color w:val="00B050"/>
          <w:kern w:val="0"/>
          <w:sz w:val="28"/>
          <w:szCs w:val="28"/>
          <w:lang w:eastAsia="de-DE"/>
          <w14:ligatures w14:val="none"/>
        </w:rPr>
      </w:pPr>
      <w:r w:rsidRPr="00765A99">
        <w:rPr>
          <w:rFonts w:eastAsia="Times New Roman" w:cs="Segoe UI"/>
          <w:color w:val="00B050"/>
          <w:kern w:val="0"/>
          <w:sz w:val="28"/>
          <w:szCs w:val="28"/>
          <w:lang w:eastAsia="de-DE"/>
          <w14:ligatures w14:val="none"/>
        </w:rPr>
        <w:t>Während der Kommunion:</w:t>
      </w:r>
      <w:r w:rsidR="00942818" w:rsidRPr="00765A99">
        <w:rPr>
          <w:rFonts w:eastAsia="Times New Roman" w:cs="Segoe UI"/>
          <w:color w:val="00B050"/>
          <w:kern w:val="0"/>
          <w:sz w:val="28"/>
          <w:szCs w:val="28"/>
          <w:lang w:eastAsia="de-DE"/>
          <w14:ligatures w14:val="none"/>
        </w:rPr>
        <w:t xml:space="preserve"> instrumental</w:t>
      </w:r>
    </w:p>
    <w:p w14:paraId="62AB20DD" w14:textId="77777777" w:rsidR="00850471" w:rsidRPr="004F630F" w:rsidRDefault="00850471" w:rsidP="00755DB9">
      <w:pPr>
        <w:spacing w:after="0" w:line="300" w:lineRule="atLeast"/>
        <w:rPr>
          <w:rFonts w:eastAsia="Times New Roman" w:cs="Segoe UI"/>
          <w:color w:val="00B050"/>
          <w:kern w:val="0"/>
          <w:sz w:val="16"/>
          <w:szCs w:val="16"/>
          <w:lang w:eastAsia="de-DE"/>
          <w14:ligatures w14:val="none"/>
        </w:rPr>
      </w:pPr>
    </w:p>
    <w:p w14:paraId="5322879A" w14:textId="5D1F5EEC" w:rsidR="00750ACC" w:rsidRPr="00765A99" w:rsidRDefault="00942818" w:rsidP="00750ACC">
      <w:pPr>
        <w:spacing w:after="0" w:line="300" w:lineRule="atLeast"/>
        <w:rPr>
          <w:rFonts w:eastAsia="Times New Roman" w:cs="Segoe UI"/>
          <w:kern w:val="0"/>
          <w:sz w:val="28"/>
          <w:szCs w:val="28"/>
          <w:lang w:eastAsia="de-DE"/>
          <w14:ligatures w14:val="none"/>
        </w:rPr>
      </w:pPr>
      <w:r w:rsidRPr="00765A99">
        <w:rPr>
          <w:rFonts w:eastAsia="Times New Roman" w:cs="Segoe UI"/>
          <w:kern w:val="0"/>
          <w:sz w:val="28"/>
          <w:szCs w:val="28"/>
          <w:lang w:eastAsia="de-DE"/>
          <w14:ligatures w14:val="none"/>
        </w:rPr>
        <w:t xml:space="preserve">Text nach der Kommunion: </w:t>
      </w:r>
    </w:p>
    <w:p w14:paraId="781A9A63" w14:textId="1600CB80" w:rsidR="00942818" w:rsidRPr="00765A99" w:rsidRDefault="00942818" w:rsidP="00942818">
      <w:pPr>
        <w:pStyle w:val="StandardWeb"/>
        <w:spacing w:before="0" w:beforeAutospacing="0" w:after="0" w:afterAutospacing="0" w:line="300" w:lineRule="atLeast"/>
        <w:rPr>
          <w:rFonts w:asciiTheme="minorHAnsi" w:hAnsiTheme="minorHAnsi" w:cs="Segoe UI"/>
          <w:color w:val="7030A0"/>
          <w:sz w:val="28"/>
          <w:szCs w:val="28"/>
        </w:rPr>
      </w:pPr>
      <w:r w:rsidRPr="00765A99">
        <w:rPr>
          <w:rFonts w:asciiTheme="minorHAnsi" w:hAnsiTheme="minorHAnsi" w:cs="Segoe UI"/>
          <w:color w:val="7030A0"/>
          <w:sz w:val="28"/>
          <w:szCs w:val="28"/>
        </w:rPr>
        <w:t>Guter Gott, wir sind jetzt gestärkt. Du hast uns eingeladen,</w:t>
      </w:r>
      <w:r w:rsidR="004F630F">
        <w:rPr>
          <w:rFonts w:asciiTheme="minorHAnsi" w:hAnsiTheme="minorHAnsi" w:cs="Segoe UI"/>
          <w:color w:val="7030A0"/>
          <w:sz w:val="28"/>
          <w:szCs w:val="28"/>
        </w:rPr>
        <w:t xml:space="preserve"> </w:t>
      </w:r>
      <w:r w:rsidRPr="00765A99">
        <w:rPr>
          <w:rFonts w:asciiTheme="minorHAnsi" w:hAnsiTheme="minorHAnsi" w:cs="Segoe UI"/>
          <w:color w:val="7030A0"/>
          <w:sz w:val="28"/>
          <w:szCs w:val="28"/>
        </w:rPr>
        <w:t>bei dir aufzutanken, zur Ruhe zu kommen und Kraft zu schöpfen.</w:t>
      </w:r>
      <w:r w:rsidR="004F630F">
        <w:rPr>
          <w:rFonts w:asciiTheme="minorHAnsi" w:hAnsiTheme="minorHAnsi" w:cs="Segoe UI"/>
          <w:color w:val="7030A0"/>
          <w:sz w:val="28"/>
          <w:szCs w:val="28"/>
        </w:rPr>
        <w:t xml:space="preserve"> </w:t>
      </w:r>
      <w:r w:rsidRPr="00765A99">
        <w:rPr>
          <w:rFonts w:asciiTheme="minorHAnsi" w:hAnsiTheme="minorHAnsi" w:cs="Segoe UI"/>
          <w:color w:val="7030A0"/>
          <w:sz w:val="28"/>
          <w:szCs w:val="28"/>
        </w:rPr>
        <w:t>Manchmal fühlt sich unser Weg an wie ein</w:t>
      </w:r>
      <w:r w:rsidR="004F630F">
        <w:rPr>
          <w:rFonts w:asciiTheme="minorHAnsi" w:hAnsiTheme="minorHAnsi" w:cs="Segoe UI"/>
          <w:color w:val="7030A0"/>
          <w:sz w:val="28"/>
          <w:szCs w:val="28"/>
        </w:rPr>
        <w:t xml:space="preserve"> </w:t>
      </w:r>
      <w:r w:rsidRPr="00765A99">
        <w:rPr>
          <w:rFonts w:asciiTheme="minorHAnsi" w:hAnsiTheme="minorHAnsi" w:cs="Segoe UI"/>
          <w:color w:val="7030A0"/>
          <w:sz w:val="28"/>
          <w:szCs w:val="28"/>
        </w:rPr>
        <w:t>steiler Berg. Wir strengen uns an, wir geben unser Bestes – und doch wird es schwer. In solchen Momenten dürfen wir wissen: Wir sind nicht allein unterwegs. Du bist da – wie ein leiser Antrieb, wie eine Kraft, die uns von innen stärkt. Du gehst mit uns: in der</w:t>
      </w:r>
      <w:r w:rsidR="004F630F">
        <w:rPr>
          <w:rFonts w:asciiTheme="minorHAnsi" w:hAnsiTheme="minorHAnsi" w:cs="Segoe UI"/>
          <w:color w:val="7030A0"/>
          <w:sz w:val="28"/>
          <w:szCs w:val="28"/>
        </w:rPr>
        <w:t xml:space="preserve"> </w:t>
      </w:r>
      <w:r w:rsidRPr="00765A99">
        <w:rPr>
          <w:rFonts w:asciiTheme="minorHAnsi" w:hAnsiTheme="minorHAnsi" w:cs="Segoe UI"/>
          <w:color w:val="7030A0"/>
          <w:sz w:val="28"/>
          <w:szCs w:val="28"/>
        </w:rPr>
        <w:t>Schule, in unseren Freundschaften, in allen kleinen und großen Herausforderungen. Hilf uns, darauf zu vertrauen, dass du uns begleitest – heute und an jedem neuen Tag dieses Schuljahres.</w:t>
      </w:r>
      <w:r w:rsidR="004F630F">
        <w:rPr>
          <w:rFonts w:asciiTheme="minorHAnsi" w:hAnsiTheme="minorHAnsi" w:cs="Segoe UI"/>
          <w:color w:val="7030A0"/>
          <w:sz w:val="28"/>
          <w:szCs w:val="28"/>
        </w:rPr>
        <w:t xml:space="preserve"> </w:t>
      </w:r>
      <w:r w:rsidRPr="00765A99">
        <w:rPr>
          <w:rFonts w:asciiTheme="minorHAnsi" w:hAnsiTheme="minorHAnsi" w:cs="Segoe UI"/>
          <w:color w:val="7030A0"/>
          <w:sz w:val="28"/>
          <w:szCs w:val="28"/>
        </w:rPr>
        <w:t>Lass uns miteinander unterwegs sein, aufeinander achten</w:t>
      </w:r>
      <w:r w:rsidR="004F630F">
        <w:rPr>
          <w:rFonts w:asciiTheme="minorHAnsi" w:hAnsiTheme="minorHAnsi" w:cs="Segoe UI"/>
          <w:color w:val="7030A0"/>
          <w:sz w:val="28"/>
          <w:szCs w:val="28"/>
        </w:rPr>
        <w:t xml:space="preserve"> </w:t>
      </w:r>
      <w:r w:rsidRPr="00765A99">
        <w:rPr>
          <w:rFonts w:asciiTheme="minorHAnsi" w:hAnsiTheme="minorHAnsi" w:cs="Segoe UI"/>
          <w:color w:val="7030A0"/>
          <w:sz w:val="28"/>
          <w:szCs w:val="28"/>
        </w:rPr>
        <w:t>und einander helfen, wenn der Weg schwierig wird. Wenn wir müde werden, erinnere uns daran: Du bist unsere Kraftquelle.</w:t>
      </w:r>
      <w:r w:rsidR="004F630F">
        <w:rPr>
          <w:rFonts w:asciiTheme="minorHAnsi" w:hAnsiTheme="minorHAnsi" w:cs="Segoe UI"/>
          <w:color w:val="7030A0"/>
          <w:sz w:val="28"/>
          <w:szCs w:val="28"/>
        </w:rPr>
        <w:t xml:space="preserve"> </w:t>
      </w:r>
      <w:r w:rsidRPr="00765A99">
        <w:rPr>
          <w:rFonts w:asciiTheme="minorHAnsi" w:hAnsiTheme="minorHAnsi" w:cs="Segoe UI"/>
          <w:color w:val="7030A0"/>
          <w:sz w:val="28"/>
          <w:szCs w:val="28"/>
        </w:rPr>
        <w:t>Bei dir dürfen wir immer neu beginnen. Amen.</w:t>
      </w:r>
    </w:p>
    <w:p w14:paraId="370EF25D" w14:textId="77777777" w:rsidR="00942818" w:rsidRPr="004F630F" w:rsidRDefault="00942818" w:rsidP="00942818">
      <w:pPr>
        <w:pStyle w:val="StandardWeb"/>
        <w:spacing w:before="0" w:beforeAutospacing="0" w:after="0" w:afterAutospacing="0" w:line="300" w:lineRule="atLeast"/>
        <w:rPr>
          <w:rFonts w:asciiTheme="minorHAnsi" w:hAnsiTheme="minorHAnsi" w:cs="Segoe UI"/>
          <w:sz w:val="16"/>
          <w:szCs w:val="16"/>
        </w:rPr>
      </w:pPr>
    </w:p>
    <w:p w14:paraId="3540CBA0" w14:textId="77777777" w:rsidR="00942818" w:rsidRPr="00765A99" w:rsidRDefault="00942818" w:rsidP="00942818">
      <w:pPr>
        <w:pStyle w:val="StandardWeb"/>
        <w:spacing w:before="0" w:beforeAutospacing="0" w:after="0" w:afterAutospacing="0" w:line="300" w:lineRule="atLeast"/>
        <w:rPr>
          <w:rFonts w:asciiTheme="minorHAnsi" w:hAnsiTheme="minorHAnsi" w:cs="Segoe UI"/>
          <w:sz w:val="28"/>
          <w:szCs w:val="28"/>
        </w:rPr>
      </w:pPr>
      <w:r w:rsidRPr="00765A99">
        <w:rPr>
          <w:rFonts w:asciiTheme="minorHAnsi" w:hAnsiTheme="minorHAnsi" w:cs="Segoe UI"/>
          <w:sz w:val="28"/>
          <w:szCs w:val="28"/>
        </w:rPr>
        <w:t>Segen: Pfarrer</w:t>
      </w:r>
    </w:p>
    <w:p w14:paraId="30DB781C" w14:textId="4D7588D9" w:rsidR="00750ACC" w:rsidRPr="00765A99" w:rsidRDefault="00750ACC" w:rsidP="00942818">
      <w:pPr>
        <w:pStyle w:val="StandardWeb"/>
        <w:spacing w:before="0" w:beforeAutospacing="0" w:after="0" w:afterAutospacing="0" w:line="300" w:lineRule="atLeast"/>
        <w:rPr>
          <w:rFonts w:asciiTheme="minorHAnsi" w:hAnsiTheme="minorHAnsi" w:cs="Segoe UI"/>
          <w:b/>
          <w:bCs/>
          <w:sz w:val="28"/>
          <w:szCs w:val="28"/>
        </w:rPr>
      </w:pPr>
      <w:r w:rsidRPr="00765A99">
        <w:rPr>
          <w:rFonts w:asciiTheme="minorHAnsi" w:hAnsiTheme="minorHAnsi" w:cs="Segoe UI"/>
          <w:sz w:val="28"/>
          <w:szCs w:val="28"/>
        </w:rPr>
        <w:t>Gott segne euch auf allen Wegen dieses Schuljahres.</w:t>
      </w:r>
      <w:r w:rsidR="00942818" w:rsidRPr="00765A99">
        <w:rPr>
          <w:rFonts w:asciiTheme="minorHAnsi" w:hAnsiTheme="minorHAnsi" w:cs="Segoe UI"/>
          <w:sz w:val="28"/>
          <w:szCs w:val="28"/>
        </w:rPr>
        <w:t xml:space="preserve"> </w:t>
      </w:r>
      <w:r w:rsidRPr="00765A99">
        <w:rPr>
          <w:rFonts w:asciiTheme="minorHAnsi" w:hAnsiTheme="minorHAnsi" w:cs="Segoe UI"/>
          <w:sz w:val="28"/>
          <w:szCs w:val="28"/>
        </w:rPr>
        <w:t>Er schenke euch Mut für die Anstiege,</w:t>
      </w:r>
      <w:r w:rsidR="00942818" w:rsidRPr="00765A99">
        <w:rPr>
          <w:rFonts w:asciiTheme="minorHAnsi" w:hAnsiTheme="minorHAnsi" w:cs="Segoe UI"/>
          <w:sz w:val="28"/>
          <w:szCs w:val="28"/>
        </w:rPr>
        <w:t xml:space="preserve"> </w:t>
      </w:r>
      <w:r w:rsidRPr="00765A99">
        <w:rPr>
          <w:rFonts w:asciiTheme="minorHAnsi" w:hAnsiTheme="minorHAnsi" w:cs="Segoe UI"/>
          <w:sz w:val="28"/>
          <w:szCs w:val="28"/>
        </w:rPr>
        <w:t>Freude auf den schönen Strecken</w:t>
      </w:r>
      <w:r w:rsidR="004F630F">
        <w:rPr>
          <w:rFonts w:asciiTheme="minorHAnsi" w:hAnsiTheme="minorHAnsi" w:cs="Segoe UI"/>
          <w:sz w:val="28"/>
          <w:szCs w:val="28"/>
        </w:rPr>
        <w:t xml:space="preserve"> </w:t>
      </w:r>
      <w:r w:rsidRPr="00765A99">
        <w:rPr>
          <w:rFonts w:asciiTheme="minorHAnsi" w:hAnsiTheme="minorHAnsi" w:cs="Segoe UI"/>
          <w:sz w:val="28"/>
          <w:szCs w:val="28"/>
        </w:rPr>
        <w:t>und Menschen, die euch begleiten.</w:t>
      </w:r>
      <w:r w:rsidR="00942818" w:rsidRPr="00765A99">
        <w:rPr>
          <w:rFonts w:asciiTheme="minorHAnsi" w:hAnsiTheme="minorHAnsi" w:cs="Segoe UI"/>
          <w:sz w:val="28"/>
          <w:szCs w:val="28"/>
        </w:rPr>
        <w:t xml:space="preserve"> </w:t>
      </w:r>
      <w:r w:rsidRPr="00765A99">
        <w:rPr>
          <w:rFonts w:asciiTheme="minorHAnsi" w:hAnsiTheme="minorHAnsi" w:cs="Segoe UI"/>
          <w:sz w:val="28"/>
          <w:szCs w:val="28"/>
        </w:rPr>
        <w:t>So segne euch der allmächtige Gott,</w:t>
      </w:r>
      <w:r w:rsidR="00942818" w:rsidRPr="00765A99">
        <w:rPr>
          <w:rFonts w:asciiTheme="minorHAnsi" w:hAnsiTheme="minorHAnsi" w:cs="Segoe UI"/>
          <w:sz w:val="28"/>
          <w:szCs w:val="28"/>
        </w:rPr>
        <w:t xml:space="preserve"> </w:t>
      </w:r>
      <w:r w:rsidRPr="00765A99">
        <w:rPr>
          <w:rFonts w:asciiTheme="minorHAnsi" w:hAnsiTheme="minorHAnsi" w:cs="Segoe UI"/>
          <w:sz w:val="28"/>
          <w:szCs w:val="28"/>
        </w:rPr>
        <w:t>der Vater und der Sohn und der Heilige Geist.</w:t>
      </w:r>
      <w:r w:rsidRPr="00765A99">
        <w:rPr>
          <w:rFonts w:asciiTheme="minorHAnsi" w:hAnsiTheme="minorHAnsi" w:cs="Segoe UI"/>
          <w:sz w:val="28"/>
          <w:szCs w:val="28"/>
        </w:rPr>
        <w:br/>
        <w:t>Amen.</w:t>
      </w:r>
    </w:p>
    <w:p w14:paraId="5E4E939F" w14:textId="77777777" w:rsidR="00942818" w:rsidRPr="004F630F" w:rsidRDefault="00942818" w:rsidP="00942818">
      <w:pPr>
        <w:pStyle w:val="StandardWeb"/>
        <w:spacing w:before="0" w:beforeAutospacing="0" w:after="0" w:afterAutospacing="0" w:line="300" w:lineRule="atLeast"/>
        <w:rPr>
          <w:rFonts w:asciiTheme="minorHAnsi" w:hAnsiTheme="minorHAnsi" w:cs="Segoe UI"/>
          <w:sz w:val="16"/>
          <w:szCs w:val="16"/>
        </w:rPr>
      </w:pPr>
    </w:p>
    <w:p w14:paraId="2B21D544" w14:textId="3AD3A07D" w:rsidR="009A5B68" w:rsidRPr="004F630F" w:rsidRDefault="00942818" w:rsidP="004F630F">
      <w:pPr>
        <w:pStyle w:val="StandardWeb"/>
        <w:spacing w:before="0" w:beforeAutospacing="0" w:after="0" w:afterAutospacing="0" w:line="300" w:lineRule="atLeast"/>
        <w:rPr>
          <w:rFonts w:asciiTheme="minorHAnsi" w:hAnsiTheme="minorHAnsi" w:cs="Segoe UI"/>
          <w:color w:val="00B050"/>
          <w:sz w:val="28"/>
          <w:szCs w:val="28"/>
        </w:rPr>
      </w:pPr>
      <w:r w:rsidRPr="00765A99">
        <w:rPr>
          <w:rFonts w:asciiTheme="minorHAnsi" w:hAnsiTheme="minorHAnsi" w:cs="Segoe UI"/>
          <w:color w:val="00B050"/>
          <w:sz w:val="28"/>
          <w:szCs w:val="28"/>
        </w:rPr>
        <w:t xml:space="preserve">Lied: </w:t>
      </w:r>
      <w:r w:rsidR="002A005C" w:rsidRPr="00765A99">
        <w:rPr>
          <w:rFonts w:asciiTheme="minorHAnsi" w:hAnsiTheme="minorHAnsi" w:cs="Segoe UI"/>
          <w:color w:val="00B050"/>
          <w:sz w:val="28"/>
          <w:szCs w:val="28"/>
        </w:rPr>
        <w:t>Liebe das Lebe</w:t>
      </w:r>
      <w:r w:rsidR="004F630F">
        <w:rPr>
          <w:rFonts w:asciiTheme="minorHAnsi" w:hAnsiTheme="minorHAnsi" w:cs="Segoe UI"/>
          <w:color w:val="00B050"/>
          <w:sz w:val="28"/>
          <w:szCs w:val="28"/>
        </w:rPr>
        <w:t>n</w:t>
      </w:r>
    </w:p>
    <w:p w14:paraId="1DC28838" w14:textId="77777777" w:rsidR="009A5B68" w:rsidRDefault="009A5B68" w:rsidP="009A5B68">
      <w:pPr>
        <w:tabs>
          <w:tab w:val="left" w:pos="6705"/>
        </w:tabs>
        <w:rPr>
          <w:lang w:eastAsia="de-DE"/>
        </w:rPr>
      </w:pPr>
    </w:p>
    <w:p w14:paraId="07F7065E" w14:textId="4B7808E9" w:rsidR="009A5B68" w:rsidRPr="009A5B68" w:rsidRDefault="00B77A7F" w:rsidP="009A5B68">
      <w:pPr>
        <w:tabs>
          <w:tab w:val="left" w:pos="6705"/>
        </w:tabs>
        <w:rPr>
          <w:lang w:eastAsia="de-DE"/>
        </w:rPr>
      </w:pPr>
      <w:r w:rsidRPr="00B93EEF">
        <w:rPr>
          <w:rFonts w:cs="Segoe UI"/>
          <w:noProof/>
          <w:sz w:val="32"/>
          <w:szCs w:val="32"/>
        </w:rPr>
        <w:lastRenderedPageBreak/>
        <w:drawing>
          <wp:anchor distT="0" distB="0" distL="114300" distR="114300" simplePos="0" relativeHeight="251659264" behindDoc="1" locked="0" layoutInCell="1" allowOverlap="1" wp14:anchorId="0B05C50C" wp14:editId="1686960A">
            <wp:simplePos x="0" y="0"/>
            <wp:positionH relativeFrom="margin">
              <wp:posOffset>-276225</wp:posOffset>
            </wp:positionH>
            <wp:positionV relativeFrom="paragraph">
              <wp:posOffset>19050</wp:posOffset>
            </wp:positionV>
            <wp:extent cx="2329180" cy="1551305"/>
            <wp:effectExtent l="0" t="0" r="0" b="0"/>
            <wp:wrapTight wrapText="bothSides">
              <wp:wrapPolygon edited="0">
                <wp:start x="0" y="0"/>
                <wp:lineTo x="0" y="21220"/>
                <wp:lineTo x="21376" y="21220"/>
                <wp:lineTo x="21376" y="0"/>
                <wp:lineTo x="0" y="0"/>
              </wp:wrapPolygon>
            </wp:wrapTight>
            <wp:docPr id="20232493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6351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9180" cy="1551305"/>
                    </a:xfrm>
                    <a:prstGeom prst="rect">
                      <a:avLst/>
                    </a:prstGeom>
                  </pic:spPr>
                </pic:pic>
              </a:graphicData>
            </a:graphic>
            <wp14:sizeRelH relativeFrom="margin">
              <wp14:pctWidth>0</wp14:pctWidth>
            </wp14:sizeRelH>
            <wp14:sizeRelV relativeFrom="margin">
              <wp14:pctHeight>0</wp14:pctHeight>
            </wp14:sizeRelV>
          </wp:anchor>
        </w:drawing>
      </w:r>
      <w:r w:rsidR="004F630F">
        <w:rPr>
          <w:noProof/>
          <w:lang w:eastAsia="de-DE"/>
        </w:rPr>
        <w:drawing>
          <wp:anchor distT="0" distB="0" distL="114300" distR="114300" simplePos="0" relativeHeight="251670528" behindDoc="1" locked="0" layoutInCell="1" allowOverlap="1" wp14:anchorId="1B716A53" wp14:editId="4AF18FB6">
            <wp:simplePos x="0" y="0"/>
            <wp:positionH relativeFrom="margin">
              <wp:align>center</wp:align>
            </wp:positionH>
            <wp:positionV relativeFrom="paragraph">
              <wp:posOffset>5553710</wp:posOffset>
            </wp:positionV>
            <wp:extent cx="7333200" cy="1598400"/>
            <wp:effectExtent l="0" t="0" r="1270" b="1905"/>
            <wp:wrapTight wrapText="bothSides">
              <wp:wrapPolygon edited="0">
                <wp:start x="0" y="0"/>
                <wp:lineTo x="0" y="21368"/>
                <wp:lineTo x="14590" y="21368"/>
                <wp:lineTo x="21548" y="21368"/>
                <wp:lineTo x="21548" y="257"/>
                <wp:lineTo x="14365" y="0"/>
                <wp:lineTo x="0" y="0"/>
              </wp:wrapPolygon>
            </wp:wrapTight>
            <wp:docPr id="12316796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3200" cy="1598400"/>
                    </a:xfrm>
                    <a:prstGeom prst="rect">
                      <a:avLst/>
                    </a:prstGeom>
                    <a:noFill/>
                  </pic:spPr>
                </pic:pic>
              </a:graphicData>
            </a:graphic>
            <wp14:sizeRelH relativeFrom="margin">
              <wp14:pctWidth>0</wp14:pctWidth>
            </wp14:sizeRelH>
            <wp14:sizeRelV relativeFrom="margin">
              <wp14:pctHeight>0</wp14:pctHeight>
            </wp14:sizeRelV>
          </wp:anchor>
        </w:drawing>
      </w:r>
      <w:r w:rsidR="004F630F">
        <w:rPr>
          <w:noProof/>
          <w:lang w:eastAsia="de-DE"/>
        </w:rPr>
        <w:drawing>
          <wp:anchor distT="0" distB="0" distL="114300" distR="114300" simplePos="0" relativeHeight="251668480" behindDoc="1" locked="0" layoutInCell="1" allowOverlap="1" wp14:anchorId="53B9003A" wp14:editId="671C0E9F">
            <wp:simplePos x="0" y="0"/>
            <wp:positionH relativeFrom="margin">
              <wp:align>center</wp:align>
            </wp:positionH>
            <wp:positionV relativeFrom="paragraph">
              <wp:posOffset>3669665</wp:posOffset>
            </wp:positionV>
            <wp:extent cx="7333200" cy="1598400"/>
            <wp:effectExtent l="0" t="0" r="1270" b="1905"/>
            <wp:wrapTight wrapText="bothSides">
              <wp:wrapPolygon edited="0">
                <wp:start x="0" y="0"/>
                <wp:lineTo x="0" y="21368"/>
                <wp:lineTo x="14590" y="21368"/>
                <wp:lineTo x="21548" y="21368"/>
                <wp:lineTo x="21548" y="257"/>
                <wp:lineTo x="14365" y="0"/>
                <wp:lineTo x="0" y="0"/>
              </wp:wrapPolygon>
            </wp:wrapTight>
            <wp:docPr id="21326339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3200" cy="1598400"/>
                    </a:xfrm>
                    <a:prstGeom prst="rect">
                      <a:avLst/>
                    </a:prstGeom>
                    <a:noFill/>
                  </pic:spPr>
                </pic:pic>
              </a:graphicData>
            </a:graphic>
            <wp14:sizeRelH relativeFrom="margin">
              <wp14:pctWidth>0</wp14:pctWidth>
            </wp14:sizeRelH>
            <wp14:sizeRelV relativeFrom="margin">
              <wp14:pctHeight>0</wp14:pctHeight>
            </wp14:sizeRelV>
          </wp:anchor>
        </w:drawing>
      </w:r>
      <w:r w:rsidR="004F630F" w:rsidRPr="00B93EEF">
        <w:rPr>
          <w:rFonts w:cs="Segoe UI"/>
          <w:noProof/>
          <w:sz w:val="32"/>
          <w:szCs w:val="32"/>
        </w:rPr>
        <w:drawing>
          <wp:anchor distT="0" distB="0" distL="114300" distR="114300" simplePos="0" relativeHeight="251665408" behindDoc="1" locked="0" layoutInCell="1" allowOverlap="1" wp14:anchorId="5C5C8D26" wp14:editId="03DD3446">
            <wp:simplePos x="0" y="0"/>
            <wp:positionH relativeFrom="margin">
              <wp:posOffset>-342900</wp:posOffset>
            </wp:positionH>
            <wp:positionV relativeFrom="paragraph">
              <wp:posOffset>1864995</wp:posOffset>
            </wp:positionV>
            <wp:extent cx="2329180" cy="1551305"/>
            <wp:effectExtent l="0" t="0" r="0" b="0"/>
            <wp:wrapTight wrapText="bothSides">
              <wp:wrapPolygon edited="0">
                <wp:start x="0" y="0"/>
                <wp:lineTo x="0" y="21220"/>
                <wp:lineTo x="21376" y="21220"/>
                <wp:lineTo x="21376" y="0"/>
                <wp:lineTo x="0" y="0"/>
              </wp:wrapPolygon>
            </wp:wrapTight>
            <wp:docPr id="11846713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6351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9180" cy="1551305"/>
                    </a:xfrm>
                    <a:prstGeom prst="rect">
                      <a:avLst/>
                    </a:prstGeom>
                  </pic:spPr>
                </pic:pic>
              </a:graphicData>
            </a:graphic>
            <wp14:sizeRelH relativeFrom="margin">
              <wp14:pctWidth>0</wp14:pctWidth>
            </wp14:sizeRelH>
            <wp14:sizeRelV relativeFrom="margin">
              <wp14:pctHeight>0</wp14:pctHeight>
            </wp14:sizeRelV>
          </wp:anchor>
        </w:drawing>
      </w:r>
      <w:r w:rsidR="004F630F" w:rsidRPr="00B93EEF">
        <w:rPr>
          <w:rFonts w:cs="Segoe UI"/>
          <w:noProof/>
          <w:sz w:val="32"/>
          <w:szCs w:val="32"/>
        </w:rPr>
        <w:drawing>
          <wp:anchor distT="0" distB="0" distL="114300" distR="114300" simplePos="0" relativeHeight="251666432" behindDoc="1" locked="0" layoutInCell="1" allowOverlap="1" wp14:anchorId="3E3EF47E" wp14:editId="25D7F888">
            <wp:simplePos x="0" y="0"/>
            <wp:positionH relativeFrom="margin">
              <wp:align>center</wp:align>
            </wp:positionH>
            <wp:positionV relativeFrom="paragraph">
              <wp:posOffset>1864995</wp:posOffset>
            </wp:positionV>
            <wp:extent cx="2329180" cy="1551305"/>
            <wp:effectExtent l="0" t="0" r="0" b="0"/>
            <wp:wrapTight wrapText="bothSides">
              <wp:wrapPolygon edited="0">
                <wp:start x="0" y="0"/>
                <wp:lineTo x="0" y="21220"/>
                <wp:lineTo x="21376" y="21220"/>
                <wp:lineTo x="21376" y="0"/>
                <wp:lineTo x="0" y="0"/>
              </wp:wrapPolygon>
            </wp:wrapTight>
            <wp:docPr id="1167756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6351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9180" cy="1551305"/>
                    </a:xfrm>
                    <a:prstGeom prst="rect">
                      <a:avLst/>
                    </a:prstGeom>
                  </pic:spPr>
                </pic:pic>
              </a:graphicData>
            </a:graphic>
            <wp14:sizeRelH relativeFrom="margin">
              <wp14:pctWidth>0</wp14:pctWidth>
            </wp14:sizeRelH>
            <wp14:sizeRelV relativeFrom="margin">
              <wp14:pctHeight>0</wp14:pctHeight>
            </wp14:sizeRelV>
          </wp:anchor>
        </w:drawing>
      </w:r>
      <w:r w:rsidR="009A5B68" w:rsidRPr="00B93EEF">
        <w:rPr>
          <w:rFonts w:cs="Segoe UI"/>
          <w:noProof/>
          <w:sz w:val="32"/>
          <w:szCs w:val="32"/>
        </w:rPr>
        <w:drawing>
          <wp:anchor distT="0" distB="0" distL="114300" distR="114300" simplePos="0" relativeHeight="251667456" behindDoc="1" locked="0" layoutInCell="1" allowOverlap="1" wp14:anchorId="0F8EEC44" wp14:editId="13A12D6B">
            <wp:simplePos x="0" y="0"/>
            <wp:positionH relativeFrom="column">
              <wp:posOffset>4669578</wp:posOffset>
            </wp:positionH>
            <wp:positionV relativeFrom="paragraph">
              <wp:posOffset>1864995</wp:posOffset>
            </wp:positionV>
            <wp:extent cx="2329200" cy="1551600"/>
            <wp:effectExtent l="0" t="0" r="0" b="0"/>
            <wp:wrapTight wrapText="bothSides">
              <wp:wrapPolygon edited="0">
                <wp:start x="0" y="0"/>
                <wp:lineTo x="0" y="21220"/>
                <wp:lineTo x="21376" y="21220"/>
                <wp:lineTo x="21376" y="0"/>
                <wp:lineTo x="0" y="0"/>
              </wp:wrapPolygon>
            </wp:wrapTight>
            <wp:docPr id="16178440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635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9200" cy="1551600"/>
                    </a:xfrm>
                    <a:prstGeom prst="rect">
                      <a:avLst/>
                    </a:prstGeom>
                  </pic:spPr>
                </pic:pic>
              </a:graphicData>
            </a:graphic>
            <wp14:sizeRelH relativeFrom="margin">
              <wp14:pctWidth>0</wp14:pctWidth>
            </wp14:sizeRelH>
            <wp14:sizeRelV relativeFrom="margin">
              <wp14:pctHeight>0</wp14:pctHeight>
            </wp14:sizeRelV>
          </wp:anchor>
        </w:drawing>
      </w:r>
      <w:r w:rsidR="009A5B68">
        <w:rPr>
          <w:noProof/>
          <w:lang w:eastAsia="de-DE"/>
        </w:rPr>
        <w:drawing>
          <wp:anchor distT="0" distB="0" distL="114300" distR="114300" simplePos="0" relativeHeight="251672576" behindDoc="1" locked="0" layoutInCell="1" allowOverlap="1" wp14:anchorId="36C7ECF7" wp14:editId="4ED67D22">
            <wp:simplePos x="0" y="0"/>
            <wp:positionH relativeFrom="column">
              <wp:posOffset>-364490</wp:posOffset>
            </wp:positionH>
            <wp:positionV relativeFrom="paragraph">
              <wp:posOffset>7407910</wp:posOffset>
            </wp:positionV>
            <wp:extent cx="7333200" cy="1598400"/>
            <wp:effectExtent l="0" t="0" r="1270" b="1905"/>
            <wp:wrapTight wrapText="bothSides">
              <wp:wrapPolygon edited="0">
                <wp:start x="0" y="0"/>
                <wp:lineTo x="0" y="21368"/>
                <wp:lineTo x="14590" y="21368"/>
                <wp:lineTo x="21548" y="21368"/>
                <wp:lineTo x="21548" y="257"/>
                <wp:lineTo x="14365" y="0"/>
                <wp:lineTo x="0" y="0"/>
              </wp:wrapPolygon>
            </wp:wrapTight>
            <wp:docPr id="18774124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3200" cy="1598400"/>
                    </a:xfrm>
                    <a:prstGeom prst="rect">
                      <a:avLst/>
                    </a:prstGeom>
                    <a:noFill/>
                  </pic:spPr>
                </pic:pic>
              </a:graphicData>
            </a:graphic>
            <wp14:sizeRelH relativeFrom="margin">
              <wp14:pctWidth>0</wp14:pctWidth>
            </wp14:sizeRelH>
            <wp14:sizeRelV relativeFrom="margin">
              <wp14:pctHeight>0</wp14:pctHeight>
            </wp14:sizeRelV>
          </wp:anchor>
        </w:drawing>
      </w:r>
      <w:r w:rsidR="009A5B68" w:rsidRPr="00B93EEF">
        <w:rPr>
          <w:rFonts w:cs="Segoe UI"/>
          <w:noProof/>
          <w:sz w:val="32"/>
          <w:szCs w:val="32"/>
        </w:rPr>
        <w:drawing>
          <wp:anchor distT="0" distB="0" distL="114300" distR="114300" simplePos="0" relativeHeight="251663360" behindDoc="1" locked="0" layoutInCell="1" allowOverlap="1" wp14:anchorId="3D8137C8" wp14:editId="63B532E5">
            <wp:simplePos x="0" y="0"/>
            <wp:positionH relativeFrom="column">
              <wp:posOffset>4650105</wp:posOffset>
            </wp:positionH>
            <wp:positionV relativeFrom="paragraph">
              <wp:posOffset>45085</wp:posOffset>
            </wp:positionV>
            <wp:extent cx="2329200" cy="1551600"/>
            <wp:effectExtent l="0" t="0" r="0" b="0"/>
            <wp:wrapTight wrapText="bothSides">
              <wp:wrapPolygon edited="0">
                <wp:start x="0" y="0"/>
                <wp:lineTo x="0" y="21220"/>
                <wp:lineTo x="21376" y="21220"/>
                <wp:lineTo x="21376" y="0"/>
                <wp:lineTo x="0" y="0"/>
              </wp:wrapPolygon>
            </wp:wrapTight>
            <wp:docPr id="8416734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635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9200" cy="1551600"/>
                    </a:xfrm>
                    <a:prstGeom prst="rect">
                      <a:avLst/>
                    </a:prstGeom>
                  </pic:spPr>
                </pic:pic>
              </a:graphicData>
            </a:graphic>
            <wp14:sizeRelH relativeFrom="margin">
              <wp14:pctWidth>0</wp14:pctWidth>
            </wp14:sizeRelH>
            <wp14:sizeRelV relativeFrom="margin">
              <wp14:pctHeight>0</wp14:pctHeight>
            </wp14:sizeRelV>
          </wp:anchor>
        </w:drawing>
      </w:r>
      <w:r w:rsidR="009A5B68" w:rsidRPr="00B93EEF">
        <w:rPr>
          <w:rFonts w:cs="Segoe UI"/>
          <w:noProof/>
          <w:sz w:val="32"/>
          <w:szCs w:val="32"/>
        </w:rPr>
        <w:drawing>
          <wp:anchor distT="0" distB="0" distL="114300" distR="114300" simplePos="0" relativeHeight="251661312" behindDoc="1" locked="0" layoutInCell="1" allowOverlap="1" wp14:anchorId="1CC2487F" wp14:editId="00ACA38D">
            <wp:simplePos x="0" y="0"/>
            <wp:positionH relativeFrom="margin">
              <wp:align>center</wp:align>
            </wp:positionH>
            <wp:positionV relativeFrom="paragraph">
              <wp:posOffset>19050</wp:posOffset>
            </wp:positionV>
            <wp:extent cx="2329200" cy="1551600"/>
            <wp:effectExtent l="0" t="0" r="0" b="0"/>
            <wp:wrapTight wrapText="bothSides">
              <wp:wrapPolygon edited="0">
                <wp:start x="0" y="0"/>
                <wp:lineTo x="0" y="21220"/>
                <wp:lineTo x="21376" y="21220"/>
                <wp:lineTo x="21376" y="0"/>
                <wp:lineTo x="0" y="0"/>
              </wp:wrapPolygon>
            </wp:wrapTight>
            <wp:docPr id="2971187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635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9200" cy="1551600"/>
                    </a:xfrm>
                    <a:prstGeom prst="rect">
                      <a:avLst/>
                    </a:prstGeom>
                  </pic:spPr>
                </pic:pic>
              </a:graphicData>
            </a:graphic>
            <wp14:sizeRelH relativeFrom="margin">
              <wp14:pctWidth>0</wp14:pctWidth>
            </wp14:sizeRelH>
            <wp14:sizeRelV relativeFrom="margin">
              <wp14:pctHeight>0</wp14:pctHeight>
            </wp14:sizeRelV>
          </wp:anchor>
        </w:drawing>
      </w:r>
    </w:p>
    <w:sectPr w:rsidR="009A5B68" w:rsidRPr="009A5B68" w:rsidSect="009A5B68">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2D729" w14:textId="77777777" w:rsidR="0051427C" w:rsidRDefault="0051427C" w:rsidP="00F94880">
      <w:pPr>
        <w:spacing w:after="0" w:line="240" w:lineRule="auto"/>
      </w:pPr>
      <w:r>
        <w:separator/>
      </w:r>
    </w:p>
  </w:endnote>
  <w:endnote w:type="continuationSeparator" w:id="0">
    <w:p w14:paraId="6DD27B93" w14:textId="77777777" w:rsidR="0051427C" w:rsidRDefault="0051427C" w:rsidP="00F94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7469" w14:textId="77777777" w:rsidR="00F94880" w:rsidRDefault="00F948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7C964" w14:textId="27A390F5" w:rsidR="00F94880" w:rsidRDefault="00F94880" w:rsidP="00F94880">
    <w:pPr>
      <w:pStyle w:val="Fuzeile"/>
      <w:jc w:val="center"/>
    </w:pPr>
    <w:r>
      <w:t>KI/Schulpastoral@dibk.at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872E" w14:textId="77777777" w:rsidR="00F94880" w:rsidRDefault="00F948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61EA1" w14:textId="77777777" w:rsidR="0051427C" w:rsidRDefault="0051427C" w:rsidP="00F94880">
      <w:pPr>
        <w:spacing w:after="0" w:line="240" w:lineRule="auto"/>
      </w:pPr>
      <w:r>
        <w:separator/>
      </w:r>
    </w:p>
  </w:footnote>
  <w:footnote w:type="continuationSeparator" w:id="0">
    <w:p w14:paraId="09918C12" w14:textId="77777777" w:rsidR="0051427C" w:rsidRDefault="0051427C" w:rsidP="00F94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6BCD" w14:textId="77777777" w:rsidR="00F94880" w:rsidRDefault="00F948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5A2E" w14:textId="77777777" w:rsidR="00F94880" w:rsidRDefault="00F9488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7502" w14:textId="77777777" w:rsidR="00F94880" w:rsidRDefault="00F948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707C"/>
    <w:multiLevelType w:val="multilevel"/>
    <w:tmpl w:val="0FBC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64125"/>
    <w:multiLevelType w:val="multilevel"/>
    <w:tmpl w:val="BEA0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E4501"/>
    <w:multiLevelType w:val="multilevel"/>
    <w:tmpl w:val="DBF8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31C5F"/>
    <w:multiLevelType w:val="multilevel"/>
    <w:tmpl w:val="51B0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2352F"/>
    <w:multiLevelType w:val="multilevel"/>
    <w:tmpl w:val="35B2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B5624"/>
    <w:multiLevelType w:val="multilevel"/>
    <w:tmpl w:val="C01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C6AEA"/>
    <w:multiLevelType w:val="multilevel"/>
    <w:tmpl w:val="C4BC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1D3753"/>
    <w:multiLevelType w:val="multilevel"/>
    <w:tmpl w:val="4E42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9A0E70"/>
    <w:multiLevelType w:val="multilevel"/>
    <w:tmpl w:val="1842E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3C1F4C"/>
    <w:multiLevelType w:val="multilevel"/>
    <w:tmpl w:val="9B78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4D62CA"/>
    <w:multiLevelType w:val="multilevel"/>
    <w:tmpl w:val="3E82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D5DC5"/>
    <w:multiLevelType w:val="multilevel"/>
    <w:tmpl w:val="509A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E25D1B"/>
    <w:multiLevelType w:val="multilevel"/>
    <w:tmpl w:val="5C04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04FC8"/>
    <w:multiLevelType w:val="multilevel"/>
    <w:tmpl w:val="FFC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1D1565"/>
    <w:multiLevelType w:val="multilevel"/>
    <w:tmpl w:val="F66C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A749F6"/>
    <w:multiLevelType w:val="multilevel"/>
    <w:tmpl w:val="3EFA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576DF9"/>
    <w:multiLevelType w:val="multilevel"/>
    <w:tmpl w:val="887A5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430333">
    <w:abstractNumId w:val="7"/>
  </w:num>
  <w:num w:numId="2" w16cid:durableId="1897936331">
    <w:abstractNumId w:val="5"/>
  </w:num>
  <w:num w:numId="3" w16cid:durableId="1995909442">
    <w:abstractNumId w:val="15"/>
  </w:num>
  <w:num w:numId="4" w16cid:durableId="787703717">
    <w:abstractNumId w:val="2"/>
  </w:num>
  <w:num w:numId="5" w16cid:durableId="1359087357">
    <w:abstractNumId w:val="16"/>
  </w:num>
  <w:num w:numId="6" w16cid:durableId="92212518">
    <w:abstractNumId w:val="8"/>
  </w:num>
  <w:num w:numId="7" w16cid:durableId="834422475">
    <w:abstractNumId w:val="1"/>
  </w:num>
  <w:num w:numId="8" w16cid:durableId="1284845189">
    <w:abstractNumId w:val="3"/>
  </w:num>
  <w:num w:numId="9" w16cid:durableId="1268657593">
    <w:abstractNumId w:val="12"/>
  </w:num>
  <w:num w:numId="10" w16cid:durableId="5906976">
    <w:abstractNumId w:val="11"/>
  </w:num>
  <w:num w:numId="11" w16cid:durableId="144014097">
    <w:abstractNumId w:val="13"/>
  </w:num>
  <w:num w:numId="12" w16cid:durableId="1347251783">
    <w:abstractNumId w:val="0"/>
  </w:num>
  <w:num w:numId="13" w16cid:durableId="1173572263">
    <w:abstractNumId w:val="10"/>
  </w:num>
  <w:num w:numId="14" w16cid:durableId="2019037574">
    <w:abstractNumId w:val="4"/>
  </w:num>
  <w:num w:numId="15" w16cid:durableId="803544481">
    <w:abstractNumId w:val="14"/>
  </w:num>
  <w:num w:numId="16" w16cid:durableId="1544294105">
    <w:abstractNumId w:val="9"/>
  </w:num>
  <w:num w:numId="17" w16cid:durableId="7949828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57"/>
    <w:rsid w:val="000859A8"/>
    <w:rsid w:val="000A37E1"/>
    <w:rsid w:val="00103736"/>
    <w:rsid w:val="00181F71"/>
    <w:rsid w:val="002A005C"/>
    <w:rsid w:val="002C7F12"/>
    <w:rsid w:val="004F630F"/>
    <w:rsid w:val="0051427C"/>
    <w:rsid w:val="00537FBA"/>
    <w:rsid w:val="0054685D"/>
    <w:rsid w:val="005C7C72"/>
    <w:rsid w:val="00621E33"/>
    <w:rsid w:val="006E35B0"/>
    <w:rsid w:val="00750ACC"/>
    <w:rsid w:val="00755DB9"/>
    <w:rsid w:val="00765A99"/>
    <w:rsid w:val="007D43F3"/>
    <w:rsid w:val="0080798A"/>
    <w:rsid w:val="00842095"/>
    <w:rsid w:val="00850471"/>
    <w:rsid w:val="00863A06"/>
    <w:rsid w:val="00887A96"/>
    <w:rsid w:val="008B6235"/>
    <w:rsid w:val="00914B7C"/>
    <w:rsid w:val="00942818"/>
    <w:rsid w:val="009A5B68"/>
    <w:rsid w:val="00A73B00"/>
    <w:rsid w:val="00B027B9"/>
    <w:rsid w:val="00B168C0"/>
    <w:rsid w:val="00B77A7F"/>
    <w:rsid w:val="00B93EEF"/>
    <w:rsid w:val="00C47464"/>
    <w:rsid w:val="00D10B44"/>
    <w:rsid w:val="00D9358C"/>
    <w:rsid w:val="00DE3F4D"/>
    <w:rsid w:val="00DE74D6"/>
    <w:rsid w:val="00E21AB3"/>
    <w:rsid w:val="00E27D57"/>
    <w:rsid w:val="00E830BD"/>
    <w:rsid w:val="00F0697B"/>
    <w:rsid w:val="00F11138"/>
    <w:rsid w:val="00F17D59"/>
    <w:rsid w:val="00F948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BE51"/>
  <w15:chartTrackingRefBased/>
  <w15:docId w15:val="{3EAD9664-E02A-4907-90D9-7D300954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7D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7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7D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7D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7D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7D5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7D5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27D5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7D5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7D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7D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7D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7D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7D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27D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7D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27D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7D57"/>
    <w:rPr>
      <w:rFonts w:eastAsiaTheme="majorEastAsia" w:cstheme="majorBidi"/>
      <w:color w:val="272727" w:themeColor="text1" w:themeTint="D8"/>
    </w:rPr>
  </w:style>
  <w:style w:type="paragraph" w:styleId="Titel">
    <w:name w:val="Title"/>
    <w:basedOn w:val="Standard"/>
    <w:next w:val="Standard"/>
    <w:link w:val="TitelZchn"/>
    <w:uiPriority w:val="10"/>
    <w:qFormat/>
    <w:rsid w:val="00E27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7D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7D5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7D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27D5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27D57"/>
    <w:rPr>
      <w:i/>
      <w:iCs/>
      <w:color w:val="404040" w:themeColor="text1" w:themeTint="BF"/>
    </w:rPr>
  </w:style>
  <w:style w:type="paragraph" w:styleId="Listenabsatz">
    <w:name w:val="List Paragraph"/>
    <w:basedOn w:val="Standard"/>
    <w:uiPriority w:val="34"/>
    <w:qFormat/>
    <w:rsid w:val="00E27D57"/>
    <w:pPr>
      <w:ind w:left="720"/>
      <w:contextualSpacing/>
    </w:pPr>
  </w:style>
  <w:style w:type="character" w:styleId="IntensiveHervorhebung">
    <w:name w:val="Intense Emphasis"/>
    <w:basedOn w:val="Absatz-Standardschriftart"/>
    <w:uiPriority w:val="21"/>
    <w:qFormat/>
    <w:rsid w:val="00E27D57"/>
    <w:rPr>
      <w:i/>
      <w:iCs/>
      <w:color w:val="0F4761" w:themeColor="accent1" w:themeShade="BF"/>
    </w:rPr>
  </w:style>
  <w:style w:type="paragraph" w:styleId="IntensivesZitat">
    <w:name w:val="Intense Quote"/>
    <w:basedOn w:val="Standard"/>
    <w:next w:val="Standard"/>
    <w:link w:val="IntensivesZitatZchn"/>
    <w:uiPriority w:val="30"/>
    <w:qFormat/>
    <w:rsid w:val="00E27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7D57"/>
    <w:rPr>
      <w:i/>
      <w:iCs/>
      <w:color w:val="0F4761" w:themeColor="accent1" w:themeShade="BF"/>
    </w:rPr>
  </w:style>
  <w:style w:type="character" w:styleId="IntensiverVerweis">
    <w:name w:val="Intense Reference"/>
    <w:basedOn w:val="Absatz-Standardschriftart"/>
    <w:uiPriority w:val="32"/>
    <w:qFormat/>
    <w:rsid w:val="00E27D57"/>
    <w:rPr>
      <w:b/>
      <w:bCs/>
      <w:smallCaps/>
      <w:color w:val="0F4761" w:themeColor="accent1" w:themeShade="BF"/>
      <w:spacing w:val="5"/>
    </w:rPr>
  </w:style>
  <w:style w:type="paragraph" w:styleId="StandardWeb">
    <w:name w:val="Normal (Web)"/>
    <w:basedOn w:val="Standard"/>
    <w:uiPriority w:val="99"/>
    <w:unhideWhenUsed/>
    <w:rsid w:val="00F17D59"/>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ervorhebung">
    <w:name w:val="Emphasis"/>
    <w:basedOn w:val="Absatz-Standardschriftart"/>
    <w:uiPriority w:val="20"/>
    <w:qFormat/>
    <w:rsid w:val="00F17D59"/>
    <w:rPr>
      <w:i/>
      <w:iCs/>
    </w:rPr>
  </w:style>
  <w:style w:type="paragraph" w:styleId="Kopfzeile">
    <w:name w:val="header"/>
    <w:basedOn w:val="Standard"/>
    <w:link w:val="KopfzeileZchn"/>
    <w:uiPriority w:val="99"/>
    <w:unhideWhenUsed/>
    <w:rsid w:val="00F948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4880"/>
  </w:style>
  <w:style w:type="paragraph" w:styleId="Fuzeile">
    <w:name w:val="footer"/>
    <w:basedOn w:val="Standard"/>
    <w:link w:val="FuzeileZchn"/>
    <w:uiPriority w:val="99"/>
    <w:unhideWhenUsed/>
    <w:rsid w:val="00F948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9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6154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13</cp:revision>
  <cp:lastPrinted>2026-06-10T06:11:00Z</cp:lastPrinted>
  <dcterms:created xsi:type="dcterms:W3CDTF">2026-06-03T05:13:00Z</dcterms:created>
  <dcterms:modified xsi:type="dcterms:W3CDTF">2026-06-10T07:38:00Z</dcterms:modified>
</cp:coreProperties>
</file>