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B313" w14:textId="77777777" w:rsidR="00DE656E" w:rsidRDefault="00D578D4">
      <w:pPr>
        <w:spacing w:after="0"/>
        <w:jc w:val="center"/>
        <w:rPr>
          <w:b/>
          <w:bCs/>
          <w:sz w:val="32"/>
          <w:szCs w:val="32"/>
        </w:rPr>
      </w:pPr>
      <w:proofErr w:type="spellStart"/>
      <w:r>
        <w:rPr>
          <w:b/>
          <w:bCs/>
          <w:sz w:val="32"/>
          <w:szCs w:val="32"/>
        </w:rPr>
        <w:t>KRiS</w:t>
      </w:r>
      <w:proofErr w:type="spellEnd"/>
      <w:r>
        <w:rPr>
          <w:b/>
          <w:bCs/>
          <w:sz w:val="32"/>
          <w:szCs w:val="32"/>
        </w:rPr>
        <w:t xml:space="preserve"> vorbereiten</w:t>
      </w:r>
    </w:p>
    <w:p w14:paraId="508CAA15" w14:textId="77777777" w:rsidR="00DE656E" w:rsidRDefault="00D578D4">
      <w:pPr>
        <w:shd w:val="clear" w:color="auto" w:fill="FFFFFF"/>
        <w:suppressAutoHyphens w:val="0"/>
        <w:spacing w:after="0" w:line="420" w:lineRule="atLeast"/>
        <w:rPr>
          <w:rFonts w:eastAsia="Times New Roman" w:cs="Open Sans"/>
          <w:color w:val="333333"/>
          <w:kern w:val="0"/>
          <w:sz w:val="28"/>
          <w:szCs w:val="28"/>
          <w:lang w:eastAsia="de-DE"/>
        </w:rPr>
      </w:pPr>
      <w:r>
        <w:rPr>
          <w:rFonts w:eastAsia="Times New Roman" w:cs="Open Sans"/>
          <w:color w:val="333333"/>
          <w:kern w:val="0"/>
          <w:sz w:val="28"/>
          <w:szCs w:val="28"/>
          <w:lang w:eastAsia="de-DE"/>
        </w:rPr>
        <w:t>Um vorbereitet zu sein, wenn ein Trauerfall eintritt, ist es sehr hilfreich, wenn es eine Materialkiste in der Schule gibt, auf die man als Lehrperson jederzeit zurückgreifen kann. </w:t>
      </w:r>
    </w:p>
    <w:p w14:paraId="3F65BABA" w14:textId="77777777" w:rsidR="00DE656E" w:rsidRDefault="00DE656E">
      <w:pPr>
        <w:spacing w:after="0"/>
        <w:rPr>
          <w:sz w:val="32"/>
          <w:szCs w:val="32"/>
        </w:rPr>
      </w:pPr>
    </w:p>
    <w:p w14:paraId="3CB935E8" w14:textId="77777777" w:rsidR="00DE656E" w:rsidRDefault="00D578D4">
      <w:pPr>
        <w:pStyle w:val="Listenabsatz"/>
        <w:numPr>
          <w:ilvl w:val="0"/>
          <w:numId w:val="1"/>
        </w:numPr>
        <w:spacing w:after="0"/>
      </w:pPr>
      <w:r>
        <w:rPr>
          <w:noProof/>
        </w:rPr>
        <w:drawing>
          <wp:anchor distT="0" distB="0" distL="114300" distR="114300" simplePos="0" relativeHeight="251658240" behindDoc="0" locked="0" layoutInCell="1" allowOverlap="1" wp14:anchorId="52862204" wp14:editId="7ED3DB60">
            <wp:simplePos x="0" y="0"/>
            <wp:positionH relativeFrom="column">
              <wp:posOffset>-4443</wp:posOffset>
            </wp:positionH>
            <wp:positionV relativeFrom="paragraph">
              <wp:posOffset>-4443</wp:posOffset>
            </wp:positionV>
            <wp:extent cx="2245364" cy="1684023"/>
            <wp:effectExtent l="0" t="0" r="2536" b="0"/>
            <wp:wrapThrough wrapText="bothSides">
              <wp:wrapPolygon edited="0">
                <wp:start x="0" y="0"/>
                <wp:lineTo x="0" y="21258"/>
                <wp:lineTo x="21441" y="21258"/>
                <wp:lineTo x="21441" y="0"/>
                <wp:lineTo x="0" y="0"/>
              </wp:wrapPolygon>
            </wp:wrapThrough>
            <wp:docPr id="2101667935" name="Grafik 1" descr="Ein Bild, das Behälter, Box, Im Haus,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45364" cy="1684023"/>
                    </a:xfrm>
                    <a:prstGeom prst="rect">
                      <a:avLst/>
                    </a:prstGeom>
                    <a:noFill/>
                    <a:ln>
                      <a:noFill/>
                      <a:prstDash/>
                    </a:ln>
                  </pic:spPr>
                </pic:pic>
              </a:graphicData>
            </a:graphic>
          </wp:anchor>
        </w:drawing>
      </w:r>
      <w:r>
        <w:rPr>
          <w:sz w:val="28"/>
          <w:szCs w:val="28"/>
        </w:rPr>
        <w:t>große Box mit verschiedenen</w:t>
      </w:r>
    </w:p>
    <w:p w14:paraId="2855D1EF" w14:textId="77777777" w:rsidR="00DE656E" w:rsidRDefault="00D578D4">
      <w:pPr>
        <w:spacing w:after="0"/>
        <w:rPr>
          <w:sz w:val="28"/>
          <w:szCs w:val="28"/>
        </w:rPr>
      </w:pPr>
      <w:r>
        <w:rPr>
          <w:sz w:val="28"/>
          <w:szCs w:val="28"/>
        </w:rPr>
        <w:t xml:space="preserve">          Materialien befüllen:</w:t>
      </w:r>
    </w:p>
    <w:p w14:paraId="7F6390B1" w14:textId="77777777" w:rsidR="00DE656E" w:rsidRDefault="00DE656E">
      <w:pPr>
        <w:spacing w:after="0"/>
        <w:rPr>
          <w:sz w:val="32"/>
          <w:szCs w:val="32"/>
        </w:rPr>
      </w:pPr>
    </w:p>
    <w:p w14:paraId="29B2D275" w14:textId="77777777" w:rsidR="00DE656E" w:rsidRDefault="00DE656E">
      <w:pPr>
        <w:spacing w:after="0"/>
        <w:rPr>
          <w:sz w:val="32"/>
          <w:szCs w:val="32"/>
        </w:rPr>
      </w:pPr>
    </w:p>
    <w:p w14:paraId="4C40AB98" w14:textId="77777777" w:rsidR="00DE656E" w:rsidRDefault="00DE656E">
      <w:pPr>
        <w:spacing w:after="0"/>
        <w:rPr>
          <w:sz w:val="32"/>
          <w:szCs w:val="32"/>
        </w:rPr>
      </w:pPr>
    </w:p>
    <w:p w14:paraId="6803BEEF" w14:textId="77777777" w:rsidR="00DE656E" w:rsidRDefault="00DE656E">
      <w:pPr>
        <w:spacing w:after="0"/>
        <w:rPr>
          <w:sz w:val="32"/>
          <w:szCs w:val="32"/>
        </w:rPr>
      </w:pPr>
    </w:p>
    <w:p w14:paraId="72C0B30F" w14:textId="77777777" w:rsidR="00DE656E" w:rsidRDefault="00DE656E">
      <w:pPr>
        <w:spacing w:after="0"/>
        <w:rPr>
          <w:sz w:val="32"/>
          <w:szCs w:val="32"/>
        </w:rPr>
      </w:pPr>
    </w:p>
    <w:p w14:paraId="65A2374A" w14:textId="77777777" w:rsidR="00DE656E" w:rsidRDefault="00D578D4">
      <w:pPr>
        <w:pStyle w:val="Listenabsatz"/>
        <w:numPr>
          <w:ilvl w:val="0"/>
          <w:numId w:val="2"/>
        </w:numPr>
        <w:spacing w:after="0"/>
      </w:pPr>
      <w:r>
        <w:rPr>
          <w:noProof/>
        </w:rPr>
        <w:drawing>
          <wp:anchor distT="0" distB="0" distL="114300" distR="114300" simplePos="0" relativeHeight="251659264" behindDoc="0" locked="0" layoutInCell="1" allowOverlap="1" wp14:anchorId="2093EF9B" wp14:editId="665BDF5A">
            <wp:simplePos x="0" y="0"/>
            <wp:positionH relativeFrom="margin">
              <wp:align>left</wp:align>
            </wp:positionH>
            <wp:positionV relativeFrom="paragraph">
              <wp:posOffset>5084</wp:posOffset>
            </wp:positionV>
            <wp:extent cx="2219321" cy="2958468"/>
            <wp:effectExtent l="0" t="0" r="0" b="0"/>
            <wp:wrapTight wrapText="bothSides">
              <wp:wrapPolygon edited="0">
                <wp:start x="0" y="0"/>
                <wp:lineTo x="0" y="21419"/>
                <wp:lineTo x="21328" y="21419"/>
                <wp:lineTo x="21328" y="0"/>
                <wp:lineTo x="0" y="0"/>
              </wp:wrapPolygon>
            </wp:wrapTight>
            <wp:docPr id="2002479926" name="Grafik 2" descr="Ein Bild, das Geburtstagstorte, Im Haus, Kerze, Wand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19321" cy="2958468"/>
                    </a:xfrm>
                    <a:prstGeom prst="rect">
                      <a:avLst/>
                    </a:prstGeom>
                    <a:noFill/>
                    <a:ln>
                      <a:noFill/>
                      <a:prstDash/>
                    </a:ln>
                  </pic:spPr>
                </pic:pic>
              </a:graphicData>
            </a:graphic>
          </wp:anchor>
        </w:drawing>
      </w:r>
      <w:r>
        <w:rPr>
          <w:sz w:val="28"/>
          <w:szCs w:val="28"/>
        </w:rPr>
        <w:t>große Kerze oder Regenbogenkerze</w:t>
      </w:r>
    </w:p>
    <w:p w14:paraId="1B300101" w14:textId="77777777" w:rsidR="00DE656E" w:rsidRDefault="00D578D4">
      <w:pPr>
        <w:pStyle w:val="Listenabsatz"/>
        <w:numPr>
          <w:ilvl w:val="0"/>
          <w:numId w:val="2"/>
        </w:numPr>
        <w:spacing w:after="0"/>
        <w:rPr>
          <w:sz w:val="28"/>
          <w:szCs w:val="28"/>
        </w:rPr>
      </w:pPr>
      <w:r>
        <w:rPr>
          <w:sz w:val="28"/>
          <w:szCs w:val="28"/>
        </w:rPr>
        <w:t>Kerzenuntersetzer</w:t>
      </w:r>
    </w:p>
    <w:p w14:paraId="1BA34527" w14:textId="77777777" w:rsidR="00DE656E" w:rsidRDefault="00D578D4">
      <w:pPr>
        <w:pStyle w:val="Listenabsatz"/>
        <w:numPr>
          <w:ilvl w:val="0"/>
          <w:numId w:val="2"/>
        </w:numPr>
        <w:spacing w:after="0"/>
        <w:rPr>
          <w:sz w:val="28"/>
          <w:szCs w:val="28"/>
        </w:rPr>
      </w:pPr>
      <w:r>
        <w:rPr>
          <w:sz w:val="28"/>
          <w:szCs w:val="28"/>
        </w:rPr>
        <w:t xml:space="preserve">Teelichter </w:t>
      </w:r>
    </w:p>
    <w:p w14:paraId="61A0AF13" w14:textId="77777777" w:rsidR="00DE656E" w:rsidRDefault="00D578D4">
      <w:pPr>
        <w:pStyle w:val="Listenabsatz"/>
        <w:numPr>
          <w:ilvl w:val="0"/>
          <w:numId w:val="2"/>
        </w:numPr>
        <w:spacing w:after="0"/>
        <w:rPr>
          <w:sz w:val="28"/>
          <w:szCs w:val="28"/>
        </w:rPr>
      </w:pPr>
      <w:r>
        <w:rPr>
          <w:sz w:val="28"/>
          <w:szCs w:val="28"/>
        </w:rPr>
        <w:t>Zünder</w:t>
      </w:r>
    </w:p>
    <w:p w14:paraId="6C6957CC" w14:textId="77777777" w:rsidR="00DE656E" w:rsidRDefault="00D578D4">
      <w:pPr>
        <w:pStyle w:val="Listenabsatz"/>
        <w:numPr>
          <w:ilvl w:val="0"/>
          <w:numId w:val="2"/>
        </w:numPr>
        <w:spacing w:after="0"/>
        <w:rPr>
          <w:sz w:val="28"/>
          <w:szCs w:val="28"/>
        </w:rPr>
      </w:pPr>
      <w:r>
        <w:rPr>
          <w:sz w:val="28"/>
          <w:szCs w:val="28"/>
        </w:rPr>
        <w:t>ein Tuch</w:t>
      </w:r>
    </w:p>
    <w:p w14:paraId="205A1C88" w14:textId="77777777" w:rsidR="00DE656E" w:rsidRDefault="00DE656E">
      <w:pPr>
        <w:pStyle w:val="Listenabsatz"/>
        <w:spacing w:after="0"/>
        <w:rPr>
          <w:sz w:val="28"/>
          <w:szCs w:val="28"/>
        </w:rPr>
      </w:pPr>
    </w:p>
    <w:p w14:paraId="3C0544C7" w14:textId="77777777" w:rsidR="00DE656E" w:rsidRDefault="00DE656E">
      <w:pPr>
        <w:pStyle w:val="Listenabsatz"/>
        <w:spacing w:after="0"/>
        <w:rPr>
          <w:sz w:val="28"/>
          <w:szCs w:val="28"/>
        </w:rPr>
      </w:pPr>
    </w:p>
    <w:p w14:paraId="312C690D" w14:textId="77777777" w:rsidR="00DE656E" w:rsidRDefault="00DE656E">
      <w:pPr>
        <w:pStyle w:val="Listenabsatz"/>
        <w:spacing w:after="0"/>
        <w:rPr>
          <w:sz w:val="28"/>
          <w:szCs w:val="28"/>
        </w:rPr>
      </w:pPr>
    </w:p>
    <w:p w14:paraId="0FC6DAA3" w14:textId="77777777" w:rsidR="00DE656E" w:rsidRDefault="00DE656E">
      <w:pPr>
        <w:pStyle w:val="Listenabsatz"/>
        <w:spacing w:after="0"/>
        <w:rPr>
          <w:sz w:val="28"/>
          <w:szCs w:val="28"/>
        </w:rPr>
      </w:pPr>
    </w:p>
    <w:p w14:paraId="5ABE5A8F" w14:textId="77777777" w:rsidR="00DE656E" w:rsidRDefault="00DE656E">
      <w:pPr>
        <w:pStyle w:val="Listenabsatz"/>
        <w:spacing w:after="0"/>
        <w:rPr>
          <w:sz w:val="28"/>
          <w:szCs w:val="28"/>
        </w:rPr>
      </w:pPr>
    </w:p>
    <w:p w14:paraId="53A4F464" w14:textId="77777777" w:rsidR="00DE656E" w:rsidRDefault="00DE656E">
      <w:pPr>
        <w:pStyle w:val="Listenabsatz"/>
        <w:spacing w:after="0"/>
        <w:rPr>
          <w:sz w:val="28"/>
          <w:szCs w:val="28"/>
        </w:rPr>
      </w:pPr>
    </w:p>
    <w:p w14:paraId="7A40955D" w14:textId="77777777" w:rsidR="00DE656E" w:rsidRDefault="00DE656E">
      <w:pPr>
        <w:pStyle w:val="Listenabsatz"/>
        <w:spacing w:after="0"/>
        <w:rPr>
          <w:sz w:val="28"/>
          <w:szCs w:val="28"/>
        </w:rPr>
      </w:pPr>
    </w:p>
    <w:p w14:paraId="1AAF065A" w14:textId="77777777" w:rsidR="00DE656E" w:rsidRDefault="00D578D4">
      <w:pPr>
        <w:pStyle w:val="Listenabsatz"/>
        <w:spacing w:after="0"/>
      </w:pPr>
      <w:r>
        <w:rPr>
          <w:noProof/>
        </w:rPr>
        <w:drawing>
          <wp:anchor distT="0" distB="0" distL="114300" distR="114300" simplePos="0" relativeHeight="251660288" behindDoc="0" locked="0" layoutInCell="1" allowOverlap="1" wp14:anchorId="6D947BED" wp14:editId="74631314">
            <wp:simplePos x="0" y="0"/>
            <wp:positionH relativeFrom="margin">
              <wp:align>left</wp:align>
            </wp:positionH>
            <wp:positionV relativeFrom="paragraph">
              <wp:posOffset>220983</wp:posOffset>
            </wp:positionV>
            <wp:extent cx="2217420" cy="1663065"/>
            <wp:effectExtent l="0" t="0" r="0" b="0"/>
            <wp:wrapTight wrapText="bothSides">
              <wp:wrapPolygon edited="0">
                <wp:start x="0" y="0"/>
                <wp:lineTo x="0" y="21278"/>
                <wp:lineTo x="21340" y="21278"/>
                <wp:lineTo x="21340" y="0"/>
                <wp:lineTo x="0" y="0"/>
              </wp:wrapPolygon>
            </wp:wrapTight>
            <wp:docPr id="972771928" name="Grafik 4" descr="Ein Bild, das Text, Verpackung und Etikettierung, Im Haus, Plastik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217420" cy="1663065"/>
                    </a:xfrm>
                    <a:prstGeom prst="rect">
                      <a:avLst/>
                    </a:prstGeom>
                    <a:noFill/>
                    <a:ln>
                      <a:noFill/>
                      <a:prstDash/>
                    </a:ln>
                  </pic:spPr>
                </pic:pic>
              </a:graphicData>
            </a:graphic>
          </wp:anchor>
        </w:drawing>
      </w:r>
    </w:p>
    <w:p w14:paraId="47935E05" w14:textId="77777777" w:rsidR="00DE656E" w:rsidRDefault="00D578D4">
      <w:pPr>
        <w:pStyle w:val="Listenabsatz"/>
        <w:numPr>
          <w:ilvl w:val="0"/>
          <w:numId w:val="2"/>
        </w:numPr>
        <w:spacing w:after="0"/>
        <w:rPr>
          <w:sz w:val="28"/>
          <w:szCs w:val="28"/>
        </w:rPr>
      </w:pPr>
      <w:r>
        <w:rPr>
          <w:sz w:val="28"/>
          <w:szCs w:val="28"/>
        </w:rPr>
        <w:t>Taschentücher</w:t>
      </w:r>
    </w:p>
    <w:p w14:paraId="7B8ACFE9" w14:textId="77777777" w:rsidR="00DE656E" w:rsidRDefault="00D578D4">
      <w:pPr>
        <w:pStyle w:val="Listenabsatz"/>
        <w:numPr>
          <w:ilvl w:val="0"/>
          <w:numId w:val="2"/>
        </w:numPr>
        <w:spacing w:after="0"/>
        <w:rPr>
          <w:sz w:val="28"/>
          <w:szCs w:val="28"/>
        </w:rPr>
      </w:pPr>
      <w:r>
        <w:rPr>
          <w:sz w:val="28"/>
          <w:szCs w:val="28"/>
        </w:rPr>
        <w:t>Traubenzucker</w:t>
      </w:r>
    </w:p>
    <w:p w14:paraId="175725A4" w14:textId="77777777" w:rsidR="00DE656E" w:rsidRDefault="00DE656E">
      <w:pPr>
        <w:pStyle w:val="Listenabsatz"/>
        <w:spacing w:after="0"/>
        <w:rPr>
          <w:sz w:val="28"/>
          <w:szCs w:val="28"/>
        </w:rPr>
      </w:pPr>
    </w:p>
    <w:p w14:paraId="054BD222" w14:textId="77777777" w:rsidR="00DE656E" w:rsidRDefault="00DE656E">
      <w:pPr>
        <w:pStyle w:val="Listenabsatz"/>
        <w:spacing w:after="0"/>
        <w:rPr>
          <w:sz w:val="28"/>
          <w:szCs w:val="28"/>
        </w:rPr>
      </w:pPr>
    </w:p>
    <w:p w14:paraId="48C915C1" w14:textId="77777777" w:rsidR="00DE656E" w:rsidRDefault="00DE656E">
      <w:pPr>
        <w:pStyle w:val="Listenabsatz"/>
        <w:spacing w:after="0"/>
        <w:rPr>
          <w:sz w:val="28"/>
          <w:szCs w:val="28"/>
        </w:rPr>
      </w:pPr>
    </w:p>
    <w:p w14:paraId="655457D1" w14:textId="77777777" w:rsidR="00DE656E" w:rsidRDefault="00DE656E">
      <w:pPr>
        <w:pStyle w:val="Listenabsatz"/>
        <w:spacing w:after="0"/>
        <w:rPr>
          <w:sz w:val="28"/>
          <w:szCs w:val="28"/>
        </w:rPr>
      </w:pPr>
    </w:p>
    <w:p w14:paraId="6FB9CA6F" w14:textId="77777777" w:rsidR="00DE656E" w:rsidRDefault="00DE656E">
      <w:pPr>
        <w:spacing w:after="0"/>
        <w:rPr>
          <w:sz w:val="28"/>
          <w:szCs w:val="28"/>
        </w:rPr>
      </w:pPr>
    </w:p>
    <w:p w14:paraId="4597F88A" w14:textId="77777777" w:rsidR="00DE656E" w:rsidRDefault="00D578D4">
      <w:pPr>
        <w:spacing w:after="0"/>
      </w:pPr>
      <w:r>
        <w:rPr>
          <w:noProof/>
        </w:rPr>
        <w:lastRenderedPageBreak/>
        <w:drawing>
          <wp:anchor distT="0" distB="0" distL="114300" distR="114300" simplePos="0" relativeHeight="251661312" behindDoc="0" locked="0" layoutInCell="1" allowOverlap="1" wp14:anchorId="17DFDA55" wp14:editId="01C7B04C">
            <wp:simplePos x="0" y="0"/>
            <wp:positionH relativeFrom="column">
              <wp:posOffset>-4443</wp:posOffset>
            </wp:positionH>
            <wp:positionV relativeFrom="paragraph">
              <wp:posOffset>0</wp:posOffset>
            </wp:positionV>
            <wp:extent cx="2242822" cy="1682111"/>
            <wp:effectExtent l="0" t="0" r="5078" b="0"/>
            <wp:wrapTight wrapText="bothSides">
              <wp:wrapPolygon edited="0">
                <wp:start x="0" y="0"/>
                <wp:lineTo x="0" y="21290"/>
                <wp:lineTo x="21465" y="21290"/>
                <wp:lineTo x="21465" y="0"/>
                <wp:lineTo x="0" y="0"/>
              </wp:wrapPolygon>
            </wp:wrapTight>
            <wp:docPr id="512642651" name="Grafik 6" descr="Ein Bild, das Box, Behälter, Im Haus, Kuns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flipH="1">
                      <a:off x="0" y="0"/>
                      <a:ext cx="2242822" cy="1682111"/>
                    </a:xfrm>
                    <a:prstGeom prst="rect">
                      <a:avLst/>
                    </a:prstGeom>
                    <a:noFill/>
                    <a:ln>
                      <a:noFill/>
                      <a:prstDash/>
                    </a:ln>
                  </pic:spPr>
                </pic:pic>
              </a:graphicData>
            </a:graphic>
          </wp:anchor>
        </w:drawing>
      </w:r>
    </w:p>
    <w:p w14:paraId="7226957B" w14:textId="77777777" w:rsidR="00DE656E" w:rsidRDefault="00D578D4">
      <w:pPr>
        <w:pStyle w:val="Listenabsatz"/>
        <w:numPr>
          <w:ilvl w:val="0"/>
          <w:numId w:val="3"/>
        </w:numPr>
        <w:spacing w:after="0"/>
        <w:rPr>
          <w:sz w:val="28"/>
          <w:szCs w:val="28"/>
        </w:rPr>
      </w:pPr>
      <w:r>
        <w:rPr>
          <w:sz w:val="28"/>
          <w:szCs w:val="28"/>
        </w:rPr>
        <w:t>kleine Box</w:t>
      </w:r>
    </w:p>
    <w:p w14:paraId="4D41773C" w14:textId="77777777" w:rsidR="00DE656E" w:rsidRDefault="00DE656E">
      <w:pPr>
        <w:pStyle w:val="Listenabsatz"/>
        <w:spacing w:after="0"/>
        <w:ind w:left="1440"/>
        <w:rPr>
          <w:sz w:val="28"/>
          <w:szCs w:val="28"/>
        </w:rPr>
      </w:pPr>
    </w:p>
    <w:p w14:paraId="638813D5" w14:textId="77777777" w:rsidR="00DE656E" w:rsidRDefault="00DE656E">
      <w:pPr>
        <w:pStyle w:val="Listenabsatz"/>
        <w:spacing w:after="0"/>
        <w:ind w:left="1440"/>
        <w:rPr>
          <w:sz w:val="28"/>
          <w:szCs w:val="28"/>
        </w:rPr>
      </w:pPr>
    </w:p>
    <w:p w14:paraId="766DC6D1" w14:textId="77777777" w:rsidR="00DE656E" w:rsidRDefault="00DE656E">
      <w:pPr>
        <w:pStyle w:val="Listenabsatz"/>
        <w:spacing w:after="0"/>
        <w:ind w:left="1440"/>
        <w:rPr>
          <w:sz w:val="28"/>
          <w:szCs w:val="28"/>
        </w:rPr>
      </w:pPr>
    </w:p>
    <w:p w14:paraId="6C71241A" w14:textId="77777777" w:rsidR="00DE656E" w:rsidRDefault="00DE656E">
      <w:pPr>
        <w:pStyle w:val="Listenabsatz"/>
        <w:spacing w:after="0"/>
        <w:ind w:left="1440"/>
        <w:rPr>
          <w:sz w:val="28"/>
          <w:szCs w:val="28"/>
        </w:rPr>
      </w:pPr>
    </w:p>
    <w:p w14:paraId="4B82F41A" w14:textId="77777777" w:rsidR="00DE656E" w:rsidRDefault="00DE656E">
      <w:pPr>
        <w:pStyle w:val="Listenabsatz"/>
        <w:spacing w:after="0"/>
        <w:ind w:left="1440"/>
        <w:rPr>
          <w:sz w:val="28"/>
          <w:szCs w:val="28"/>
        </w:rPr>
      </w:pPr>
    </w:p>
    <w:p w14:paraId="79DB709E" w14:textId="77777777" w:rsidR="00DE656E" w:rsidRDefault="00DE656E">
      <w:pPr>
        <w:pStyle w:val="Listenabsatz"/>
        <w:spacing w:after="0"/>
        <w:ind w:left="1440"/>
        <w:rPr>
          <w:sz w:val="28"/>
          <w:szCs w:val="28"/>
        </w:rPr>
      </w:pPr>
    </w:p>
    <w:p w14:paraId="727C622B" w14:textId="77777777" w:rsidR="00DE656E" w:rsidRDefault="00D578D4">
      <w:pPr>
        <w:pStyle w:val="Listenabsatz"/>
        <w:numPr>
          <w:ilvl w:val="0"/>
          <w:numId w:val="3"/>
        </w:numPr>
        <w:spacing w:after="0"/>
      </w:pPr>
      <w:r>
        <w:rPr>
          <w:noProof/>
        </w:rPr>
        <w:drawing>
          <wp:anchor distT="0" distB="0" distL="114300" distR="114300" simplePos="0" relativeHeight="251662336" behindDoc="0" locked="0" layoutInCell="1" allowOverlap="1" wp14:anchorId="64C2F6AD" wp14:editId="267E24FE">
            <wp:simplePos x="0" y="0"/>
            <wp:positionH relativeFrom="column">
              <wp:posOffset>-4443</wp:posOffset>
            </wp:positionH>
            <wp:positionV relativeFrom="paragraph">
              <wp:posOffset>1271</wp:posOffset>
            </wp:positionV>
            <wp:extent cx="2230121" cy="1672593"/>
            <wp:effectExtent l="0" t="0" r="0" b="3807"/>
            <wp:wrapTight wrapText="bothSides">
              <wp:wrapPolygon edited="0">
                <wp:start x="0" y="0"/>
                <wp:lineTo x="0" y="21403"/>
                <wp:lineTo x="21403" y="21403"/>
                <wp:lineTo x="21403" y="0"/>
                <wp:lineTo x="0" y="0"/>
              </wp:wrapPolygon>
            </wp:wrapTight>
            <wp:docPr id="1255478365" name="Grafik 8" descr="Ein Bild, das Im Haus, Allgemeine Versorgung, Wand, Box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flipH="1">
                      <a:off x="0" y="0"/>
                      <a:ext cx="2230121" cy="1672593"/>
                    </a:xfrm>
                    <a:prstGeom prst="rect">
                      <a:avLst/>
                    </a:prstGeom>
                    <a:noFill/>
                    <a:ln>
                      <a:noFill/>
                      <a:prstDash/>
                    </a:ln>
                  </pic:spPr>
                </pic:pic>
              </a:graphicData>
            </a:graphic>
          </wp:anchor>
        </w:drawing>
      </w:r>
      <w:r>
        <w:rPr>
          <w:sz w:val="28"/>
          <w:szCs w:val="28"/>
        </w:rPr>
        <w:t xml:space="preserve">verschiedene Perlen </w:t>
      </w:r>
    </w:p>
    <w:p w14:paraId="28CF06BB" w14:textId="77777777" w:rsidR="00DE656E" w:rsidRDefault="00D578D4">
      <w:pPr>
        <w:pStyle w:val="Listenabsatz"/>
        <w:numPr>
          <w:ilvl w:val="0"/>
          <w:numId w:val="3"/>
        </w:numPr>
        <w:spacing w:after="0"/>
        <w:rPr>
          <w:sz w:val="28"/>
          <w:szCs w:val="28"/>
        </w:rPr>
      </w:pPr>
      <w:r>
        <w:rPr>
          <w:sz w:val="28"/>
          <w:szCs w:val="28"/>
        </w:rPr>
        <w:t>verschiedenfarbige Bänder</w:t>
      </w:r>
    </w:p>
    <w:p w14:paraId="2941F832" w14:textId="77777777" w:rsidR="00DE656E" w:rsidRDefault="00DE656E">
      <w:pPr>
        <w:pStyle w:val="Listenabsatz"/>
        <w:spacing w:after="0"/>
        <w:rPr>
          <w:sz w:val="28"/>
          <w:szCs w:val="28"/>
        </w:rPr>
      </w:pPr>
    </w:p>
    <w:p w14:paraId="62DB5BD8" w14:textId="77777777" w:rsidR="00DE656E" w:rsidRDefault="00DE656E">
      <w:pPr>
        <w:pStyle w:val="Listenabsatz"/>
        <w:spacing w:after="0"/>
        <w:rPr>
          <w:sz w:val="28"/>
          <w:szCs w:val="28"/>
        </w:rPr>
      </w:pPr>
    </w:p>
    <w:p w14:paraId="145F6AD4" w14:textId="77777777" w:rsidR="00DE656E" w:rsidRDefault="00DE656E">
      <w:pPr>
        <w:pStyle w:val="Listenabsatz"/>
        <w:spacing w:after="0"/>
        <w:rPr>
          <w:sz w:val="28"/>
          <w:szCs w:val="28"/>
        </w:rPr>
      </w:pPr>
    </w:p>
    <w:p w14:paraId="2B91F612" w14:textId="77777777" w:rsidR="00DE656E" w:rsidRDefault="00DE656E">
      <w:pPr>
        <w:pStyle w:val="Listenabsatz"/>
        <w:spacing w:after="0"/>
        <w:rPr>
          <w:sz w:val="28"/>
          <w:szCs w:val="28"/>
        </w:rPr>
      </w:pPr>
    </w:p>
    <w:p w14:paraId="1999ED14" w14:textId="77777777" w:rsidR="00DE656E" w:rsidRDefault="00DE656E">
      <w:pPr>
        <w:pStyle w:val="Listenabsatz"/>
        <w:spacing w:after="0"/>
        <w:rPr>
          <w:sz w:val="28"/>
          <w:szCs w:val="28"/>
        </w:rPr>
      </w:pPr>
    </w:p>
    <w:p w14:paraId="4128D841" w14:textId="77777777" w:rsidR="00DE656E" w:rsidRDefault="00DE656E">
      <w:pPr>
        <w:pStyle w:val="Listenabsatz"/>
        <w:spacing w:after="0"/>
        <w:rPr>
          <w:sz w:val="28"/>
          <w:szCs w:val="28"/>
        </w:rPr>
      </w:pPr>
    </w:p>
    <w:p w14:paraId="56FD1419" w14:textId="77777777" w:rsidR="00DE656E" w:rsidRDefault="00D578D4">
      <w:pPr>
        <w:pStyle w:val="Listenabsatz"/>
        <w:numPr>
          <w:ilvl w:val="0"/>
          <w:numId w:val="3"/>
        </w:numPr>
        <w:spacing w:after="0"/>
      </w:pPr>
      <w:r>
        <w:rPr>
          <w:noProof/>
        </w:rPr>
        <w:drawing>
          <wp:anchor distT="0" distB="0" distL="114300" distR="114300" simplePos="0" relativeHeight="251663360" behindDoc="0" locked="0" layoutInCell="1" allowOverlap="1" wp14:anchorId="505DDC18" wp14:editId="3BD16AEC">
            <wp:simplePos x="0" y="0"/>
            <wp:positionH relativeFrom="column">
              <wp:posOffset>-4443</wp:posOffset>
            </wp:positionH>
            <wp:positionV relativeFrom="paragraph">
              <wp:posOffset>-4443</wp:posOffset>
            </wp:positionV>
            <wp:extent cx="2255523" cy="1691640"/>
            <wp:effectExtent l="0" t="0" r="0" b="3810"/>
            <wp:wrapTight wrapText="bothSides">
              <wp:wrapPolygon edited="0">
                <wp:start x="0" y="0"/>
                <wp:lineTo x="0" y="21405"/>
                <wp:lineTo x="21345" y="21405"/>
                <wp:lineTo x="21345" y="0"/>
                <wp:lineTo x="0" y="0"/>
              </wp:wrapPolygon>
            </wp:wrapTight>
            <wp:docPr id="2146175720" name="Grafik 11" descr="Ein Bild, das Text, Snack, Essen, Im Haus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255523" cy="1691640"/>
                    </a:xfrm>
                    <a:prstGeom prst="rect">
                      <a:avLst/>
                    </a:prstGeom>
                    <a:noFill/>
                    <a:ln>
                      <a:noFill/>
                      <a:prstDash/>
                    </a:ln>
                  </pic:spPr>
                </pic:pic>
              </a:graphicData>
            </a:graphic>
          </wp:anchor>
        </w:drawing>
      </w:r>
      <w:r>
        <w:rPr>
          <w:sz w:val="28"/>
          <w:szCs w:val="28"/>
        </w:rPr>
        <w:t>Modelliermasse</w:t>
      </w:r>
    </w:p>
    <w:p w14:paraId="45F8DECB" w14:textId="77777777" w:rsidR="00DE656E" w:rsidRDefault="00DE656E">
      <w:pPr>
        <w:spacing w:after="0"/>
        <w:rPr>
          <w:sz w:val="28"/>
          <w:szCs w:val="28"/>
        </w:rPr>
      </w:pPr>
    </w:p>
    <w:p w14:paraId="7787F82C" w14:textId="77777777" w:rsidR="00DE656E" w:rsidRDefault="00DE656E">
      <w:pPr>
        <w:spacing w:after="0"/>
        <w:rPr>
          <w:sz w:val="28"/>
          <w:szCs w:val="28"/>
        </w:rPr>
      </w:pPr>
    </w:p>
    <w:p w14:paraId="36489570" w14:textId="77777777" w:rsidR="00DE656E" w:rsidRDefault="00DE656E">
      <w:pPr>
        <w:spacing w:after="0"/>
        <w:rPr>
          <w:sz w:val="28"/>
          <w:szCs w:val="28"/>
        </w:rPr>
      </w:pPr>
    </w:p>
    <w:p w14:paraId="1999C16E" w14:textId="77777777" w:rsidR="00DE656E" w:rsidRDefault="00DE656E">
      <w:pPr>
        <w:spacing w:after="0"/>
        <w:rPr>
          <w:sz w:val="28"/>
          <w:szCs w:val="28"/>
        </w:rPr>
      </w:pPr>
    </w:p>
    <w:p w14:paraId="3A9E6756" w14:textId="77777777" w:rsidR="00DE656E" w:rsidRDefault="00DE656E">
      <w:pPr>
        <w:spacing w:after="0"/>
        <w:rPr>
          <w:sz w:val="28"/>
          <w:szCs w:val="28"/>
        </w:rPr>
      </w:pPr>
    </w:p>
    <w:p w14:paraId="69EF27EE" w14:textId="77777777" w:rsidR="00DE656E" w:rsidRDefault="00DE656E">
      <w:pPr>
        <w:spacing w:after="0"/>
        <w:rPr>
          <w:sz w:val="28"/>
          <w:szCs w:val="28"/>
        </w:rPr>
      </w:pPr>
    </w:p>
    <w:p w14:paraId="16DBBF90" w14:textId="77777777" w:rsidR="00DE656E" w:rsidRDefault="00DE656E">
      <w:pPr>
        <w:spacing w:after="0"/>
        <w:rPr>
          <w:sz w:val="28"/>
          <w:szCs w:val="28"/>
        </w:rPr>
      </w:pPr>
    </w:p>
    <w:p w14:paraId="0750B296" w14:textId="77777777" w:rsidR="00DE656E" w:rsidRDefault="00D578D4">
      <w:pPr>
        <w:pStyle w:val="Listenabsatz"/>
        <w:numPr>
          <w:ilvl w:val="0"/>
          <w:numId w:val="3"/>
        </w:numPr>
        <w:spacing w:after="0"/>
      </w:pPr>
      <w:r>
        <w:rPr>
          <w:noProof/>
        </w:rPr>
        <w:drawing>
          <wp:anchor distT="0" distB="0" distL="114300" distR="114300" simplePos="0" relativeHeight="251664384" behindDoc="0" locked="0" layoutInCell="1" allowOverlap="1" wp14:anchorId="6BFFB048" wp14:editId="4B1A9E1C">
            <wp:simplePos x="0" y="0"/>
            <wp:positionH relativeFrom="column">
              <wp:posOffset>-4443</wp:posOffset>
            </wp:positionH>
            <wp:positionV relativeFrom="paragraph">
              <wp:posOffset>1271</wp:posOffset>
            </wp:positionV>
            <wp:extent cx="2221233" cy="2961641"/>
            <wp:effectExtent l="0" t="0" r="7617" b="0"/>
            <wp:wrapTight wrapText="bothSides">
              <wp:wrapPolygon edited="0">
                <wp:start x="0" y="0"/>
                <wp:lineTo x="0" y="21396"/>
                <wp:lineTo x="21489" y="21396"/>
                <wp:lineTo x="21489" y="0"/>
                <wp:lineTo x="0" y="0"/>
              </wp:wrapPolygon>
            </wp:wrapTight>
            <wp:docPr id="892051126" name="Grafik 12" descr="Ein Bild, das Papier, Text, stationär, Briefumschla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221233" cy="2961641"/>
                    </a:xfrm>
                    <a:prstGeom prst="rect">
                      <a:avLst/>
                    </a:prstGeom>
                    <a:noFill/>
                    <a:ln>
                      <a:noFill/>
                      <a:prstDash/>
                    </a:ln>
                  </pic:spPr>
                </pic:pic>
              </a:graphicData>
            </a:graphic>
          </wp:anchor>
        </w:drawing>
      </w:r>
      <w:r>
        <w:rPr>
          <w:sz w:val="28"/>
          <w:szCs w:val="28"/>
        </w:rPr>
        <w:t>leere Blätter</w:t>
      </w:r>
    </w:p>
    <w:p w14:paraId="3DDFCB9B" w14:textId="77777777" w:rsidR="00DE656E" w:rsidRDefault="00D578D4">
      <w:pPr>
        <w:pStyle w:val="Listenabsatz"/>
        <w:numPr>
          <w:ilvl w:val="0"/>
          <w:numId w:val="3"/>
        </w:numPr>
        <w:spacing w:after="0"/>
        <w:rPr>
          <w:sz w:val="28"/>
          <w:szCs w:val="28"/>
        </w:rPr>
      </w:pPr>
      <w:r>
        <w:rPr>
          <w:sz w:val="28"/>
          <w:szCs w:val="28"/>
        </w:rPr>
        <w:t>Mandala mit Möglichkeit zum Schreiben</w:t>
      </w:r>
    </w:p>
    <w:p w14:paraId="4D92CC1B" w14:textId="77777777" w:rsidR="00DE656E" w:rsidRDefault="00D578D4">
      <w:pPr>
        <w:pStyle w:val="Listenabsatz"/>
        <w:numPr>
          <w:ilvl w:val="0"/>
          <w:numId w:val="3"/>
        </w:numPr>
        <w:spacing w:after="0"/>
        <w:rPr>
          <w:sz w:val="28"/>
          <w:szCs w:val="28"/>
        </w:rPr>
      </w:pPr>
      <w:r>
        <w:rPr>
          <w:sz w:val="28"/>
          <w:szCs w:val="28"/>
        </w:rPr>
        <w:t xml:space="preserve">Geschichten, die für eure Schulstufen </w:t>
      </w:r>
    </w:p>
    <w:p w14:paraId="13ACF6A3" w14:textId="77777777" w:rsidR="00DE656E" w:rsidRDefault="00D578D4">
      <w:pPr>
        <w:spacing w:after="0"/>
        <w:rPr>
          <w:sz w:val="28"/>
          <w:szCs w:val="28"/>
        </w:rPr>
      </w:pPr>
      <w:r>
        <w:rPr>
          <w:sz w:val="28"/>
          <w:szCs w:val="28"/>
        </w:rPr>
        <w:t xml:space="preserve">           geeignet sind</w:t>
      </w:r>
    </w:p>
    <w:p w14:paraId="6D7E81FC" w14:textId="77777777" w:rsidR="00DE656E" w:rsidRDefault="00DE656E">
      <w:pPr>
        <w:spacing w:after="0"/>
        <w:rPr>
          <w:sz w:val="28"/>
          <w:szCs w:val="28"/>
        </w:rPr>
      </w:pPr>
    </w:p>
    <w:p w14:paraId="294D9849" w14:textId="77777777" w:rsidR="00DE656E" w:rsidRDefault="00DE656E">
      <w:pPr>
        <w:spacing w:after="0"/>
        <w:rPr>
          <w:sz w:val="28"/>
          <w:szCs w:val="28"/>
        </w:rPr>
      </w:pPr>
    </w:p>
    <w:p w14:paraId="20D7E630" w14:textId="77777777" w:rsidR="00DE656E" w:rsidRDefault="00DE656E">
      <w:pPr>
        <w:spacing w:after="0"/>
        <w:rPr>
          <w:sz w:val="28"/>
          <w:szCs w:val="28"/>
        </w:rPr>
      </w:pPr>
    </w:p>
    <w:p w14:paraId="15A685B9" w14:textId="77777777" w:rsidR="00DE656E" w:rsidRDefault="00DE656E">
      <w:pPr>
        <w:spacing w:after="0"/>
        <w:rPr>
          <w:sz w:val="28"/>
          <w:szCs w:val="28"/>
        </w:rPr>
      </w:pPr>
    </w:p>
    <w:p w14:paraId="3064CC38" w14:textId="77777777" w:rsidR="00DE656E" w:rsidRDefault="00DE656E">
      <w:pPr>
        <w:spacing w:after="0"/>
        <w:rPr>
          <w:sz w:val="28"/>
          <w:szCs w:val="28"/>
        </w:rPr>
      </w:pPr>
    </w:p>
    <w:p w14:paraId="25FB5B29" w14:textId="77777777" w:rsidR="00DE656E" w:rsidRDefault="00DE656E">
      <w:pPr>
        <w:spacing w:after="0"/>
        <w:rPr>
          <w:sz w:val="28"/>
          <w:szCs w:val="28"/>
        </w:rPr>
      </w:pPr>
    </w:p>
    <w:p w14:paraId="36E4ED11" w14:textId="77777777" w:rsidR="00DE656E" w:rsidRDefault="00DE656E">
      <w:pPr>
        <w:spacing w:after="0"/>
        <w:rPr>
          <w:sz w:val="28"/>
          <w:szCs w:val="28"/>
        </w:rPr>
      </w:pPr>
    </w:p>
    <w:p w14:paraId="07676F5C" w14:textId="77777777" w:rsidR="00DE656E" w:rsidRDefault="00D578D4">
      <w:pPr>
        <w:spacing w:after="0"/>
      </w:pPr>
      <w:r>
        <w:rPr>
          <w:noProof/>
        </w:rPr>
        <w:lastRenderedPageBreak/>
        <w:drawing>
          <wp:anchor distT="0" distB="0" distL="114300" distR="114300" simplePos="0" relativeHeight="251665408" behindDoc="0" locked="0" layoutInCell="1" allowOverlap="1" wp14:anchorId="57307E00" wp14:editId="7A5E9A11">
            <wp:simplePos x="0" y="0"/>
            <wp:positionH relativeFrom="column">
              <wp:posOffset>-4443</wp:posOffset>
            </wp:positionH>
            <wp:positionV relativeFrom="paragraph">
              <wp:posOffset>0</wp:posOffset>
            </wp:positionV>
            <wp:extent cx="2679704" cy="2009778"/>
            <wp:effectExtent l="0" t="0" r="6346" b="9522"/>
            <wp:wrapTight wrapText="bothSides">
              <wp:wrapPolygon edited="0">
                <wp:start x="0" y="0"/>
                <wp:lineTo x="0" y="21498"/>
                <wp:lineTo x="21498" y="21498"/>
                <wp:lineTo x="21498" y="0"/>
                <wp:lineTo x="0" y="0"/>
              </wp:wrapPolygon>
            </wp:wrapTight>
            <wp:docPr id="1084533664" name="Grafik 15" descr="Ein Bild, das Text, stationär, Papierprodukt, Papie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679704" cy="2009778"/>
                    </a:xfrm>
                    <a:prstGeom prst="rect">
                      <a:avLst/>
                    </a:prstGeom>
                    <a:noFill/>
                    <a:ln>
                      <a:noFill/>
                      <a:prstDash/>
                    </a:ln>
                  </pic:spPr>
                </pic:pic>
              </a:graphicData>
            </a:graphic>
          </wp:anchor>
        </w:drawing>
      </w:r>
    </w:p>
    <w:p w14:paraId="2627C928" w14:textId="77777777" w:rsidR="00DE656E" w:rsidRDefault="00D578D4">
      <w:pPr>
        <w:pStyle w:val="Listenabsatz"/>
        <w:numPr>
          <w:ilvl w:val="0"/>
          <w:numId w:val="4"/>
        </w:numPr>
        <w:spacing w:after="0"/>
        <w:rPr>
          <w:sz w:val="28"/>
          <w:szCs w:val="28"/>
        </w:rPr>
      </w:pPr>
      <w:r>
        <w:rPr>
          <w:sz w:val="28"/>
          <w:szCs w:val="28"/>
        </w:rPr>
        <w:t xml:space="preserve">Bilderbücher oder </w:t>
      </w:r>
    </w:p>
    <w:p w14:paraId="5F5CC7DD" w14:textId="77777777" w:rsidR="00DE656E" w:rsidRDefault="00D578D4">
      <w:pPr>
        <w:pStyle w:val="Listenabsatz"/>
        <w:spacing w:after="0"/>
        <w:rPr>
          <w:sz w:val="28"/>
          <w:szCs w:val="28"/>
        </w:rPr>
      </w:pPr>
      <w:r>
        <w:rPr>
          <w:sz w:val="28"/>
          <w:szCs w:val="28"/>
        </w:rPr>
        <w:t xml:space="preserve">          Themenkarten, die für eure </w:t>
      </w:r>
    </w:p>
    <w:p w14:paraId="056C5C4E" w14:textId="77777777" w:rsidR="00DE656E" w:rsidRDefault="00D578D4">
      <w:pPr>
        <w:pStyle w:val="Listenabsatz"/>
        <w:spacing w:after="0"/>
        <w:rPr>
          <w:sz w:val="28"/>
          <w:szCs w:val="28"/>
        </w:rPr>
      </w:pPr>
      <w:r>
        <w:rPr>
          <w:sz w:val="28"/>
          <w:szCs w:val="28"/>
        </w:rPr>
        <w:t xml:space="preserve">          Schulstufe geeignet sind</w:t>
      </w:r>
    </w:p>
    <w:p w14:paraId="291DC8D8" w14:textId="77777777" w:rsidR="00DE656E" w:rsidRDefault="00DE656E">
      <w:pPr>
        <w:spacing w:after="0"/>
        <w:rPr>
          <w:sz w:val="28"/>
          <w:szCs w:val="28"/>
        </w:rPr>
      </w:pPr>
    </w:p>
    <w:p w14:paraId="76AEDC42" w14:textId="77777777" w:rsidR="00DE656E" w:rsidRDefault="00DE656E">
      <w:pPr>
        <w:spacing w:after="0"/>
        <w:rPr>
          <w:sz w:val="28"/>
          <w:szCs w:val="28"/>
        </w:rPr>
      </w:pPr>
    </w:p>
    <w:p w14:paraId="2D44CF5B" w14:textId="77777777" w:rsidR="00DE656E" w:rsidRDefault="00DE656E">
      <w:pPr>
        <w:spacing w:after="0"/>
        <w:rPr>
          <w:sz w:val="28"/>
          <w:szCs w:val="28"/>
        </w:rPr>
      </w:pPr>
    </w:p>
    <w:p w14:paraId="43D3A7CE" w14:textId="77777777" w:rsidR="00DE656E" w:rsidRDefault="00DE656E">
      <w:pPr>
        <w:spacing w:after="0"/>
        <w:rPr>
          <w:sz w:val="28"/>
          <w:szCs w:val="28"/>
        </w:rPr>
      </w:pPr>
    </w:p>
    <w:p w14:paraId="29D96A32" w14:textId="77777777" w:rsidR="00DE656E" w:rsidRDefault="00DE656E">
      <w:pPr>
        <w:spacing w:after="0"/>
        <w:rPr>
          <w:sz w:val="28"/>
          <w:szCs w:val="28"/>
        </w:rPr>
      </w:pPr>
    </w:p>
    <w:p w14:paraId="14CBCA45" w14:textId="77777777" w:rsidR="00DE656E" w:rsidRDefault="00D578D4">
      <w:pPr>
        <w:pStyle w:val="StandardWeb"/>
      </w:pPr>
      <w:r>
        <w:rPr>
          <w:noProof/>
        </w:rPr>
        <w:drawing>
          <wp:anchor distT="0" distB="0" distL="114300" distR="114300" simplePos="0" relativeHeight="251666432" behindDoc="0" locked="0" layoutInCell="1" allowOverlap="1" wp14:anchorId="1A4976BD" wp14:editId="0F5CEE2E">
            <wp:simplePos x="0" y="0"/>
            <wp:positionH relativeFrom="column">
              <wp:posOffset>339756</wp:posOffset>
            </wp:positionH>
            <wp:positionV relativeFrom="paragraph">
              <wp:posOffset>-163222</wp:posOffset>
            </wp:positionV>
            <wp:extent cx="2037712" cy="2717167"/>
            <wp:effectExtent l="3172" t="15878" r="3811" b="3810"/>
            <wp:wrapTight wrapText="bothSides">
              <wp:wrapPolygon edited="0">
                <wp:start x="21772" y="-23"/>
                <wp:lineTo x="158" y="-23"/>
                <wp:lineTo x="158" y="21481"/>
                <wp:lineTo x="21772" y="21481"/>
                <wp:lineTo x="21772" y="-23"/>
              </wp:wrapPolygon>
            </wp:wrapTight>
            <wp:docPr id="281399001" name="Bild 2" descr="Ein Bild, das Text, Papier, Papierprodukt, Aufdruck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rot="16200004">
                      <a:off x="0" y="0"/>
                      <a:ext cx="2037712" cy="2717167"/>
                    </a:xfrm>
                    <a:prstGeom prst="rect">
                      <a:avLst/>
                    </a:prstGeom>
                    <a:noFill/>
                    <a:ln>
                      <a:noFill/>
                      <a:prstDash/>
                    </a:ln>
                  </pic:spPr>
                </pic:pic>
              </a:graphicData>
            </a:graphic>
          </wp:anchor>
        </w:drawing>
      </w:r>
    </w:p>
    <w:p w14:paraId="691B8531" w14:textId="77777777" w:rsidR="00DE656E" w:rsidRDefault="00D578D4">
      <w:pPr>
        <w:pStyle w:val="Listenabsatz"/>
        <w:numPr>
          <w:ilvl w:val="0"/>
          <w:numId w:val="4"/>
        </w:numPr>
        <w:spacing w:after="0"/>
        <w:rPr>
          <w:sz w:val="28"/>
          <w:szCs w:val="28"/>
        </w:rPr>
      </w:pPr>
      <w:r>
        <w:rPr>
          <w:sz w:val="28"/>
          <w:szCs w:val="28"/>
        </w:rPr>
        <w:t xml:space="preserve">Bücher, die viele praktische </w:t>
      </w:r>
    </w:p>
    <w:p w14:paraId="5FD1979E" w14:textId="77777777" w:rsidR="00DE656E" w:rsidRDefault="00D578D4">
      <w:pPr>
        <w:pStyle w:val="Listenabsatz"/>
        <w:spacing w:after="0"/>
        <w:rPr>
          <w:sz w:val="28"/>
          <w:szCs w:val="28"/>
        </w:rPr>
      </w:pPr>
      <w:r>
        <w:rPr>
          <w:sz w:val="28"/>
          <w:szCs w:val="28"/>
        </w:rPr>
        <w:t xml:space="preserve">         Hilfestellungen enthalten</w:t>
      </w:r>
    </w:p>
    <w:p w14:paraId="06B27B0B" w14:textId="77777777" w:rsidR="00DE656E" w:rsidRDefault="00DE656E">
      <w:pPr>
        <w:pStyle w:val="Listenabsatz"/>
        <w:spacing w:after="0"/>
        <w:rPr>
          <w:sz w:val="28"/>
          <w:szCs w:val="28"/>
        </w:rPr>
      </w:pPr>
    </w:p>
    <w:p w14:paraId="08270507" w14:textId="77777777" w:rsidR="00DE656E" w:rsidRDefault="00DE656E">
      <w:pPr>
        <w:pStyle w:val="Listenabsatz"/>
        <w:spacing w:after="0"/>
        <w:rPr>
          <w:sz w:val="28"/>
          <w:szCs w:val="28"/>
        </w:rPr>
      </w:pPr>
    </w:p>
    <w:p w14:paraId="5BF8A194" w14:textId="77777777" w:rsidR="00DE656E" w:rsidRDefault="00DE656E">
      <w:pPr>
        <w:pStyle w:val="Listenabsatz"/>
        <w:spacing w:after="0"/>
        <w:rPr>
          <w:sz w:val="28"/>
          <w:szCs w:val="28"/>
        </w:rPr>
      </w:pPr>
    </w:p>
    <w:p w14:paraId="6C5B81E8" w14:textId="77777777" w:rsidR="00DE656E" w:rsidRDefault="00DE656E">
      <w:pPr>
        <w:pStyle w:val="Listenabsatz"/>
        <w:spacing w:after="0"/>
        <w:rPr>
          <w:sz w:val="28"/>
          <w:szCs w:val="28"/>
        </w:rPr>
      </w:pPr>
    </w:p>
    <w:p w14:paraId="0D9384A4" w14:textId="77777777" w:rsidR="00DE656E" w:rsidRDefault="00DE656E">
      <w:pPr>
        <w:pStyle w:val="Listenabsatz"/>
        <w:spacing w:after="0"/>
        <w:rPr>
          <w:sz w:val="28"/>
          <w:szCs w:val="28"/>
        </w:rPr>
      </w:pPr>
    </w:p>
    <w:p w14:paraId="6F5435A8" w14:textId="77777777" w:rsidR="00DE656E" w:rsidRDefault="00DE656E">
      <w:pPr>
        <w:pStyle w:val="Listenabsatz"/>
        <w:spacing w:after="0"/>
        <w:rPr>
          <w:sz w:val="28"/>
          <w:szCs w:val="28"/>
        </w:rPr>
      </w:pPr>
    </w:p>
    <w:p w14:paraId="0C9B6313" w14:textId="77777777" w:rsidR="00DE656E" w:rsidRDefault="00DE656E">
      <w:pPr>
        <w:pStyle w:val="Listenabsatz"/>
        <w:spacing w:after="0"/>
        <w:rPr>
          <w:sz w:val="28"/>
          <w:szCs w:val="28"/>
        </w:rPr>
      </w:pPr>
    </w:p>
    <w:p w14:paraId="403478E3" w14:textId="77777777" w:rsidR="00DE656E" w:rsidRDefault="00D578D4">
      <w:pPr>
        <w:spacing w:after="0"/>
        <w:rPr>
          <w:sz w:val="28"/>
          <w:szCs w:val="28"/>
        </w:rPr>
      </w:pPr>
      <w:r>
        <w:rPr>
          <w:sz w:val="28"/>
          <w:szCs w:val="28"/>
        </w:rPr>
        <w:t>Möglichkeiten:</w:t>
      </w:r>
    </w:p>
    <w:p w14:paraId="380E8404" w14:textId="77777777" w:rsidR="00DE656E" w:rsidRDefault="00D578D4">
      <w:pPr>
        <w:pStyle w:val="Listenabsatz"/>
        <w:numPr>
          <w:ilvl w:val="0"/>
          <w:numId w:val="5"/>
        </w:numPr>
        <w:spacing w:after="0"/>
        <w:rPr>
          <w:sz w:val="28"/>
          <w:szCs w:val="28"/>
        </w:rPr>
      </w:pPr>
      <w:r>
        <w:rPr>
          <w:sz w:val="28"/>
          <w:szCs w:val="28"/>
        </w:rPr>
        <w:t>Arbeit mit den Bilderbüchern</w:t>
      </w:r>
    </w:p>
    <w:p w14:paraId="1FEB6858" w14:textId="77777777" w:rsidR="00DE656E" w:rsidRDefault="00D578D4">
      <w:pPr>
        <w:pStyle w:val="Listenabsatz"/>
        <w:numPr>
          <w:ilvl w:val="0"/>
          <w:numId w:val="5"/>
        </w:numPr>
        <w:spacing w:after="0"/>
        <w:rPr>
          <w:sz w:val="28"/>
          <w:szCs w:val="28"/>
        </w:rPr>
      </w:pPr>
      <w:r>
        <w:rPr>
          <w:sz w:val="28"/>
          <w:szCs w:val="28"/>
        </w:rPr>
        <w:t>Arbeit mit den Themenkarten</w:t>
      </w:r>
    </w:p>
    <w:p w14:paraId="250EB81C" w14:textId="77777777" w:rsidR="00DE656E" w:rsidRDefault="00D578D4">
      <w:pPr>
        <w:pStyle w:val="Listenabsatz"/>
        <w:numPr>
          <w:ilvl w:val="0"/>
          <w:numId w:val="5"/>
        </w:numPr>
        <w:spacing w:after="0"/>
        <w:rPr>
          <w:sz w:val="28"/>
          <w:szCs w:val="28"/>
        </w:rPr>
      </w:pPr>
      <w:r>
        <w:rPr>
          <w:sz w:val="28"/>
          <w:szCs w:val="28"/>
        </w:rPr>
        <w:t>Arbeit mit der Modelliermasse</w:t>
      </w:r>
    </w:p>
    <w:p w14:paraId="40B9D03B" w14:textId="77777777" w:rsidR="00DE656E" w:rsidRDefault="00D578D4">
      <w:pPr>
        <w:pStyle w:val="Listenabsatz"/>
        <w:numPr>
          <w:ilvl w:val="0"/>
          <w:numId w:val="5"/>
        </w:numPr>
        <w:spacing w:after="0"/>
        <w:rPr>
          <w:sz w:val="28"/>
          <w:szCs w:val="28"/>
        </w:rPr>
      </w:pPr>
      <w:r>
        <w:rPr>
          <w:sz w:val="28"/>
          <w:szCs w:val="28"/>
        </w:rPr>
        <w:t xml:space="preserve">Mandala anmalen oder beschreiben (Wut, Trauer, Hilflosigkeit…) </w:t>
      </w:r>
    </w:p>
    <w:p w14:paraId="33763AE8" w14:textId="77777777" w:rsidR="00DE656E" w:rsidRDefault="00D578D4">
      <w:pPr>
        <w:pStyle w:val="Listenabsatz"/>
        <w:numPr>
          <w:ilvl w:val="0"/>
          <w:numId w:val="5"/>
        </w:numPr>
        <w:spacing w:after="0"/>
      </w:pPr>
      <w:r>
        <w:rPr>
          <w:rFonts w:ascii="Times New Roman" w:eastAsia="Times New Roman" w:hAnsi="Times New Roman"/>
          <w:noProof/>
          <w:kern w:val="0"/>
          <w:lang w:eastAsia="de-DE"/>
        </w:rPr>
        <w:drawing>
          <wp:anchor distT="0" distB="0" distL="114300" distR="114300" simplePos="0" relativeHeight="251667456" behindDoc="0" locked="0" layoutInCell="1" allowOverlap="1" wp14:anchorId="7B2A130E" wp14:editId="1829F0B5">
            <wp:simplePos x="0" y="0"/>
            <wp:positionH relativeFrom="column">
              <wp:posOffset>4900927</wp:posOffset>
            </wp:positionH>
            <wp:positionV relativeFrom="paragraph">
              <wp:posOffset>13331</wp:posOffset>
            </wp:positionV>
            <wp:extent cx="668024" cy="891540"/>
            <wp:effectExtent l="0" t="0" r="0" b="3810"/>
            <wp:wrapTight wrapText="bothSides">
              <wp:wrapPolygon edited="0">
                <wp:start x="0" y="0"/>
                <wp:lineTo x="0" y="21231"/>
                <wp:lineTo x="20943" y="21231"/>
                <wp:lineTo x="20943" y="0"/>
                <wp:lineTo x="0" y="0"/>
              </wp:wrapPolygon>
            </wp:wrapTight>
            <wp:docPr id="301091937" name="Bild 1" descr="Ein Bild, das Metallwaren, Im Haus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668024" cy="891540"/>
                    </a:xfrm>
                    <a:prstGeom prst="rect">
                      <a:avLst/>
                    </a:prstGeom>
                    <a:noFill/>
                    <a:ln>
                      <a:noFill/>
                      <a:prstDash/>
                    </a:ln>
                  </pic:spPr>
                </pic:pic>
              </a:graphicData>
            </a:graphic>
          </wp:anchor>
        </w:drawing>
      </w:r>
      <w:r>
        <w:rPr>
          <w:sz w:val="28"/>
          <w:szCs w:val="28"/>
        </w:rPr>
        <w:t>Weiße Blätter, Bänder und verschiedene Perlen (Arbeit mit einzelnen Kindern):</w:t>
      </w:r>
      <w:r>
        <w:rPr>
          <w:rFonts w:ascii="Times New Roman" w:eastAsia="Times New Roman" w:hAnsi="Times New Roman"/>
          <w:kern w:val="0"/>
          <w:lang w:eastAsia="de-DE"/>
        </w:rPr>
        <w:t xml:space="preserve"> </w:t>
      </w:r>
    </w:p>
    <w:p w14:paraId="59BE9718" w14:textId="77777777" w:rsidR="00DE656E" w:rsidRDefault="00D578D4">
      <w:pPr>
        <w:spacing w:after="0"/>
        <w:ind w:left="360"/>
      </w:pPr>
      <w:r>
        <w:rPr>
          <w:rFonts w:ascii="Wingdings" w:eastAsia="Wingdings" w:hAnsi="Wingdings" w:cs="Wingdings"/>
          <w:sz w:val="28"/>
          <w:szCs w:val="28"/>
        </w:rPr>
        <w:t></w:t>
      </w:r>
      <w:r>
        <w:rPr>
          <w:sz w:val="28"/>
          <w:szCs w:val="28"/>
        </w:rPr>
        <w:t xml:space="preserve"> Leeres Blatt: Notiere Begegnungen mit der verstorbenen Person (auch negative Erlebnisse). Die negativen Erfahrungen können besprochen werden. Für jede positive Erinnerung wird eine Perle auf ein Band gefädelt und somit ein Erinnerungsband gestaltet. Diese kann an die Schultasche, ans </w:t>
      </w:r>
      <w:proofErr w:type="spellStart"/>
      <w:r>
        <w:rPr>
          <w:sz w:val="28"/>
          <w:szCs w:val="28"/>
        </w:rPr>
        <w:t>Federpenal</w:t>
      </w:r>
      <w:proofErr w:type="spellEnd"/>
      <w:r>
        <w:rPr>
          <w:sz w:val="28"/>
          <w:szCs w:val="28"/>
        </w:rPr>
        <w:t>, an den Schlüssel …. angebracht werden.</w:t>
      </w:r>
    </w:p>
    <w:p w14:paraId="7FB75220" w14:textId="77777777" w:rsidR="00DE656E" w:rsidRDefault="00D578D4">
      <w:pPr>
        <w:pStyle w:val="Listenabsatz"/>
        <w:numPr>
          <w:ilvl w:val="0"/>
          <w:numId w:val="6"/>
        </w:numPr>
        <w:spacing w:after="0"/>
        <w:rPr>
          <w:sz w:val="28"/>
          <w:szCs w:val="28"/>
        </w:rPr>
      </w:pPr>
      <w:r>
        <w:rPr>
          <w:sz w:val="28"/>
          <w:szCs w:val="28"/>
        </w:rPr>
        <w:t>Steine sammeln und bemalen, die zum Grab gelegt werden können</w:t>
      </w:r>
    </w:p>
    <w:p w14:paraId="36D690BC" w14:textId="77777777" w:rsidR="00DE656E" w:rsidRDefault="00D578D4">
      <w:pPr>
        <w:pStyle w:val="Listenabsatz"/>
        <w:numPr>
          <w:ilvl w:val="0"/>
          <w:numId w:val="6"/>
        </w:numPr>
        <w:spacing w:after="0"/>
        <w:rPr>
          <w:sz w:val="28"/>
          <w:szCs w:val="28"/>
        </w:rPr>
      </w:pPr>
      <w:r>
        <w:rPr>
          <w:sz w:val="28"/>
          <w:szCs w:val="28"/>
        </w:rPr>
        <w:t xml:space="preserve">Schmunzelsteine gestalten und gegenseitig verschenken </w:t>
      </w:r>
    </w:p>
    <w:p w14:paraId="607B408E" w14:textId="77777777" w:rsidR="00DE656E" w:rsidRDefault="00D578D4">
      <w:pPr>
        <w:pStyle w:val="Listenabsatz"/>
        <w:numPr>
          <w:ilvl w:val="0"/>
          <w:numId w:val="6"/>
        </w:numPr>
        <w:spacing w:after="0"/>
        <w:rPr>
          <w:sz w:val="28"/>
          <w:szCs w:val="28"/>
        </w:rPr>
      </w:pPr>
      <w:r>
        <w:rPr>
          <w:sz w:val="28"/>
          <w:szCs w:val="28"/>
        </w:rPr>
        <w:t>Arbeitsblätter von den Büchern</w:t>
      </w:r>
    </w:p>
    <w:p w14:paraId="736873A1" w14:textId="77777777" w:rsidR="00DE656E" w:rsidRDefault="00DE656E">
      <w:pPr>
        <w:spacing w:after="0"/>
        <w:rPr>
          <w:sz w:val="28"/>
          <w:szCs w:val="28"/>
        </w:rPr>
      </w:pPr>
    </w:p>
    <w:p w14:paraId="0928E4D9" w14:textId="77777777" w:rsidR="00DE656E" w:rsidRDefault="00D578D4">
      <w:pPr>
        <w:spacing w:after="0"/>
      </w:pPr>
      <w:r>
        <w:t xml:space="preserve">Bilderbücher: </w:t>
      </w:r>
    </w:p>
    <w:p w14:paraId="00E007F7" w14:textId="77777777" w:rsidR="00DE656E" w:rsidRDefault="00D578D4">
      <w:pPr>
        <w:pStyle w:val="Listenabsatz"/>
        <w:numPr>
          <w:ilvl w:val="0"/>
          <w:numId w:val="7"/>
        </w:numPr>
        <w:spacing w:after="0"/>
      </w:pPr>
      <w:r>
        <w:t>Kerstin Hau/Sonja Wimmer</w:t>
      </w:r>
    </w:p>
    <w:p w14:paraId="2D9E4BE0" w14:textId="77777777" w:rsidR="00DE656E" w:rsidRDefault="00D578D4">
      <w:pPr>
        <w:pStyle w:val="Listenabsatz"/>
        <w:spacing w:after="0"/>
      </w:pPr>
      <w:r>
        <w:t>Behütet</w:t>
      </w:r>
    </w:p>
    <w:p w14:paraId="2CD18C3F" w14:textId="77777777" w:rsidR="00DE656E" w:rsidRDefault="00D578D4">
      <w:pPr>
        <w:pStyle w:val="Listenabsatz"/>
        <w:spacing w:after="0"/>
      </w:pPr>
      <w:r>
        <w:t>Ein Buch voller wunderbarer Wortbilder, so intensiv wie ein Gebet</w:t>
      </w:r>
    </w:p>
    <w:p w14:paraId="7DFE10E1" w14:textId="77777777" w:rsidR="00DE656E" w:rsidRDefault="00D578D4">
      <w:pPr>
        <w:pStyle w:val="Listenabsatz"/>
        <w:spacing w:after="0"/>
      </w:pPr>
      <w:r>
        <w:t>ISBN 978-3-579-06216-7</w:t>
      </w:r>
    </w:p>
    <w:p w14:paraId="16DA94F2" w14:textId="77777777" w:rsidR="00DE656E" w:rsidRDefault="00D578D4">
      <w:pPr>
        <w:pStyle w:val="Listenabsatz"/>
        <w:numPr>
          <w:ilvl w:val="0"/>
          <w:numId w:val="7"/>
        </w:numPr>
        <w:spacing w:after="0"/>
      </w:pPr>
      <w:r>
        <w:t>Dagmar Geisler</w:t>
      </w:r>
    </w:p>
    <w:p w14:paraId="5A90B3E5" w14:textId="77777777" w:rsidR="00DE656E" w:rsidRDefault="00D578D4">
      <w:pPr>
        <w:pStyle w:val="Listenabsatz"/>
        <w:spacing w:after="0"/>
      </w:pPr>
      <w:r>
        <w:t>Was mach ich nur mit meiner Trauer?</w:t>
      </w:r>
    </w:p>
    <w:p w14:paraId="7C5249EE" w14:textId="77777777" w:rsidR="00DE656E" w:rsidRDefault="00D578D4">
      <w:pPr>
        <w:pStyle w:val="Listenabsatz"/>
        <w:spacing w:after="0"/>
      </w:pPr>
      <w:r>
        <w:t>Für Kinder ab 5</w:t>
      </w:r>
    </w:p>
    <w:p w14:paraId="7BEB2552" w14:textId="77777777" w:rsidR="00DE656E" w:rsidRDefault="00D578D4">
      <w:pPr>
        <w:pStyle w:val="Listenabsatz"/>
        <w:spacing w:after="0"/>
      </w:pPr>
      <w:r>
        <w:t>ISBN 978-3-7432-0239-9</w:t>
      </w:r>
    </w:p>
    <w:p w14:paraId="0703B05B" w14:textId="77777777" w:rsidR="00DE656E" w:rsidRDefault="00D578D4">
      <w:pPr>
        <w:pStyle w:val="Listenabsatz"/>
        <w:numPr>
          <w:ilvl w:val="0"/>
          <w:numId w:val="7"/>
        </w:numPr>
        <w:spacing w:after="0"/>
      </w:pPr>
      <w:r>
        <w:t xml:space="preserve">Luise </w:t>
      </w:r>
      <w:proofErr w:type="spellStart"/>
      <w:r>
        <w:t>Spilsbury</w:t>
      </w:r>
      <w:proofErr w:type="spellEnd"/>
      <w:r>
        <w:t>/Hanane Kai</w:t>
      </w:r>
    </w:p>
    <w:p w14:paraId="33914663" w14:textId="77777777" w:rsidR="00DE656E" w:rsidRDefault="00D578D4">
      <w:pPr>
        <w:pStyle w:val="Listenabsatz"/>
        <w:spacing w:after="0"/>
      </w:pPr>
      <w:r>
        <w:t>Manchmal muss man Abschied nehmen</w:t>
      </w:r>
    </w:p>
    <w:p w14:paraId="674607B3" w14:textId="77777777" w:rsidR="00DE656E" w:rsidRDefault="00D578D4">
      <w:pPr>
        <w:pStyle w:val="Listenabsatz"/>
        <w:spacing w:after="0"/>
      </w:pPr>
      <w:r>
        <w:t>Alles über Tod, Trauer und Trost</w:t>
      </w:r>
    </w:p>
    <w:p w14:paraId="04A23FAA" w14:textId="77777777" w:rsidR="00DE656E" w:rsidRDefault="00D578D4">
      <w:pPr>
        <w:pStyle w:val="Listenabsatz"/>
        <w:spacing w:after="0"/>
      </w:pPr>
      <w:r>
        <w:t>ISBN 978-3-522-30644-7</w:t>
      </w:r>
    </w:p>
    <w:p w14:paraId="5F7103DE" w14:textId="77777777" w:rsidR="00DE656E" w:rsidRDefault="00D578D4">
      <w:pPr>
        <w:pStyle w:val="Listenabsatz"/>
        <w:numPr>
          <w:ilvl w:val="0"/>
          <w:numId w:val="7"/>
        </w:numPr>
        <w:spacing w:after="0"/>
      </w:pPr>
      <w:r>
        <w:t xml:space="preserve">Antonie Schneider/Betina </w:t>
      </w:r>
      <w:proofErr w:type="spellStart"/>
      <w:r>
        <w:t>Gotzen</w:t>
      </w:r>
      <w:proofErr w:type="spellEnd"/>
      <w:r>
        <w:t>-Beek</w:t>
      </w:r>
    </w:p>
    <w:p w14:paraId="0DAE54D0" w14:textId="77777777" w:rsidR="00DE656E" w:rsidRDefault="00D578D4">
      <w:pPr>
        <w:pStyle w:val="Listenabsatz"/>
        <w:spacing w:after="0"/>
      </w:pPr>
      <w:r>
        <w:t>Ein Himmel für Oma</w:t>
      </w:r>
    </w:p>
    <w:p w14:paraId="73F85805" w14:textId="77777777" w:rsidR="00DE656E" w:rsidRDefault="00D578D4">
      <w:pPr>
        <w:pStyle w:val="Listenabsatz"/>
        <w:spacing w:after="0"/>
      </w:pPr>
      <w:r>
        <w:t>Ein Bilderbuch über Sterben und den Tod</w:t>
      </w:r>
    </w:p>
    <w:p w14:paraId="1955BB51" w14:textId="77777777" w:rsidR="00DE656E" w:rsidRDefault="00D578D4">
      <w:pPr>
        <w:pStyle w:val="Listenabsatz"/>
        <w:spacing w:after="0"/>
      </w:pPr>
      <w:r>
        <w:t>ISBN 978-3-8157-7003-0</w:t>
      </w:r>
    </w:p>
    <w:p w14:paraId="08FFE3E0" w14:textId="77777777" w:rsidR="00DE656E" w:rsidRDefault="00D578D4">
      <w:pPr>
        <w:pStyle w:val="Listenabsatz"/>
        <w:numPr>
          <w:ilvl w:val="0"/>
          <w:numId w:val="7"/>
        </w:numPr>
        <w:spacing w:after="0"/>
      </w:pPr>
      <w:r>
        <w:t xml:space="preserve">Martina Schütze/Dorothee </w:t>
      </w:r>
      <w:proofErr w:type="spellStart"/>
      <w:r>
        <w:t>Böhlke</w:t>
      </w:r>
      <w:proofErr w:type="spellEnd"/>
    </w:p>
    <w:p w14:paraId="5BD5CCDC" w14:textId="77777777" w:rsidR="00DE656E" w:rsidRDefault="00D578D4">
      <w:pPr>
        <w:pStyle w:val="Listenabsatz"/>
        <w:spacing w:after="0"/>
      </w:pPr>
      <w:r>
        <w:t>Ich pass von oben auf dich auf</w:t>
      </w:r>
    </w:p>
    <w:p w14:paraId="3420EE83" w14:textId="77777777" w:rsidR="00DE656E" w:rsidRDefault="00D578D4">
      <w:pPr>
        <w:pStyle w:val="Listenabsatz"/>
        <w:spacing w:after="0"/>
      </w:pPr>
      <w:r>
        <w:t>Eine warmherzige Geschichte von Krankheit und Abschied und einem großen Versprechen</w:t>
      </w:r>
    </w:p>
    <w:p w14:paraId="6E6AE237" w14:textId="77777777" w:rsidR="00DE656E" w:rsidRDefault="00D578D4">
      <w:pPr>
        <w:pStyle w:val="Listenabsatz"/>
        <w:spacing w:after="0"/>
      </w:pPr>
      <w:r>
        <w:t>IABN 978-3-451-71637-9</w:t>
      </w:r>
    </w:p>
    <w:p w14:paraId="157554E4" w14:textId="77777777" w:rsidR="00DE656E" w:rsidRDefault="00D578D4">
      <w:pPr>
        <w:pStyle w:val="Listenabsatz"/>
        <w:numPr>
          <w:ilvl w:val="0"/>
          <w:numId w:val="7"/>
        </w:numPr>
        <w:spacing w:after="0"/>
      </w:pPr>
      <w:r>
        <w:t>Martina Baumbach/Verena Körting</w:t>
      </w:r>
    </w:p>
    <w:p w14:paraId="51465A83" w14:textId="77777777" w:rsidR="00DE656E" w:rsidRDefault="00D578D4">
      <w:pPr>
        <w:pStyle w:val="Listenabsatz"/>
        <w:spacing w:after="0"/>
      </w:pPr>
      <w:r>
        <w:t>Nie mehr Wolkengucken mit Opa?</w:t>
      </w:r>
    </w:p>
    <w:p w14:paraId="130B2976" w14:textId="77777777" w:rsidR="00DE656E" w:rsidRDefault="00D578D4">
      <w:pPr>
        <w:pStyle w:val="Listenabsatz"/>
        <w:spacing w:after="0"/>
      </w:pPr>
      <w:r>
        <w:t>Ein Bilderbuch, das Kindern in einer Trauersituation einfühlsame Hilfe bietet</w:t>
      </w:r>
    </w:p>
    <w:p w14:paraId="2E424D7D" w14:textId="77777777" w:rsidR="00DE656E" w:rsidRDefault="00D578D4">
      <w:pPr>
        <w:pStyle w:val="Listenabsatz"/>
        <w:spacing w:after="0"/>
      </w:pPr>
      <w:r>
        <w:t>ISBN 978-3-522-30372-9</w:t>
      </w:r>
    </w:p>
    <w:p w14:paraId="40A38209" w14:textId="77777777" w:rsidR="00DE656E" w:rsidRDefault="00DE656E">
      <w:pPr>
        <w:spacing w:after="0"/>
        <w:rPr>
          <w:sz w:val="16"/>
          <w:szCs w:val="16"/>
        </w:rPr>
      </w:pPr>
    </w:p>
    <w:p w14:paraId="5BC07400" w14:textId="77777777" w:rsidR="00DE656E" w:rsidRDefault="00D578D4">
      <w:pPr>
        <w:spacing w:after="0"/>
      </w:pPr>
      <w:r>
        <w:t>Bücher mit praktischen Hilfestellungen:</w:t>
      </w:r>
    </w:p>
    <w:p w14:paraId="012F10F3" w14:textId="77777777" w:rsidR="00DE656E" w:rsidRDefault="00D578D4">
      <w:pPr>
        <w:pStyle w:val="Listenabsatz"/>
        <w:numPr>
          <w:ilvl w:val="0"/>
          <w:numId w:val="8"/>
        </w:numPr>
        <w:spacing w:after="0"/>
      </w:pPr>
      <w:r>
        <w:t>Jule Kienecker/Mechthild Schroeter-</w:t>
      </w:r>
      <w:proofErr w:type="spellStart"/>
      <w:r>
        <w:t>Rupieper</w:t>
      </w:r>
      <w:proofErr w:type="spellEnd"/>
    </w:p>
    <w:p w14:paraId="05A9F1CE" w14:textId="77777777" w:rsidR="00DE656E" w:rsidRDefault="00D578D4">
      <w:pPr>
        <w:pStyle w:val="Listenabsatz"/>
        <w:spacing w:after="0"/>
      </w:pPr>
      <w:r>
        <w:t xml:space="preserve">Hilf mir, wenn ich traurig bin </w:t>
      </w:r>
    </w:p>
    <w:p w14:paraId="63AE0FCD" w14:textId="77777777" w:rsidR="00DE656E" w:rsidRDefault="00D578D4">
      <w:pPr>
        <w:pStyle w:val="Listenabsatz"/>
        <w:spacing w:after="0"/>
      </w:pPr>
      <w:r>
        <w:t>Ein Buch zum Trauern, Erinnern und Abschiednehmen</w:t>
      </w:r>
    </w:p>
    <w:p w14:paraId="27A11801" w14:textId="77777777" w:rsidR="00DE656E" w:rsidRDefault="00D578D4">
      <w:pPr>
        <w:pStyle w:val="Listenabsatz"/>
        <w:spacing w:after="0"/>
      </w:pPr>
      <w:r>
        <w:t>ISBN 978-3-8436-1154-1</w:t>
      </w:r>
    </w:p>
    <w:p w14:paraId="6A22A17F" w14:textId="77777777" w:rsidR="00DE656E" w:rsidRDefault="00DE656E">
      <w:pPr>
        <w:spacing w:after="0"/>
      </w:pPr>
    </w:p>
    <w:p w14:paraId="4D9A7BBF" w14:textId="77777777" w:rsidR="00DE656E" w:rsidRDefault="00D578D4">
      <w:pPr>
        <w:pStyle w:val="Listenabsatz"/>
        <w:numPr>
          <w:ilvl w:val="0"/>
          <w:numId w:val="8"/>
        </w:numPr>
        <w:spacing w:after="0"/>
      </w:pPr>
      <w:r>
        <w:t>Ayse Bosse/Andreas Klammt</w:t>
      </w:r>
    </w:p>
    <w:p w14:paraId="3A8A3CD5" w14:textId="77777777" w:rsidR="00DE656E" w:rsidRDefault="00D578D4">
      <w:pPr>
        <w:pStyle w:val="Listenabsatz"/>
        <w:spacing w:after="0"/>
      </w:pPr>
      <w:r>
        <w:t>Weil du mir so fehlst</w:t>
      </w:r>
    </w:p>
    <w:p w14:paraId="644C872D" w14:textId="77777777" w:rsidR="00DE656E" w:rsidRDefault="00D578D4">
      <w:pPr>
        <w:pStyle w:val="Listenabsatz"/>
        <w:spacing w:after="0"/>
      </w:pPr>
      <w:r>
        <w:t>Ein Buch fürs Abschied nehmen, Vermissen und Erinnern</w:t>
      </w:r>
    </w:p>
    <w:p w14:paraId="66EAB458" w14:textId="77777777" w:rsidR="00DE656E" w:rsidRDefault="00D578D4">
      <w:pPr>
        <w:pStyle w:val="Listenabsatz"/>
        <w:spacing w:after="0"/>
      </w:pPr>
      <w:r>
        <w:t>ISBN 978-3-551-51876-7</w:t>
      </w:r>
    </w:p>
    <w:p w14:paraId="55157C7E" w14:textId="77777777" w:rsidR="00DE656E" w:rsidRDefault="00DE656E">
      <w:pPr>
        <w:spacing w:after="0"/>
        <w:rPr>
          <w:sz w:val="16"/>
          <w:szCs w:val="16"/>
        </w:rPr>
      </w:pPr>
    </w:p>
    <w:p w14:paraId="3455D686" w14:textId="77777777" w:rsidR="00DE656E" w:rsidRDefault="00D578D4">
      <w:pPr>
        <w:spacing w:after="0"/>
      </w:pPr>
      <w:r>
        <w:t>Themenkarten:</w:t>
      </w:r>
    </w:p>
    <w:p w14:paraId="5C13A9F8" w14:textId="77777777" w:rsidR="00DE656E" w:rsidRDefault="00D578D4">
      <w:pPr>
        <w:pStyle w:val="Listenabsatz"/>
        <w:numPr>
          <w:ilvl w:val="0"/>
          <w:numId w:val="8"/>
        </w:numPr>
        <w:spacing w:after="0"/>
      </w:pPr>
      <w:r>
        <w:t>Margit Franz – Trauerarbeit mit Kindern - Themenkarten (Don Bosco)</w:t>
      </w:r>
    </w:p>
    <w:p w14:paraId="796C8062" w14:textId="77777777" w:rsidR="00DE656E" w:rsidRDefault="00D578D4">
      <w:pPr>
        <w:pStyle w:val="Listenabsatz"/>
        <w:numPr>
          <w:ilvl w:val="0"/>
          <w:numId w:val="8"/>
        </w:numPr>
        <w:spacing w:after="0"/>
      </w:pPr>
      <w:r>
        <w:t xml:space="preserve">Marco </w:t>
      </w:r>
      <w:proofErr w:type="spellStart"/>
      <w:r>
        <w:t>Kargl</w:t>
      </w:r>
      <w:proofErr w:type="spellEnd"/>
      <w:r>
        <w:t xml:space="preserve"> – Bildimpulse für Schule und Jugendarbeit (Don Bosco)</w:t>
      </w:r>
    </w:p>
    <w:sectPr w:rsidR="00DE656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4A56" w14:textId="77777777" w:rsidR="00355501" w:rsidRDefault="00355501">
      <w:pPr>
        <w:spacing w:after="0" w:line="240" w:lineRule="auto"/>
      </w:pPr>
      <w:r>
        <w:separator/>
      </w:r>
    </w:p>
  </w:endnote>
  <w:endnote w:type="continuationSeparator" w:id="0">
    <w:p w14:paraId="34941A94" w14:textId="77777777" w:rsidR="00355501" w:rsidRDefault="0035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097C" w14:textId="77777777" w:rsidR="00D60BD7" w:rsidRDefault="00D60B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5487" w14:textId="218E2FAA" w:rsidR="00D60BD7" w:rsidRDefault="00D60BD7" w:rsidP="00D60BD7">
    <w:pPr>
      <w:pStyle w:val="Fuzeile"/>
      <w:jc w:val="center"/>
    </w:pPr>
    <w:hyperlink r:id="rId1" w:history="1">
      <w:r w:rsidRPr="008A47DA">
        <w:rPr>
          <w:rStyle w:val="Hyperlink"/>
        </w:rPr>
        <w:t>Schulpastoral@dibk.at</w:t>
      </w:r>
    </w:hyperlink>
  </w:p>
  <w:p w14:paraId="7823B2AF" w14:textId="77777777" w:rsidR="00D60BD7" w:rsidRDefault="00D60BD7" w:rsidP="00D60BD7">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EAF2" w14:textId="77777777" w:rsidR="00D60BD7" w:rsidRDefault="00D60B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B7B9" w14:textId="77777777" w:rsidR="00355501" w:rsidRDefault="00355501">
      <w:pPr>
        <w:spacing w:after="0" w:line="240" w:lineRule="auto"/>
      </w:pPr>
      <w:r>
        <w:rPr>
          <w:color w:val="000000"/>
        </w:rPr>
        <w:separator/>
      </w:r>
    </w:p>
  </w:footnote>
  <w:footnote w:type="continuationSeparator" w:id="0">
    <w:p w14:paraId="091758D2" w14:textId="77777777" w:rsidR="00355501" w:rsidRDefault="0035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B06E" w14:textId="77777777" w:rsidR="00D60BD7" w:rsidRDefault="00D60B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E9E3" w14:textId="77777777" w:rsidR="00D60BD7" w:rsidRDefault="00D60B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92E2" w14:textId="77777777" w:rsidR="00D60BD7" w:rsidRDefault="00D60B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1980"/>
    <w:multiLevelType w:val="multilevel"/>
    <w:tmpl w:val="FFA61E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01561E"/>
    <w:multiLevelType w:val="multilevel"/>
    <w:tmpl w:val="ED9C23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A916C9"/>
    <w:multiLevelType w:val="multilevel"/>
    <w:tmpl w:val="983A7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0347C5"/>
    <w:multiLevelType w:val="multilevel"/>
    <w:tmpl w:val="32A8B0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D033384"/>
    <w:multiLevelType w:val="multilevel"/>
    <w:tmpl w:val="F676B8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53150995"/>
    <w:multiLevelType w:val="multilevel"/>
    <w:tmpl w:val="8B247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75810CF"/>
    <w:multiLevelType w:val="multilevel"/>
    <w:tmpl w:val="124A28B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7AD339F8"/>
    <w:multiLevelType w:val="multilevel"/>
    <w:tmpl w:val="6390E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86438646">
    <w:abstractNumId w:val="4"/>
  </w:num>
  <w:num w:numId="2" w16cid:durableId="1887176909">
    <w:abstractNumId w:val="3"/>
  </w:num>
  <w:num w:numId="3" w16cid:durableId="1060710848">
    <w:abstractNumId w:val="6"/>
  </w:num>
  <w:num w:numId="4" w16cid:durableId="506675678">
    <w:abstractNumId w:val="5"/>
  </w:num>
  <w:num w:numId="5" w16cid:durableId="274678291">
    <w:abstractNumId w:val="0"/>
  </w:num>
  <w:num w:numId="6" w16cid:durableId="515003101">
    <w:abstractNumId w:val="1"/>
  </w:num>
  <w:num w:numId="7" w16cid:durableId="1621300995">
    <w:abstractNumId w:val="2"/>
  </w:num>
  <w:num w:numId="8" w16cid:durableId="997536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6E"/>
    <w:rsid w:val="00355501"/>
    <w:rsid w:val="007B30CC"/>
    <w:rsid w:val="009A7497"/>
    <w:rsid w:val="00D578D4"/>
    <w:rsid w:val="00D60BD7"/>
    <w:rsid w:val="00DE65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014D"/>
  <w15:docId w15:val="{1D99FD73-BCA9-4916-8A33-474F113B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StandardWeb">
    <w:name w:val="Normal (Web)"/>
    <w:basedOn w:val="Standard"/>
    <w:pPr>
      <w:spacing w:before="100" w:after="100" w:line="240" w:lineRule="auto"/>
    </w:pPr>
    <w:rPr>
      <w:rFonts w:ascii="Times New Roman" w:eastAsia="Times New Roman" w:hAnsi="Times New Roman"/>
      <w:kern w:val="0"/>
      <w:lang w:eastAsia="de-DE"/>
    </w:rPr>
  </w:style>
  <w:style w:type="paragraph" w:styleId="Kopfzeile">
    <w:name w:val="header"/>
    <w:basedOn w:val="Standard"/>
    <w:link w:val="KopfzeileZchn"/>
    <w:uiPriority w:val="99"/>
    <w:unhideWhenUsed/>
    <w:rsid w:val="00D60B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BD7"/>
  </w:style>
  <w:style w:type="paragraph" w:styleId="Fuzeile">
    <w:name w:val="footer"/>
    <w:basedOn w:val="Standard"/>
    <w:link w:val="FuzeileZchn"/>
    <w:uiPriority w:val="99"/>
    <w:unhideWhenUsed/>
    <w:rsid w:val="00D60B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BD7"/>
  </w:style>
  <w:style w:type="character" w:styleId="Hyperlink">
    <w:name w:val="Hyperlink"/>
    <w:basedOn w:val="Absatz-Standardschriftart"/>
    <w:uiPriority w:val="99"/>
    <w:unhideWhenUsed/>
    <w:rsid w:val="00D60BD7"/>
    <w:rPr>
      <w:color w:val="467886" w:themeColor="hyperlink"/>
      <w:u w:val="single"/>
    </w:rPr>
  </w:style>
  <w:style w:type="character" w:styleId="NichtaufgelsteErwhnung">
    <w:name w:val="Unresolved Mention"/>
    <w:basedOn w:val="Absatz-Standardschriftart"/>
    <w:uiPriority w:val="99"/>
    <w:semiHidden/>
    <w:unhideWhenUsed/>
    <w:rsid w:val="00D60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chulpastoral@dib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2395</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Petra Fender</cp:lastModifiedBy>
  <cp:revision>4</cp:revision>
  <cp:lastPrinted>2025-02-12T11:26:00Z</cp:lastPrinted>
  <dcterms:created xsi:type="dcterms:W3CDTF">2025-03-20T09:44:00Z</dcterms:created>
  <dcterms:modified xsi:type="dcterms:W3CDTF">2025-03-26T10:20:00Z</dcterms:modified>
</cp:coreProperties>
</file>