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A29D" w14:textId="77777777" w:rsidR="00360A49" w:rsidRDefault="0001273A">
      <w:pPr>
        <w:tabs>
          <w:tab w:val="left" w:pos="720"/>
        </w:tabs>
        <w:spacing w:after="0" w:line="240" w:lineRule="auto"/>
        <w:ind w:hanging="360"/>
        <w:jc w:val="center"/>
        <w:rPr>
          <w:sz w:val="28"/>
          <w:szCs w:val="28"/>
        </w:rPr>
      </w:pPr>
      <w:r>
        <w:rPr>
          <w:sz w:val="28"/>
          <w:szCs w:val="28"/>
        </w:rPr>
        <w:t>Smiley</w:t>
      </w:r>
    </w:p>
    <w:p w14:paraId="68CD39C0" w14:textId="77777777" w:rsidR="00360A49" w:rsidRDefault="0001273A">
      <w:pPr>
        <w:spacing w:after="0"/>
        <w:jc w:val="center"/>
        <w:rPr>
          <w:kern w:val="0"/>
          <w:sz w:val="20"/>
          <w:szCs w:val="20"/>
        </w:rPr>
      </w:pPr>
      <w:r>
        <w:rPr>
          <w:kern w:val="0"/>
          <w:sz w:val="20"/>
          <w:szCs w:val="20"/>
        </w:rPr>
        <w:t>(Smileys auf A4, die die Kirche schmücken, Ministranten als Smileys verkleidet, Radierer)</w:t>
      </w:r>
    </w:p>
    <w:p w14:paraId="242D56FD" w14:textId="77777777" w:rsidR="00360A49" w:rsidRDefault="00360A49">
      <w:pPr>
        <w:spacing w:after="0"/>
        <w:jc w:val="center"/>
        <w:rPr>
          <w:kern w:val="0"/>
          <w:sz w:val="24"/>
          <w:szCs w:val="24"/>
        </w:rPr>
      </w:pPr>
    </w:p>
    <w:p w14:paraId="7A6EF263" w14:textId="77777777" w:rsidR="00360A49" w:rsidRDefault="0001273A">
      <w:pPr>
        <w:spacing w:after="0"/>
      </w:pPr>
      <w:r>
        <w:rPr>
          <w:b/>
          <w:bCs/>
          <w:sz w:val="28"/>
          <w:szCs w:val="28"/>
        </w:rPr>
        <w:t>Lied:</w:t>
      </w:r>
      <w:r>
        <w:rPr>
          <w:sz w:val="28"/>
          <w:szCs w:val="28"/>
        </w:rPr>
        <w:t xml:space="preserve"> Jeder Tag ist ein Geschenk</w:t>
      </w:r>
    </w:p>
    <w:p w14:paraId="0D55AEF0" w14:textId="77777777" w:rsidR="00360A49" w:rsidRDefault="0001273A">
      <w:pPr>
        <w:spacing w:after="0"/>
      </w:pPr>
      <w:r>
        <w:rPr>
          <w:b/>
          <w:bCs/>
          <w:sz w:val="28"/>
          <w:szCs w:val="28"/>
        </w:rPr>
        <w:t>Kreuzzeichen</w:t>
      </w:r>
      <w:r>
        <w:rPr>
          <w:sz w:val="28"/>
          <w:szCs w:val="28"/>
        </w:rPr>
        <w:t xml:space="preserve"> und </w:t>
      </w:r>
      <w:r>
        <w:rPr>
          <w:b/>
          <w:bCs/>
          <w:sz w:val="28"/>
          <w:szCs w:val="28"/>
        </w:rPr>
        <w:t>Gespräch</w:t>
      </w:r>
      <w:r>
        <w:rPr>
          <w:sz w:val="28"/>
          <w:szCs w:val="28"/>
        </w:rPr>
        <w:t xml:space="preserve"> mit Kindern: Priester</w:t>
      </w:r>
    </w:p>
    <w:p w14:paraId="2B24E11D" w14:textId="77777777" w:rsidR="00360A49" w:rsidRDefault="0001273A">
      <w:pPr>
        <w:spacing w:after="0"/>
        <w:rPr>
          <w:sz w:val="28"/>
          <w:szCs w:val="28"/>
        </w:rPr>
      </w:pPr>
      <w:r>
        <w:rPr>
          <w:sz w:val="28"/>
          <w:szCs w:val="28"/>
        </w:rPr>
        <w:t>Was macht euch richtig fröhlich?</w:t>
      </w:r>
    </w:p>
    <w:p w14:paraId="40DCEAA7" w14:textId="77777777" w:rsidR="00360A49" w:rsidRDefault="0001273A">
      <w:pPr>
        <w:spacing w:after="0"/>
        <w:rPr>
          <w:sz w:val="28"/>
          <w:szCs w:val="28"/>
        </w:rPr>
      </w:pPr>
      <w:r>
        <w:rPr>
          <w:sz w:val="28"/>
          <w:szCs w:val="28"/>
        </w:rPr>
        <w:t>Wann habt ihr das letzte Mal so richtig gelacht?</w:t>
      </w:r>
    </w:p>
    <w:p w14:paraId="7622EFB1" w14:textId="3CA44ACD" w:rsidR="00360A49" w:rsidRDefault="0001273A">
      <w:pPr>
        <w:spacing w:after="0"/>
        <w:rPr>
          <w:sz w:val="28"/>
          <w:szCs w:val="28"/>
        </w:rPr>
      </w:pPr>
      <w:r>
        <w:rPr>
          <w:sz w:val="28"/>
          <w:szCs w:val="28"/>
        </w:rPr>
        <w:t xml:space="preserve">Was bringt wieder ein Lachen </w:t>
      </w:r>
      <w:r w:rsidR="004023F0">
        <w:rPr>
          <w:sz w:val="28"/>
          <w:szCs w:val="28"/>
        </w:rPr>
        <w:t>in eu</w:t>
      </w:r>
      <w:r w:rsidR="00C45FC1">
        <w:rPr>
          <w:sz w:val="28"/>
          <w:szCs w:val="28"/>
        </w:rPr>
        <w:t>er</w:t>
      </w:r>
      <w:r w:rsidR="004023F0">
        <w:rPr>
          <w:sz w:val="28"/>
          <w:szCs w:val="28"/>
        </w:rPr>
        <w:t xml:space="preserve"> Leben</w:t>
      </w:r>
      <w:r>
        <w:rPr>
          <w:sz w:val="28"/>
          <w:szCs w:val="28"/>
        </w:rPr>
        <w:t>, wenn ihr traurig seid?</w:t>
      </w:r>
    </w:p>
    <w:p w14:paraId="35525023" w14:textId="77777777" w:rsidR="00360A49" w:rsidRDefault="0001273A">
      <w:pPr>
        <w:spacing w:after="0"/>
        <w:rPr>
          <w:sz w:val="28"/>
          <w:szCs w:val="28"/>
        </w:rPr>
      </w:pPr>
      <w:r>
        <w:rPr>
          <w:sz w:val="28"/>
          <w:szCs w:val="28"/>
        </w:rPr>
        <w:t>Warum ist es wichtig, Freude und Lachen in unserem Leben zu haben?</w:t>
      </w:r>
    </w:p>
    <w:p w14:paraId="31D92BDA" w14:textId="77777777" w:rsidR="00360A49" w:rsidRDefault="00360A49">
      <w:pPr>
        <w:spacing w:after="0"/>
        <w:rPr>
          <w:sz w:val="24"/>
          <w:szCs w:val="24"/>
        </w:rPr>
      </w:pPr>
    </w:p>
    <w:p w14:paraId="73741B91" w14:textId="77777777" w:rsidR="00360A49" w:rsidRDefault="0001273A">
      <w:pPr>
        <w:spacing w:after="0"/>
        <w:rPr>
          <w:sz w:val="28"/>
          <w:szCs w:val="28"/>
        </w:rPr>
      </w:pPr>
      <w:r>
        <w:rPr>
          <w:sz w:val="28"/>
          <w:szCs w:val="28"/>
        </w:rPr>
        <w:t>Manchmal vergessen wir, wie stark ein einfaches Lächeln sein kann. Deshalb bitten wir um Verzeihung.</w:t>
      </w:r>
    </w:p>
    <w:p w14:paraId="48526D8E" w14:textId="77777777" w:rsidR="00360A49" w:rsidRDefault="00360A49">
      <w:pPr>
        <w:spacing w:after="0"/>
        <w:rPr>
          <w:sz w:val="24"/>
          <w:szCs w:val="24"/>
        </w:rPr>
      </w:pPr>
    </w:p>
    <w:p w14:paraId="1D41BF5F" w14:textId="77777777" w:rsidR="00360A49" w:rsidRDefault="0001273A">
      <w:pPr>
        <w:pStyle w:val="Listenabsatz"/>
        <w:numPr>
          <w:ilvl w:val="0"/>
          <w:numId w:val="1"/>
        </w:numPr>
        <w:spacing w:after="0"/>
      </w:pPr>
      <w:r>
        <w:rPr>
          <w:sz w:val="28"/>
          <w:szCs w:val="28"/>
        </w:rPr>
        <w:t xml:space="preserve">Bußakt: </w:t>
      </w:r>
      <w:r>
        <w:t>(Bild vom Smiley hochheben und nach dem Bußakt auf den Altar legen)</w:t>
      </w:r>
    </w:p>
    <w:p w14:paraId="7E5770BB" w14:textId="77777777" w:rsidR="00360A49" w:rsidRDefault="0001273A">
      <w:pPr>
        <w:spacing w:after="0"/>
        <w:rPr>
          <w:sz w:val="28"/>
          <w:szCs w:val="28"/>
        </w:rPr>
      </w:pPr>
      <w:r>
        <w:rPr>
          <w:sz w:val="28"/>
          <w:szCs w:val="28"/>
        </w:rPr>
        <w:t>Lieber Gott, manchmal vergessen wir, wie wichtig ein Lächeln ist. Bitte vergib uns, wenn wir nicht freundlich waren. Herr, erbarme dich unser.</w:t>
      </w:r>
    </w:p>
    <w:p w14:paraId="7B8CB23C" w14:textId="77777777" w:rsidR="00360A49" w:rsidRDefault="00360A49">
      <w:pPr>
        <w:spacing w:after="0"/>
        <w:rPr>
          <w:sz w:val="24"/>
          <w:szCs w:val="24"/>
        </w:rPr>
      </w:pPr>
    </w:p>
    <w:p w14:paraId="5F9EB52F" w14:textId="77777777" w:rsidR="00360A49" w:rsidRDefault="0001273A">
      <w:pPr>
        <w:pStyle w:val="Listenabsatz"/>
        <w:numPr>
          <w:ilvl w:val="0"/>
          <w:numId w:val="2"/>
        </w:numPr>
        <w:spacing w:after="0"/>
      </w:pPr>
      <w:r>
        <w:rPr>
          <w:sz w:val="28"/>
          <w:szCs w:val="28"/>
        </w:rPr>
        <w:t xml:space="preserve">Bußakt: </w:t>
      </w:r>
      <w:r>
        <w:t>(Bild vom Smiley hochheben und nach dem Bußakt auf den Altar legen)</w:t>
      </w:r>
    </w:p>
    <w:p w14:paraId="6699C2FC" w14:textId="77777777" w:rsidR="00360A49" w:rsidRDefault="0001273A">
      <w:pPr>
        <w:spacing w:after="0"/>
        <w:rPr>
          <w:sz w:val="28"/>
          <w:szCs w:val="28"/>
        </w:rPr>
      </w:pPr>
      <w:r>
        <w:rPr>
          <w:sz w:val="28"/>
          <w:szCs w:val="28"/>
        </w:rPr>
        <w:t>Lieber Gott, manchmal denken wir nicht daran, wie viel ein Lächeln bewirken kann. Bitte vergib uns, wenn wir andere traurig gemacht haben. Christus, erbarme dich unser.</w:t>
      </w:r>
    </w:p>
    <w:p w14:paraId="33DA2181" w14:textId="77777777" w:rsidR="00360A49" w:rsidRDefault="00360A49">
      <w:pPr>
        <w:spacing w:after="0"/>
        <w:rPr>
          <w:sz w:val="24"/>
          <w:szCs w:val="24"/>
        </w:rPr>
      </w:pPr>
    </w:p>
    <w:p w14:paraId="5244112D" w14:textId="77777777" w:rsidR="00360A49" w:rsidRDefault="0001273A">
      <w:pPr>
        <w:pStyle w:val="Listenabsatz"/>
        <w:numPr>
          <w:ilvl w:val="0"/>
          <w:numId w:val="2"/>
        </w:numPr>
        <w:spacing w:after="0"/>
      </w:pPr>
      <w:r>
        <w:rPr>
          <w:sz w:val="28"/>
          <w:szCs w:val="28"/>
        </w:rPr>
        <w:t xml:space="preserve">Bußakt: </w:t>
      </w:r>
      <w:r>
        <w:t>(Bild vom Smiley hochheben und nach dem Bußakt auf den Altar legen)</w:t>
      </w:r>
    </w:p>
    <w:p w14:paraId="1853D7D9" w14:textId="77777777" w:rsidR="00360A49" w:rsidRDefault="0001273A">
      <w:pPr>
        <w:spacing w:after="0"/>
        <w:rPr>
          <w:sz w:val="28"/>
          <w:szCs w:val="28"/>
        </w:rPr>
      </w:pPr>
      <w:r>
        <w:rPr>
          <w:sz w:val="28"/>
          <w:szCs w:val="28"/>
        </w:rPr>
        <w:t>Liebe Gott, manchmal vergessen wir, wie stark unser Lächeln für andere sein kann. Bitte vergib uns, wenn wir nur auf uns selbst geschaut haben. Herr, erbarme dich unser.</w:t>
      </w:r>
    </w:p>
    <w:p w14:paraId="638C53E8" w14:textId="77777777" w:rsidR="00360A49" w:rsidRDefault="00360A49">
      <w:pPr>
        <w:spacing w:after="0"/>
        <w:rPr>
          <w:sz w:val="24"/>
          <w:szCs w:val="24"/>
        </w:rPr>
      </w:pPr>
    </w:p>
    <w:p w14:paraId="197BCE57" w14:textId="77777777" w:rsidR="00360A49" w:rsidRDefault="0001273A">
      <w:pPr>
        <w:spacing w:after="0"/>
      </w:pPr>
      <w:r>
        <w:rPr>
          <w:b/>
          <w:bCs/>
          <w:sz w:val="28"/>
          <w:szCs w:val="28"/>
        </w:rPr>
        <w:t>Tagesgebet:</w:t>
      </w:r>
      <w:r>
        <w:rPr>
          <w:sz w:val="28"/>
          <w:szCs w:val="28"/>
        </w:rPr>
        <w:t xml:space="preserve"> Priester</w:t>
      </w:r>
    </w:p>
    <w:p w14:paraId="3DA79807" w14:textId="77777777" w:rsidR="00360A49" w:rsidRDefault="0001273A">
      <w:pPr>
        <w:spacing w:after="0"/>
        <w:rPr>
          <w:sz w:val="28"/>
          <w:szCs w:val="28"/>
        </w:rPr>
      </w:pPr>
      <w:r>
        <w:rPr>
          <w:sz w:val="28"/>
          <w:szCs w:val="28"/>
        </w:rPr>
        <w:t>Lieber Gott, heute danken wir dir für die Freude, die ein Lächeln bringen kann. Hilf uns, jeden Tag mit einem Lächeln zu beginnen und anderen Freude zu schenken. Lass uns immer daran denken, dass ein Lächeln die Welt ein bisschen heller machen kann. Darum bitten wir durch Christus, unseren Herrn, Amen.</w:t>
      </w:r>
    </w:p>
    <w:p w14:paraId="618015C3" w14:textId="77777777" w:rsidR="00360A49" w:rsidRDefault="00360A49">
      <w:pPr>
        <w:spacing w:after="0"/>
        <w:rPr>
          <w:sz w:val="24"/>
          <w:szCs w:val="24"/>
        </w:rPr>
      </w:pPr>
    </w:p>
    <w:p w14:paraId="09CFD626" w14:textId="77777777" w:rsidR="00360A49" w:rsidRDefault="0001273A">
      <w:pPr>
        <w:spacing w:after="0"/>
        <w:rPr>
          <w:b/>
          <w:bCs/>
          <w:sz w:val="28"/>
          <w:szCs w:val="28"/>
        </w:rPr>
      </w:pPr>
      <w:r>
        <w:rPr>
          <w:b/>
          <w:bCs/>
          <w:sz w:val="28"/>
          <w:szCs w:val="28"/>
        </w:rPr>
        <w:t xml:space="preserve">Geschichte: </w:t>
      </w:r>
    </w:p>
    <w:p w14:paraId="05573066" w14:textId="77777777" w:rsidR="00360A49" w:rsidRDefault="0001273A">
      <w:pPr>
        <w:spacing w:after="0"/>
        <w:rPr>
          <w:sz w:val="28"/>
          <w:szCs w:val="28"/>
        </w:rPr>
      </w:pPr>
      <w:r>
        <w:rPr>
          <w:sz w:val="28"/>
          <w:szCs w:val="28"/>
        </w:rPr>
        <w:t xml:space="preserve">Max lebte in einem kleinen Dorf in Tirol, wo jeder immer beschäftigt war. Eines Tages bemerkte er, dass die Menschen um ihn herum oft müde und traurig aussahen. </w:t>
      </w:r>
    </w:p>
    <w:p w14:paraId="7CE85C31" w14:textId="77777777" w:rsidR="00360A49" w:rsidRDefault="0001273A">
      <w:pPr>
        <w:spacing w:after="0"/>
        <w:rPr>
          <w:sz w:val="28"/>
          <w:szCs w:val="28"/>
        </w:rPr>
      </w:pPr>
      <w:r>
        <w:rPr>
          <w:sz w:val="28"/>
          <w:szCs w:val="28"/>
        </w:rPr>
        <w:t xml:space="preserve">Max erinnerte sich an etwas, das seine Oma ihm immer sagte: „Ein Lächeln kann die Welt verändern.“ Also beschloss Max, es auszuprobieren. </w:t>
      </w:r>
    </w:p>
    <w:p w14:paraId="7925CB45" w14:textId="77777777" w:rsidR="00360A49" w:rsidRDefault="0001273A">
      <w:pPr>
        <w:spacing w:after="0"/>
        <w:rPr>
          <w:sz w:val="28"/>
          <w:szCs w:val="28"/>
        </w:rPr>
      </w:pPr>
      <w:r>
        <w:rPr>
          <w:sz w:val="28"/>
          <w:szCs w:val="28"/>
        </w:rPr>
        <w:lastRenderedPageBreak/>
        <w:t>Er lächelte am nächsten Morgen den Bäcker an, der ihm immer eine frische Semmel gab, und die alte Dame, die jeden Tag auf der Bank saß.</w:t>
      </w:r>
    </w:p>
    <w:p w14:paraId="39F3FF7E" w14:textId="77777777" w:rsidR="00360A49" w:rsidRDefault="0001273A">
      <w:pPr>
        <w:spacing w:after="0"/>
        <w:rPr>
          <w:sz w:val="28"/>
          <w:szCs w:val="28"/>
        </w:rPr>
      </w:pPr>
      <w:r>
        <w:rPr>
          <w:sz w:val="28"/>
          <w:szCs w:val="28"/>
        </w:rPr>
        <w:t xml:space="preserve">Zu seiner Überraschung lächelten die Menschen zurück! Der Bäcker gab ihm eine extra große Semmel und die alte Dame erzählte ihm eine lustige Geschichte. Max fühlte sich so glücklich, dass er den ganzen Tag weiterlächelte. </w:t>
      </w:r>
    </w:p>
    <w:p w14:paraId="609D4E20" w14:textId="77777777" w:rsidR="00360A49" w:rsidRDefault="0001273A">
      <w:pPr>
        <w:spacing w:after="0"/>
        <w:rPr>
          <w:sz w:val="28"/>
          <w:szCs w:val="28"/>
        </w:rPr>
      </w:pPr>
      <w:r>
        <w:rPr>
          <w:sz w:val="28"/>
          <w:szCs w:val="28"/>
        </w:rPr>
        <w:t>In der großen Pause erzählte Max seinen Freunden von seiner Entdeckung. Sie beschlossen, es auch auszuprobieren. Bald lächelten alle Kinder in der Schule und die Lehrer lächelten viel mehr als vorher, da die Kinder eine so große Fröhlichkeit ausstrahlten. Bald begann das ganze Dorf freundlicher und fröhlicher zu werden.</w:t>
      </w:r>
    </w:p>
    <w:p w14:paraId="0DCB1B29" w14:textId="77777777" w:rsidR="00360A49" w:rsidRDefault="0001273A">
      <w:pPr>
        <w:spacing w:after="0"/>
        <w:rPr>
          <w:sz w:val="28"/>
          <w:szCs w:val="28"/>
        </w:rPr>
      </w:pPr>
      <w:r>
        <w:rPr>
          <w:sz w:val="28"/>
          <w:szCs w:val="28"/>
        </w:rPr>
        <w:t>Max lernte, dass ein einfaches Lächeln wirklich die Welt verändern kann. Und von diesem Tag an, versuchte er mit seinem Lächeln die Menschen um ihn herum glücklicher zu machen.</w:t>
      </w:r>
    </w:p>
    <w:p w14:paraId="43DDBF33" w14:textId="77777777" w:rsidR="00360A49" w:rsidRDefault="00360A49">
      <w:pPr>
        <w:spacing w:after="0"/>
        <w:rPr>
          <w:sz w:val="24"/>
          <w:szCs w:val="24"/>
        </w:rPr>
      </w:pPr>
    </w:p>
    <w:p w14:paraId="2CFCD00F" w14:textId="77777777" w:rsidR="00360A49" w:rsidRDefault="0001273A">
      <w:pPr>
        <w:spacing w:after="0"/>
      </w:pPr>
      <w:r>
        <w:rPr>
          <w:b/>
          <w:bCs/>
          <w:sz w:val="28"/>
          <w:szCs w:val="28"/>
        </w:rPr>
        <w:t>Lied:</w:t>
      </w:r>
      <w:r>
        <w:rPr>
          <w:sz w:val="28"/>
          <w:szCs w:val="28"/>
        </w:rPr>
        <w:t xml:space="preserve"> Liebe das Leben</w:t>
      </w:r>
    </w:p>
    <w:p w14:paraId="79C6A2B1" w14:textId="77777777" w:rsidR="00360A49" w:rsidRDefault="00360A49">
      <w:pPr>
        <w:spacing w:after="0"/>
        <w:rPr>
          <w:sz w:val="24"/>
          <w:szCs w:val="24"/>
        </w:rPr>
      </w:pPr>
    </w:p>
    <w:p w14:paraId="545C58EF" w14:textId="77777777" w:rsidR="00360A49" w:rsidRDefault="0001273A">
      <w:pPr>
        <w:spacing w:after="0"/>
      </w:pPr>
      <w:r>
        <w:rPr>
          <w:b/>
          <w:bCs/>
          <w:sz w:val="28"/>
          <w:szCs w:val="28"/>
        </w:rPr>
        <w:t>Evangelium:</w:t>
      </w:r>
      <w:r>
        <w:rPr>
          <w:sz w:val="28"/>
          <w:szCs w:val="28"/>
        </w:rPr>
        <w:t xml:space="preserve"> (Matthäus 5,14-16) Priester</w:t>
      </w:r>
    </w:p>
    <w:p w14:paraId="75CCB3BE" w14:textId="77777777" w:rsidR="00360A49" w:rsidRDefault="00360A49">
      <w:pPr>
        <w:spacing w:after="0"/>
        <w:rPr>
          <w:sz w:val="24"/>
          <w:szCs w:val="24"/>
        </w:rPr>
      </w:pPr>
    </w:p>
    <w:p w14:paraId="491887F1" w14:textId="05D67930" w:rsidR="00360A49" w:rsidRDefault="0001273A">
      <w:pPr>
        <w:spacing w:after="0"/>
      </w:pPr>
      <w:r>
        <w:rPr>
          <w:b/>
          <w:bCs/>
          <w:sz w:val="28"/>
          <w:szCs w:val="28"/>
        </w:rPr>
        <w:t>Predigtgedanken</w:t>
      </w:r>
      <w:r>
        <w:rPr>
          <w:sz w:val="28"/>
          <w:szCs w:val="28"/>
        </w:rPr>
        <w:t>: Man könnte darauf eingehen, wie Jesus durch seine Taten Freude und Licht verbreitet hat und wie wir ihm darin nachfolgen können, indem wir anderen Menschen mit einem Lächeln begegnen.</w:t>
      </w:r>
    </w:p>
    <w:p w14:paraId="4D241592" w14:textId="77777777" w:rsidR="00360A49" w:rsidRDefault="00360A49">
      <w:pPr>
        <w:spacing w:after="0"/>
        <w:rPr>
          <w:sz w:val="24"/>
          <w:szCs w:val="24"/>
        </w:rPr>
      </w:pPr>
    </w:p>
    <w:p w14:paraId="7C5C66E4" w14:textId="77777777" w:rsidR="00360A49" w:rsidRDefault="0001273A">
      <w:pPr>
        <w:spacing w:after="0"/>
        <w:ind w:left="360"/>
      </w:pPr>
      <w:r>
        <w:rPr>
          <w:sz w:val="28"/>
          <w:szCs w:val="28"/>
        </w:rPr>
        <w:t xml:space="preserve">1. Fürbitte: </w:t>
      </w:r>
      <w:r>
        <w:t>(Bild vom Smiley hochheben und nach der Fürbitte auf den Altar legen)</w:t>
      </w:r>
    </w:p>
    <w:p w14:paraId="7FE42565" w14:textId="77777777" w:rsidR="00360A49" w:rsidRDefault="0001273A">
      <w:pPr>
        <w:spacing w:after="0"/>
        <w:rPr>
          <w:sz w:val="28"/>
          <w:szCs w:val="28"/>
        </w:rPr>
      </w:pPr>
      <w:r>
        <w:rPr>
          <w:sz w:val="28"/>
          <w:szCs w:val="28"/>
        </w:rPr>
        <w:t>Lieber Gott, wir bitten dich, dass wir jeden Tag mit einem Lächeln beginnen und anderen Freude schenken. Hilf uns, freundlich und fröhlich zu sein.</w:t>
      </w:r>
    </w:p>
    <w:p w14:paraId="6E7B9B89" w14:textId="77777777" w:rsidR="00360A49" w:rsidRDefault="00360A49">
      <w:pPr>
        <w:spacing w:after="0"/>
        <w:rPr>
          <w:sz w:val="24"/>
          <w:szCs w:val="24"/>
        </w:rPr>
      </w:pPr>
    </w:p>
    <w:p w14:paraId="170ABCC0" w14:textId="77777777" w:rsidR="00360A49" w:rsidRDefault="0001273A">
      <w:pPr>
        <w:pStyle w:val="Listenabsatz"/>
        <w:numPr>
          <w:ilvl w:val="0"/>
          <w:numId w:val="1"/>
        </w:numPr>
        <w:spacing w:after="0"/>
      </w:pPr>
      <w:r>
        <w:rPr>
          <w:sz w:val="28"/>
          <w:szCs w:val="28"/>
        </w:rPr>
        <w:t xml:space="preserve">Fürbitte: </w:t>
      </w:r>
      <w:r>
        <w:t>(Bild vom Smiley hochheben und nach der Fürbitte auf den Altar legen)</w:t>
      </w:r>
    </w:p>
    <w:p w14:paraId="11F7CD79" w14:textId="77777777" w:rsidR="00360A49" w:rsidRDefault="0001273A">
      <w:pPr>
        <w:spacing w:after="0"/>
        <w:rPr>
          <w:sz w:val="28"/>
          <w:szCs w:val="28"/>
        </w:rPr>
      </w:pPr>
      <w:r>
        <w:rPr>
          <w:sz w:val="28"/>
          <w:szCs w:val="28"/>
        </w:rPr>
        <w:t>Lieber Gott, wir bitten dich, dass wir auch in schwierigen Zeiten ein Lächeln finden und es mit anderen teilen. Gib uns die Kraft, immer positiv zu bleiben.</w:t>
      </w:r>
    </w:p>
    <w:p w14:paraId="6A924584" w14:textId="77777777" w:rsidR="00360A49" w:rsidRDefault="00360A49">
      <w:pPr>
        <w:spacing w:after="0"/>
        <w:rPr>
          <w:sz w:val="24"/>
          <w:szCs w:val="24"/>
        </w:rPr>
      </w:pPr>
    </w:p>
    <w:p w14:paraId="0881B964" w14:textId="77777777" w:rsidR="00360A49" w:rsidRDefault="0001273A">
      <w:pPr>
        <w:pStyle w:val="Listenabsatz"/>
        <w:numPr>
          <w:ilvl w:val="0"/>
          <w:numId w:val="1"/>
        </w:numPr>
        <w:spacing w:after="0"/>
      </w:pPr>
      <w:r>
        <w:rPr>
          <w:sz w:val="28"/>
          <w:szCs w:val="28"/>
        </w:rPr>
        <w:t xml:space="preserve">Fürbitte: </w:t>
      </w:r>
      <w:r>
        <w:t>(Bild vom Smiley hochheben und nach der Fürbitte auf den Altar legen)</w:t>
      </w:r>
    </w:p>
    <w:p w14:paraId="73B1DC09" w14:textId="77777777" w:rsidR="00360A49" w:rsidRDefault="0001273A">
      <w:pPr>
        <w:spacing w:after="0"/>
        <w:rPr>
          <w:sz w:val="28"/>
          <w:szCs w:val="28"/>
        </w:rPr>
      </w:pPr>
      <w:r>
        <w:rPr>
          <w:sz w:val="28"/>
          <w:szCs w:val="28"/>
        </w:rPr>
        <w:t xml:space="preserve">Lieber Gott, wir bitten dich, dass wir anderen helfen, sich fröhlich zu fühlen. Lass uns daran denken, wie wichtig ein freundliches Wort oder ein Lächeln sein kann. </w:t>
      </w:r>
    </w:p>
    <w:p w14:paraId="095333A4" w14:textId="77777777" w:rsidR="00360A49" w:rsidRDefault="00360A49">
      <w:pPr>
        <w:spacing w:after="0"/>
        <w:rPr>
          <w:sz w:val="24"/>
          <w:szCs w:val="24"/>
        </w:rPr>
      </w:pPr>
    </w:p>
    <w:p w14:paraId="57F0E37B" w14:textId="77777777" w:rsidR="00360A49" w:rsidRDefault="0001273A">
      <w:pPr>
        <w:pStyle w:val="Listenabsatz"/>
        <w:numPr>
          <w:ilvl w:val="0"/>
          <w:numId w:val="1"/>
        </w:numPr>
        <w:spacing w:after="0"/>
      </w:pPr>
      <w:r>
        <w:rPr>
          <w:sz w:val="28"/>
          <w:szCs w:val="28"/>
        </w:rPr>
        <w:t xml:space="preserve">Fürbitte: </w:t>
      </w:r>
      <w:r>
        <w:t>(Bild vom Smiley hochheben und nach der Fürbitte auf den Altar legen)</w:t>
      </w:r>
    </w:p>
    <w:p w14:paraId="4F53DBC5" w14:textId="77777777" w:rsidR="00360A49" w:rsidRDefault="0001273A">
      <w:pPr>
        <w:spacing w:after="0"/>
        <w:rPr>
          <w:sz w:val="28"/>
          <w:szCs w:val="28"/>
        </w:rPr>
      </w:pPr>
      <w:r>
        <w:rPr>
          <w:sz w:val="28"/>
          <w:szCs w:val="28"/>
        </w:rPr>
        <w:t>Lieber Gott, wir bitten dich, dass wir immer daran denken, wie stark ein Lächeln sein kann. Hilf uns, die Welt ein bisschen heller zu machen.</w:t>
      </w:r>
    </w:p>
    <w:p w14:paraId="5F22F898" w14:textId="77777777" w:rsidR="00360A49" w:rsidRDefault="0001273A">
      <w:pPr>
        <w:pStyle w:val="Listenabsatz"/>
        <w:numPr>
          <w:ilvl w:val="0"/>
          <w:numId w:val="1"/>
        </w:numPr>
        <w:spacing w:after="0"/>
      </w:pPr>
      <w:r>
        <w:rPr>
          <w:sz w:val="28"/>
          <w:szCs w:val="28"/>
        </w:rPr>
        <w:lastRenderedPageBreak/>
        <w:t xml:space="preserve">Fürbitte: </w:t>
      </w:r>
      <w:r>
        <w:t>(Bild vom Smiley hochheben und nach der Fürbitte auf den Altar legen)</w:t>
      </w:r>
    </w:p>
    <w:p w14:paraId="5BA7CBDD" w14:textId="77777777" w:rsidR="00360A49" w:rsidRDefault="0001273A">
      <w:pPr>
        <w:spacing w:after="0"/>
        <w:rPr>
          <w:sz w:val="28"/>
          <w:szCs w:val="28"/>
        </w:rPr>
      </w:pPr>
      <w:r>
        <w:rPr>
          <w:sz w:val="28"/>
          <w:szCs w:val="28"/>
        </w:rPr>
        <w:t>Lieber Gott, wir bitten dich, dass wir jeden Tag dankbar sind für die Freude, die ein einfaches Lächeln bringen kann. Lass uns diese Freude mit andern teilen.</w:t>
      </w:r>
    </w:p>
    <w:p w14:paraId="4F44C5A9" w14:textId="77777777" w:rsidR="00360A49" w:rsidRDefault="00360A49">
      <w:pPr>
        <w:spacing w:after="0"/>
        <w:rPr>
          <w:sz w:val="24"/>
          <w:szCs w:val="24"/>
        </w:rPr>
      </w:pPr>
    </w:p>
    <w:p w14:paraId="1C5FBF36" w14:textId="77777777" w:rsidR="00360A49" w:rsidRDefault="0001273A">
      <w:pPr>
        <w:spacing w:after="0"/>
      </w:pPr>
      <w:r>
        <w:rPr>
          <w:b/>
          <w:bCs/>
          <w:sz w:val="28"/>
          <w:szCs w:val="28"/>
        </w:rPr>
        <w:t>Gabenbereitung:</w:t>
      </w:r>
      <w:r>
        <w:rPr>
          <w:sz w:val="28"/>
          <w:szCs w:val="28"/>
        </w:rPr>
        <w:t xml:space="preserve"> Herr, wir bringen Brot und Wein</w:t>
      </w:r>
    </w:p>
    <w:p w14:paraId="203733CA" w14:textId="77777777" w:rsidR="00360A49" w:rsidRDefault="0001273A">
      <w:pPr>
        <w:spacing w:after="0"/>
      </w:pPr>
      <w:r>
        <w:rPr>
          <w:b/>
          <w:bCs/>
          <w:sz w:val="28"/>
          <w:szCs w:val="28"/>
        </w:rPr>
        <w:t>Heilig:</w:t>
      </w:r>
      <w:r>
        <w:rPr>
          <w:sz w:val="28"/>
          <w:szCs w:val="28"/>
        </w:rPr>
        <w:t xml:space="preserve"> Heilig, Herr, du bist heilig</w:t>
      </w:r>
    </w:p>
    <w:p w14:paraId="00CA9691" w14:textId="77777777" w:rsidR="00360A49" w:rsidRDefault="0001273A">
      <w:pPr>
        <w:spacing w:after="0"/>
      </w:pPr>
      <w:r>
        <w:rPr>
          <w:b/>
          <w:bCs/>
          <w:sz w:val="28"/>
          <w:szCs w:val="28"/>
        </w:rPr>
        <w:t>Vater unser:</w:t>
      </w:r>
      <w:r>
        <w:rPr>
          <w:sz w:val="28"/>
          <w:szCs w:val="28"/>
        </w:rPr>
        <w:t xml:space="preserve"> gesungen</w:t>
      </w:r>
    </w:p>
    <w:p w14:paraId="76FEE568" w14:textId="77777777" w:rsidR="00360A49" w:rsidRDefault="0001273A">
      <w:pPr>
        <w:spacing w:after="0"/>
      </w:pPr>
      <w:r>
        <w:rPr>
          <w:b/>
          <w:bCs/>
          <w:sz w:val="28"/>
          <w:szCs w:val="28"/>
        </w:rPr>
        <w:t>Während der Kommunion:</w:t>
      </w:r>
      <w:r>
        <w:rPr>
          <w:sz w:val="28"/>
          <w:szCs w:val="28"/>
        </w:rPr>
        <w:t xml:space="preserve"> Instrumental </w:t>
      </w:r>
    </w:p>
    <w:p w14:paraId="2BB3B17B" w14:textId="77777777" w:rsidR="00360A49" w:rsidRDefault="00360A49">
      <w:pPr>
        <w:spacing w:after="0"/>
        <w:rPr>
          <w:sz w:val="24"/>
          <w:szCs w:val="24"/>
        </w:rPr>
      </w:pPr>
    </w:p>
    <w:p w14:paraId="27AC93E0" w14:textId="77777777" w:rsidR="00360A49" w:rsidRDefault="0001273A">
      <w:pPr>
        <w:spacing w:after="0"/>
      </w:pPr>
      <w:r>
        <w:rPr>
          <w:b/>
          <w:bCs/>
          <w:sz w:val="28"/>
          <w:szCs w:val="28"/>
        </w:rPr>
        <w:t>Segensgebet:</w:t>
      </w:r>
      <w:r>
        <w:rPr>
          <w:sz w:val="28"/>
          <w:szCs w:val="28"/>
        </w:rPr>
        <w:t xml:space="preserve"> Priester</w:t>
      </w:r>
    </w:p>
    <w:p w14:paraId="22B1CA33" w14:textId="77777777" w:rsidR="00360A49" w:rsidRDefault="0001273A">
      <w:pPr>
        <w:spacing w:after="0"/>
        <w:rPr>
          <w:sz w:val="28"/>
          <w:szCs w:val="28"/>
        </w:rPr>
      </w:pPr>
      <w:r>
        <w:rPr>
          <w:sz w:val="28"/>
          <w:szCs w:val="28"/>
        </w:rPr>
        <w:t>Lieber Gott,</w:t>
      </w:r>
    </w:p>
    <w:p w14:paraId="19A6C77E" w14:textId="77777777" w:rsidR="00360A49" w:rsidRDefault="0001273A">
      <w:pPr>
        <w:spacing w:after="0"/>
        <w:rPr>
          <w:sz w:val="28"/>
          <w:szCs w:val="28"/>
        </w:rPr>
      </w:pPr>
      <w:r>
        <w:rPr>
          <w:sz w:val="28"/>
          <w:szCs w:val="28"/>
        </w:rPr>
        <w:t xml:space="preserve">danke, dass wir bei diesem Gottesdienst über die Kraft des Lächelns sprechen durften. Segne unsere Klassengemeinschaft, damit wir ein fröhliches Schuljahr miteinander erleben. Hilf uns, immer wieder ein Lächeln zu teilen und freundlich zu den anderen Kindern zu sein. </w:t>
      </w:r>
    </w:p>
    <w:p w14:paraId="2E3FF2C2" w14:textId="77777777" w:rsidR="00360A49" w:rsidRDefault="0001273A">
      <w:pPr>
        <w:spacing w:after="0"/>
        <w:rPr>
          <w:sz w:val="28"/>
          <w:szCs w:val="28"/>
        </w:rPr>
      </w:pPr>
      <w:r>
        <w:rPr>
          <w:sz w:val="28"/>
          <w:szCs w:val="28"/>
        </w:rPr>
        <w:t>Lass uns spüren, dass du bei uns bist, wenn wir lachen und wenn wir traurig sind. Gib uns die Kraft, mit deiner Hilfe Freude zu verbreiten.</w:t>
      </w:r>
    </w:p>
    <w:p w14:paraId="6650C8FA" w14:textId="77777777" w:rsidR="00360A49" w:rsidRDefault="0001273A">
      <w:pPr>
        <w:spacing w:after="0"/>
        <w:rPr>
          <w:sz w:val="28"/>
          <w:szCs w:val="28"/>
        </w:rPr>
      </w:pPr>
      <w:r>
        <w:rPr>
          <w:sz w:val="28"/>
          <w:szCs w:val="28"/>
        </w:rPr>
        <w:t>So segne uns der liebevolle Gott. Im Namen des Vaters und des Sohnes und des Heiligen Geistes. Amen.</w:t>
      </w:r>
    </w:p>
    <w:p w14:paraId="443B0A1E" w14:textId="77777777" w:rsidR="00360A49" w:rsidRDefault="00360A49">
      <w:pPr>
        <w:spacing w:after="0"/>
        <w:rPr>
          <w:sz w:val="24"/>
          <w:szCs w:val="24"/>
        </w:rPr>
      </w:pPr>
    </w:p>
    <w:p w14:paraId="27FFFEEF" w14:textId="77777777" w:rsidR="00360A49" w:rsidRDefault="0001273A">
      <w:pPr>
        <w:spacing w:after="0"/>
        <w:rPr>
          <w:sz w:val="28"/>
          <w:szCs w:val="28"/>
        </w:rPr>
      </w:pPr>
      <w:r>
        <w:rPr>
          <w:sz w:val="28"/>
          <w:szCs w:val="28"/>
        </w:rPr>
        <w:t>Lied: Über dir</w:t>
      </w:r>
    </w:p>
    <w:p w14:paraId="22E3EF18" w14:textId="77777777" w:rsidR="00360A49" w:rsidRDefault="00360A49">
      <w:pPr>
        <w:spacing w:after="0"/>
        <w:rPr>
          <w:sz w:val="24"/>
          <w:szCs w:val="24"/>
        </w:rPr>
      </w:pPr>
    </w:p>
    <w:p w14:paraId="1D581E26" w14:textId="77777777" w:rsidR="00360A49" w:rsidRDefault="0001273A">
      <w:pPr>
        <w:spacing w:after="0"/>
      </w:pPr>
      <w:r>
        <w:rPr>
          <w:sz w:val="28"/>
          <w:szCs w:val="28"/>
        </w:rPr>
        <w:t xml:space="preserve">Austeilen der Radiergummis </w:t>
      </w:r>
    </w:p>
    <w:p w14:paraId="588954A5" w14:textId="77777777" w:rsidR="00360A49" w:rsidRDefault="0001273A">
      <w:pPr>
        <w:spacing w:after="0"/>
      </w:pPr>
      <w:r>
        <w:rPr>
          <w:noProof/>
          <w:sz w:val="28"/>
          <w:szCs w:val="28"/>
        </w:rPr>
        <w:drawing>
          <wp:anchor distT="0" distB="0" distL="114300" distR="114300" simplePos="0" relativeHeight="251658240" behindDoc="0" locked="0" layoutInCell="1" allowOverlap="1" wp14:anchorId="7BBA71BC" wp14:editId="3AAA2A4A">
            <wp:simplePos x="0" y="0"/>
            <wp:positionH relativeFrom="column">
              <wp:posOffset>2237107</wp:posOffset>
            </wp:positionH>
            <wp:positionV relativeFrom="paragraph">
              <wp:posOffset>186052</wp:posOffset>
            </wp:positionV>
            <wp:extent cx="2665732" cy="2384426"/>
            <wp:effectExtent l="400050" t="457200" r="382268" b="473074"/>
            <wp:wrapTight wrapText="bothSides">
              <wp:wrapPolygon edited="0">
                <wp:start x="-368" y="189"/>
                <wp:lineTo x="-1344" y="707"/>
                <wp:lineTo x="-284" y="3201"/>
                <wp:lineTo x="-1399" y="3794"/>
                <wp:lineTo x="-340" y="6288"/>
                <wp:lineTo x="-1316" y="6806"/>
                <wp:lineTo x="-256" y="9300"/>
                <wp:lineTo x="-1371" y="9892"/>
                <wp:lineTo x="-312" y="12386"/>
                <wp:lineTo x="-1427" y="12979"/>
                <wp:lineTo x="-367" y="15473"/>
                <wp:lineTo x="-1343" y="15991"/>
                <wp:lineTo x="-284" y="18485"/>
                <wp:lineTo x="-1260" y="19003"/>
                <wp:lineTo x="-134" y="21653"/>
                <wp:lineTo x="21129" y="21825"/>
                <wp:lineTo x="21826" y="21454"/>
                <wp:lineTo x="21718" y="687"/>
                <wp:lineTo x="17797" y="-96"/>
                <wp:lineTo x="17009" y="-2352"/>
                <wp:lineTo x="12070" y="-302"/>
                <wp:lineTo x="11010" y="-2796"/>
                <wp:lineTo x="6269" y="-279"/>
                <wp:lineTo x="5210" y="-2773"/>
                <wp:lineTo x="330" y="-181"/>
                <wp:lineTo x="-368" y="189"/>
              </wp:wrapPolygon>
            </wp:wrapTight>
            <wp:docPr id="1625856094"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rot="1524503">
                      <a:off x="0" y="0"/>
                      <a:ext cx="2665732" cy="2384426"/>
                    </a:xfrm>
                    <a:prstGeom prst="rect">
                      <a:avLst/>
                    </a:prstGeom>
                    <a:noFill/>
                    <a:ln>
                      <a:noFill/>
                      <a:prstDash/>
                    </a:ln>
                  </pic:spPr>
                </pic:pic>
              </a:graphicData>
            </a:graphic>
          </wp:anchor>
        </w:drawing>
      </w:r>
    </w:p>
    <w:p w14:paraId="27812AAA" w14:textId="77777777" w:rsidR="00360A49" w:rsidRDefault="00360A49">
      <w:pPr>
        <w:spacing w:after="0"/>
        <w:rPr>
          <w:rFonts w:ascii="Segoe UI" w:eastAsia="Times New Roman" w:hAnsi="Segoe UI" w:cs="Segoe UI"/>
          <w:color w:val="424242"/>
          <w:kern w:val="0"/>
          <w:sz w:val="24"/>
          <w:szCs w:val="24"/>
          <w:lang w:val="de-DE" w:eastAsia="de-DE"/>
        </w:rPr>
      </w:pPr>
    </w:p>
    <w:p w14:paraId="214E84BD" w14:textId="77777777" w:rsidR="00360A49" w:rsidRDefault="00360A49">
      <w:pPr>
        <w:spacing w:after="0"/>
        <w:rPr>
          <w:rFonts w:ascii="Segoe UI" w:eastAsia="Times New Roman" w:hAnsi="Segoe UI" w:cs="Segoe UI"/>
          <w:color w:val="424242"/>
          <w:kern w:val="0"/>
          <w:sz w:val="24"/>
          <w:szCs w:val="24"/>
          <w:lang w:val="de-DE" w:eastAsia="de-DE"/>
        </w:rPr>
      </w:pPr>
    </w:p>
    <w:p w14:paraId="5C471D5A" w14:textId="77777777" w:rsidR="00360A49" w:rsidRDefault="00360A49">
      <w:pPr>
        <w:spacing w:after="0"/>
        <w:rPr>
          <w:rFonts w:ascii="Segoe UI" w:eastAsia="Times New Roman" w:hAnsi="Segoe UI" w:cs="Segoe UI"/>
          <w:color w:val="424242"/>
          <w:kern w:val="0"/>
          <w:sz w:val="24"/>
          <w:szCs w:val="24"/>
          <w:lang w:val="de-DE" w:eastAsia="de-DE"/>
        </w:rPr>
      </w:pPr>
    </w:p>
    <w:p w14:paraId="2F3DE59B" w14:textId="77777777" w:rsidR="00360A49" w:rsidRDefault="00360A49">
      <w:pPr>
        <w:spacing w:after="0"/>
        <w:rPr>
          <w:rFonts w:ascii="Segoe UI" w:eastAsia="Times New Roman" w:hAnsi="Segoe UI" w:cs="Segoe UI"/>
          <w:color w:val="424242"/>
          <w:kern w:val="0"/>
          <w:sz w:val="24"/>
          <w:szCs w:val="24"/>
          <w:lang w:val="de-DE" w:eastAsia="de-DE"/>
        </w:rPr>
      </w:pPr>
    </w:p>
    <w:p w14:paraId="749E31F7" w14:textId="77777777" w:rsidR="00360A49" w:rsidRDefault="00360A49">
      <w:pPr>
        <w:spacing w:after="0"/>
        <w:rPr>
          <w:rFonts w:ascii="Segoe UI" w:eastAsia="Times New Roman" w:hAnsi="Segoe UI" w:cs="Segoe UI"/>
          <w:color w:val="424242"/>
          <w:kern w:val="0"/>
          <w:sz w:val="24"/>
          <w:szCs w:val="24"/>
          <w:lang w:val="de-DE" w:eastAsia="de-DE"/>
        </w:rPr>
      </w:pPr>
    </w:p>
    <w:p w14:paraId="73EFB595" w14:textId="77777777" w:rsidR="00360A49" w:rsidRDefault="00360A49">
      <w:pPr>
        <w:spacing w:after="0"/>
        <w:rPr>
          <w:sz w:val="28"/>
          <w:szCs w:val="28"/>
        </w:rPr>
      </w:pPr>
    </w:p>
    <w:p w14:paraId="4E1601D9" w14:textId="77777777" w:rsidR="00360A49" w:rsidRDefault="00360A49">
      <w:pPr>
        <w:spacing w:after="0"/>
        <w:rPr>
          <w:sz w:val="28"/>
          <w:szCs w:val="28"/>
        </w:rPr>
      </w:pPr>
    </w:p>
    <w:p w14:paraId="3D51D140" w14:textId="77777777" w:rsidR="00360A49" w:rsidRDefault="00360A49">
      <w:pPr>
        <w:spacing w:after="0"/>
        <w:rPr>
          <w:sz w:val="28"/>
          <w:szCs w:val="28"/>
        </w:rPr>
      </w:pPr>
    </w:p>
    <w:p w14:paraId="06D561EA" w14:textId="77777777" w:rsidR="00360A49" w:rsidRDefault="00360A49">
      <w:pPr>
        <w:spacing w:after="0"/>
        <w:rPr>
          <w:sz w:val="28"/>
          <w:szCs w:val="28"/>
        </w:rPr>
      </w:pPr>
    </w:p>
    <w:p w14:paraId="431A036F" w14:textId="77777777" w:rsidR="00360A49" w:rsidRDefault="00360A49">
      <w:pPr>
        <w:spacing w:after="0"/>
        <w:rPr>
          <w:sz w:val="28"/>
          <w:szCs w:val="28"/>
        </w:rPr>
      </w:pPr>
    </w:p>
    <w:p w14:paraId="5802805B" w14:textId="77777777" w:rsidR="00360A49" w:rsidRDefault="00360A49">
      <w:pPr>
        <w:spacing w:after="0"/>
        <w:rPr>
          <w:sz w:val="28"/>
          <w:szCs w:val="28"/>
        </w:rPr>
      </w:pPr>
    </w:p>
    <w:p w14:paraId="73030463" w14:textId="77777777" w:rsidR="00360A49" w:rsidRDefault="00360A49">
      <w:pPr>
        <w:spacing w:after="0"/>
        <w:rPr>
          <w:sz w:val="28"/>
          <w:szCs w:val="28"/>
        </w:rPr>
      </w:pPr>
    </w:p>
    <w:p w14:paraId="55CC484B" w14:textId="77777777" w:rsidR="00360A49" w:rsidRDefault="00360A49">
      <w:pPr>
        <w:spacing w:after="0"/>
        <w:rPr>
          <w:sz w:val="28"/>
          <w:szCs w:val="28"/>
        </w:rPr>
      </w:pPr>
    </w:p>
    <w:p w14:paraId="071D5F1E" w14:textId="77777777" w:rsidR="004023F0" w:rsidRDefault="004023F0">
      <w:pPr>
        <w:spacing w:after="0"/>
        <w:rPr>
          <w:sz w:val="28"/>
          <w:szCs w:val="28"/>
        </w:rPr>
      </w:pPr>
    </w:p>
    <w:p w14:paraId="18FE48AE" w14:textId="77777777" w:rsidR="00360A49" w:rsidRDefault="00360A49">
      <w:pPr>
        <w:spacing w:after="0"/>
        <w:rPr>
          <w:sz w:val="28"/>
          <w:szCs w:val="28"/>
        </w:rPr>
      </w:pPr>
    </w:p>
    <w:p w14:paraId="6E36F01C" w14:textId="0E0C2300" w:rsidR="00360A49" w:rsidRDefault="0001273A">
      <w:pPr>
        <w:pStyle w:val="StandardWeb"/>
        <w:jc w:val="center"/>
      </w:pPr>
      <w:r>
        <w:rPr>
          <w:rFonts w:ascii="Aptos" w:hAnsi="Aptos"/>
        </w:rPr>
        <w:lastRenderedPageBreak/>
        <w:t>Die Kirche kann möglicherweise bereits am Vortag mit Smiley-Dekorationen geschmückt werden.</w:t>
      </w:r>
    </w:p>
    <w:p w14:paraId="4CA64527" w14:textId="77777777" w:rsidR="00360A49" w:rsidRDefault="0001273A">
      <w:pPr>
        <w:spacing w:before="100" w:after="100" w:line="240" w:lineRule="auto"/>
        <w:jc w:val="center"/>
      </w:pPr>
      <w:r>
        <w:rPr>
          <w:noProof/>
        </w:rPr>
        <w:drawing>
          <wp:inline distT="0" distB="0" distL="0" distR="0" wp14:anchorId="2D252F6D" wp14:editId="06993A93">
            <wp:extent cx="2712723" cy="3844923"/>
            <wp:effectExtent l="0" t="0" r="0" b="3177"/>
            <wp:docPr id="1536703895" name="Grafik 1" descr="Ein Bild, das Mobiliar, Im Haus, Parkbank, Kirchenbank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712723" cy="3844923"/>
                    </a:xfrm>
                    <a:prstGeom prst="rect">
                      <a:avLst/>
                    </a:prstGeom>
                    <a:noFill/>
                    <a:ln>
                      <a:noFill/>
                      <a:prstDash/>
                    </a:ln>
                  </pic:spPr>
                </pic:pic>
              </a:graphicData>
            </a:graphic>
          </wp:inline>
        </w:drawing>
      </w:r>
    </w:p>
    <w:p w14:paraId="21B7C110" w14:textId="77777777" w:rsidR="00360A49" w:rsidRDefault="00360A49">
      <w:pPr>
        <w:spacing w:before="100" w:after="100" w:line="240" w:lineRule="auto"/>
        <w:jc w:val="center"/>
        <w:rPr>
          <w:rFonts w:eastAsia="Times New Roman"/>
          <w:kern w:val="0"/>
          <w:sz w:val="24"/>
          <w:szCs w:val="24"/>
          <w:lang w:eastAsia="de-AT"/>
        </w:rPr>
      </w:pPr>
    </w:p>
    <w:p w14:paraId="217638C3" w14:textId="77777777" w:rsidR="00360A49" w:rsidRDefault="0001273A">
      <w:pPr>
        <w:spacing w:before="100" w:after="100" w:line="240" w:lineRule="auto"/>
        <w:jc w:val="center"/>
        <w:rPr>
          <w:rFonts w:eastAsia="Times New Roman"/>
          <w:kern w:val="0"/>
          <w:sz w:val="24"/>
          <w:szCs w:val="24"/>
          <w:lang w:eastAsia="de-AT"/>
        </w:rPr>
      </w:pPr>
      <w:r>
        <w:rPr>
          <w:rFonts w:eastAsia="Times New Roman"/>
          <w:kern w:val="0"/>
          <w:sz w:val="24"/>
          <w:szCs w:val="24"/>
          <w:lang w:eastAsia="de-AT"/>
        </w:rPr>
        <w:t>Zwei Ministranten laden die Klassen mit Smiley-Kostümen zum Gottesdienst ein und ziehen anschließend mit dem Pfarrer beim Gottesdienst ein.</w:t>
      </w:r>
    </w:p>
    <w:p w14:paraId="4F6C6249" w14:textId="77777777" w:rsidR="00360A49" w:rsidRDefault="0001273A">
      <w:pPr>
        <w:spacing w:after="0"/>
        <w:jc w:val="center"/>
      </w:pPr>
      <w:r>
        <w:rPr>
          <w:noProof/>
        </w:rPr>
        <w:drawing>
          <wp:inline distT="0" distB="0" distL="0" distR="0" wp14:anchorId="3F68C1F0" wp14:editId="30E4F84B">
            <wp:extent cx="2439344" cy="3252465"/>
            <wp:effectExtent l="0" t="0" r="0" b="5085"/>
            <wp:docPr id="643525478" name="Bild 2" descr="Ein Bild, das Cartoon, Wand, Lächeln, Im Haus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439344" cy="3252465"/>
                    </a:xfrm>
                    <a:prstGeom prst="rect">
                      <a:avLst/>
                    </a:prstGeom>
                    <a:noFill/>
                    <a:ln>
                      <a:noFill/>
                      <a:prstDash/>
                    </a:ln>
                  </pic:spPr>
                </pic:pic>
              </a:graphicData>
            </a:graphic>
          </wp:inline>
        </w:drawing>
      </w:r>
    </w:p>
    <w:p w14:paraId="0C03755F" w14:textId="77777777" w:rsidR="00360A49" w:rsidRDefault="00360A49">
      <w:pPr>
        <w:spacing w:after="0"/>
        <w:rPr>
          <w:sz w:val="28"/>
          <w:szCs w:val="28"/>
          <w:lang w:val="de-DE"/>
        </w:rPr>
      </w:pPr>
    </w:p>
    <w:sectPr w:rsidR="00360A4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15D9" w14:textId="77777777" w:rsidR="0001273A" w:rsidRDefault="0001273A">
      <w:pPr>
        <w:spacing w:after="0" w:line="240" w:lineRule="auto"/>
      </w:pPr>
      <w:r>
        <w:separator/>
      </w:r>
    </w:p>
  </w:endnote>
  <w:endnote w:type="continuationSeparator" w:id="0">
    <w:p w14:paraId="03ED80C8" w14:textId="77777777" w:rsidR="0001273A" w:rsidRDefault="0001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A470" w14:textId="77777777" w:rsidR="004023F0" w:rsidRDefault="004023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A888" w14:textId="281B3F4D" w:rsidR="004023F0" w:rsidRDefault="004023F0" w:rsidP="004023F0">
    <w:pPr>
      <w:pStyle w:val="Fuzeile"/>
      <w:jc w:val="center"/>
    </w:pPr>
    <w:r>
      <w:t>KI &amp; Schulpastorl@dibk.at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A6C9" w14:textId="77777777" w:rsidR="004023F0" w:rsidRDefault="00402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4663" w14:textId="77777777" w:rsidR="0001273A" w:rsidRDefault="0001273A">
      <w:pPr>
        <w:spacing w:after="0" w:line="240" w:lineRule="auto"/>
      </w:pPr>
      <w:r>
        <w:rPr>
          <w:color w:val="000000"/>
        </w:rPr>
        <w:separator/>
      </w:r>
    </w:p>
  </w:footnote>
  <w:footnote w:type="continuationSeparator" w:id="0">
    <w:p w14:paraId="1F72B50B" w14:textId="77777777" w:rsidR="0001273A" w:rsidRDefault="00012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B54A" w14:textId="77777777" w:rsidR="004023F0" w:rsidRDefault="004023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66E1" w14:textId="77777777" w:rsidR="004023F0" w:rsidRDefault="004023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0350" w14:textId="77777777" w:rsidR="004023F0" w:rsidRDefault="004023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BEB"/>
    <w:multiLevelType w:val="multilevel"/>
    <w:tmpl w:val="B87283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CBA4AFD"/>
    <w:multiLevelType w:val="multilevel"/>
    <w:tmpl w:val="0468713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49395369">
    <w:abstractNumId w:val="0"/>
  </w:num>
  <w:num w:numId="2" w16cid:durableId="156468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49"/>
    <w:rsid w:val="0001273A"/>
    <w:rsid w:val="00360A49"/>
    <w:rsid w:val="004023F0"/>
    <w:rsid w:val="004B0CB1"/>
    <w:rsid w:val="0073119E"/>
    <w:rsid w:val="00B740D3"/>
    <w:rsid w:val="00C45F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F051"/>
  <w15:docId w15:val="{10E778A8-769D-45A7-8836-49CF969E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249" w:lineRule="auto"/>
    </w:pPr>
    <w:rPr>
      <w:sz w:val="22"/>
      <w:szCs w:val="22"/>
      <w:lang w:val="de-AT"/>
    </w:rPr>
  </w:style>
  <w:style w:type="paragraph" w:styleId="berschrift1">
    <w:name w:val="heading 1"/>
    <w:basedOn w:val="Standard"/>
    <w:next w:val="Standard"/>
    <w:uiPriority w:val="9"/>
    <w:qFormat/>
    <w:pPr>
      <w:keepNext/>
      <w:keepLines/>
      <w:spacing w:before="360" w:after="80" w:line="276" w:lineRule="auto"/>
      <w:outlineLvl w:val="0"/>
    </w:pPr>
    <w:rPr>
      <w:rFonts w:ascii="Aptos Display" w:eastAsia="Times New Roman" w:hAnsi="Aptos Display"/>
      <w:color w:val="0F4761"/>
      <w:sz w:val="40"/>
      <w:szCs w:val="40"/>
      <w:lang w:val="de-DE"/>
    </w:rPr>
  </w:style>
  <w:style w:type="paragraph" w:styleId="berschrift2">
    <w:name w:val="heading 2"/>
    <w:basedOn w:val="Standard"/>
    <w:next w:val="Standard"/>
    <w:uiPriority w:val="9"/>
    <w:semiHidden/>
    <w:unhideWhenUsed/>
    <w:qFormat/>
    <w:pPr>
      <w:keepNext/>
      <w:keepLines/>
      <w:spacing w:before="160" w:after="80" w:line="276" w:lineRule="auto"/>
      <w:outlineLvl w:val="1"/>
    </w:pPr>
    <w:rPr>
      <w:rFonts w:ascii="Aptos Display" w:eastAsia="Times New Roman" w:hAnsi="Aptos Display"/>
      <w:color w:val="0F4761"/>
      <w:sz w:val="32"/>
      <w:szCs w:val="32"/>
      <w:lang w:val="de-DE"/>
    </w:rPr>
  </w:style>
  <w:style w:type="paragraph" w:styleId="berschrift3">
    <w:name w:val="heading 3"/>
    <w:basedOn w:val="Standard"/>
    <w:next w:val="Standard"/>
    <w:uiPriority w:val="9"/>
    <w:semiHidden/>
    <w:unhideWhenUsed/>
    <w:qFormat/>
    <w:pPr>
      <w:keepNext/>
      <w:keepLines/>
      <w:spacing w:before="160" w:after="80" w:line="276" w:lineRule="auto"/>
      <w:outlineLvl w:val="2"/>
    </w:pPr>
    <w:rPr>
      <w:rFonts w:eastAsia="Times New Roman"/>
      <w:color w:val="0F4761"/>
      <w:sz w:val="28"/>
      <w:szCs w:val="28"/>
      <w:lang w:val="de-DE"/>
    </w:rPr>
  </w:style>
  <w:style w:type="paragraph" w:styleId="berschrift4">
    <w:name w:val="heading 4"/>
    <w:basedOn w:val="Standard"/>
    <w:next w:val="Standard"/>
    <w:uiPriority w:val="9"/>
    <w:semiHidden/>
    <w:unhideWhenUsed/>
    <w:qFormat/>
    <w:pPr>
      <w:keepNext/>
      <w:keepLines/>
      <w:spacing w:before="80" w:after="40" w:line="276" w:lineRule="auto"/>
      <w:outlineLvl w:val="3"/>
    </w:pPr>
    <w:rPr>
      <w:rFonts w:eastAsia="Times New Roman"/>
      <w:i/>
      <w:iCs/>
      <w:color w:val="0F4761"/>
      <w:sz w:val="24"/>
      <w:szCs w:val="24"/>
      <w:lang w:val="de-DE"/>
    </w:rPr>
  </w:style>
  <w:style w:type="paragraph" w:styleId="berschrift5">
    <w:name w:val="heading 5"/>
    <w:basedOn w:val="Standard"/>
    <w:next w:val="Standard"/>
    <w:uiPriority w:val="9"/>
    <w:semiHidden/>
    <w:unhideWhenUsed/>
    <w:qFormat/>
    <w:pPr>
      <w:keepNext/>
      <w:keepLines/>
      <w:spacing w:before="80" w:after="40" w:line="276" w:lineRule="auto"/>
      <w:outlineLvl w:val="4"/>
    </w:pPr>
    <w:rPr>
      <w:rFonts w:eastAsia="Times New Roman"/>
      <w:color w:val="0F4761"/>
      <w:sz w:val="24"/>
      <w:szCs w:val="24"/>
      <w:lang w:val="de-DE"/>
    </w:rPr>
  </w:style>
  <w:style w:type="paragraph" w:styleId="berschrift6">
    <w:name w:val="heading 6"/>
    <w:basedOn w:val="Standard"/>
    <w:next w:val="Standard"/>
    <w:uiPriority w:val="9"/>
    <w:semiHidden/>
    <w:unhideWhenUsed/>
    <w:qFormat/>
    <w:pPr>
      <w:keepNext/>
      <w:keepLines/>
      <w:spacing w:before="40" w:after="0" w:line="276" w:lineRule="auto"/>
      <w:outlineLvl w:val="5"/>
    </w:pPr>
    <w:rPr>
      <w:rFonts w:eastAsia="Times New Roman"/>
      <w:i/>
      <w:iCs/>
      <w:color w:val="595959"/>
      <w:sz w:val="24"/>
      <w:szCs w:val="24"/>
      <w:lang w:val="de-DE"/>
    </w:rPr>
  </w:style>
  <w:style w:type="paragraph" w:styleId="berschrift7">
    <w:name w:val="heading 7"/>
    <w:basedOn w:val="Standard"/>
    <w:next w:val="Standard"/>
    <w:pPr>
      <w:keepNext/>
      <w:keepLines/>
      <w:spacing w:before="40" w:after="0" w:line="276" w:lineRule="auto"/>
      <w:outlineLvl w:val="6"/>
    </w:pPr>
    <w:rPr>
      <w:rFonts w:eastAsia="Times New Roman"/>
      <w:color w:val="595959"/>
      <w:sz w:val="24"/>
      <w:szCs w:val="24"/>
      <w:lang w:val="de-DE"/>
    </w:rPr>
  </w:style>
  <w:style w:type="paragraph" w:styleId="berschrift8">
    <w:name w:val="heading 8"/>
    <w:basedOn w:val="Standard"/>
    <w:next w:val="Standard"/>
    <w:pPr>
      <w:keepNext/>
      <w:keepLines/>
      <w:spacing w:after="0" w:line="276" w:lineRule="auto"/>
      <w:outlineLvl w:val="7"/>
    </w:pPr>
    <w:rPr>
      <w:rFonts w:eastAsia="Times New Roman"/>
      <w:i/>
      <w:iCs/>
      <w:color w:val="272727"/>
      <w:sz w:val="24"/>
      <w:szCs w:val="24"/>
      <w:lang w:val="de-DE"/>
    </w:rPr>
  </w:style>
  <w:style w:type="paragraph" w:styleId="berschrift9">
    <w:name w:val="heading 9"/>
    <w:basedOn w:val="Standard"/>
    <w:next w:val="Standard"/>
    <w:pPr>
      <w:keepNext/>
      <w:keepLines/>
      <w:spacing w:after="0" w:line="276" w:lineRule="auto"/>
      <w:outlineLvl w:val="8"/>
    </w:pPr>
    <w:rPr>
      <w:rFonts w:eastAsia="Times New Roman"/>
      <w:color w:val="272727"/>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lang w:val="de-DE"/>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pPr>
      <w:spacing w:line="276" w:lineRule="auto"/>
    </w:pPr>
    <w:rPr>
      <w:rFonts w:eastAsia="Times New Roman"/>
      <w:color w:val="595959"/>
      <w:spacing w:val="15"/>
      <w:sz w:val="28"/>
      <w:szCs w:val="28"/>
      <w:lang w:val="de-DE"/>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line="276" w:lineRule="auto"/>
      <w:jc w:val="center"/>
    </w:pPr>
    <w:rPr>
      <w:i/>
      <w:iCs/>
      <w:color w:val="404040"/>
      <w:sz w:val="24"/>
      <w:szCs w:val="24"/>
      <w:lang w:val="de-DE"/>
    </w:rPr>
  </w:style>
  <w:style w:type="character" w:customStyle="1" w:styleId="ZitatZchn">
    <w:name w:val="Zitat Zchn"/>
    <w:basedOn w:val="Absatz-Standardschriftart"/>
    <w:rPr>
      <w:i/>
      <w:iCs/>
      <w:color w:val="404040"/>
    </w:rPr>
  </w:style>
  <w:style w:type="paragraph" w:styleId="Listenabsatz">
    <w:name w:val="List Paragraph"/>
    <w:basedOn w:val="Standard"/>
    <w:pPr>
      <w:spacing w:line="276" w:lineRule="auto"/>
      <w:ind w:left="720"/>
      <w:contextualSpacing/>
    </w:pPr>
    <w:rPr>
      <w:sz w:val="24"/>
      <w:szCs w:val="24"/>
      <w:lang w:val="de-DE"/>
    </w:r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line="276" w:lineRule="auto"/>
      <w:ind w:left="864" w:right="864"/>
      <w:jc w:val="center"/>
    </w:pPr>
    <w:rPr>
      <w:i/>
      <w:iCs/>
      <w:color w:val="0F4761"/>
      <w:sz w:val="24"/>
      <w:szCs w:val="24"/>
      <w:lang w:val="de-DE"/>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paragraph" w:styleId="StandardWeb">
    <w:name w:val="Normal (Web)"/>
    <w:basedOn w:val="Standard"/>
    <w:pPr>
      <w:suppressAutoHyphens w:val="0"/>
      <w:spacing w:before="100" w:after="100" w:line="240" w:lineRule="auto"/>
    </w:pPr>
    <w:rPr>
      <w:rFonts w:ascii="Times New Roman" w:eastAsia="Times New Roman" w:hAnsi="Times New Roman"/>
      <w:kern w:val="0"/>
      <w:sz w:val="24"/>
      <w:szCs w:val="24"/>
      <w:lang w:val="de-DE" w:eastAsia="de-DE"/>
    </w:rPr>
  </w:style>
  <w:style w:type="character" w:styleId="Fett">
    <w:name w:val="Strong"/>
    <w:basedOn w:val="Absatz-Standardschriftart"/>
    <w:rPr>
      <w:b/>
      <w:bCs/>
    </w:rPr>
  </w:style>
  <w:style w:type="paragraph" w:styleId="Kopfzeile">
    <w:name w:val="header"/>
    <w:basedOn w:val="Standard"/>
    <w:link w:val="KopfzeileZchn"/>
    <w:uiPriority w:val="99"/>
    <w:unhideWhenUsed/>
    <w:rsid w:val="004023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23F0"/>
    <w:rPr>
      <w:sz w:val="22"/>
      <w:szCs w:val="22"/>
      <w:lang w:val="de-AT"/>
    </w:rPr>
  </w:style>
  <w:style w:type="paragraph" w:styleId="Fuzeile">
    <w:name w:val="footer"/>
    <w:basedOn w:val="Standard"/>
    <w:link w:val="FuzeileZchn"/>
    <w:uiPriority w:val="99"/>
    <w:unhideWhenUsed/>
    <w:rsid w:val="004023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23F0"/>
    <w:rPr>
      <w:sz w:val="22"/>
      <w:szCs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4441</Characters>
  <Application>Microsoft Office Word</Application>
  <DocSecurity>0</DocSecurity>
  <Lines>37</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dc:description/>
  <cp:lastModifiedBy>Petra Fender</cp:lastModifiedBy>
  <cp:revision>4</cp:revision>
  <cp:lastPrinted>2025-06-18T10:39:00Z</cp:lastPrinted>
  <dcterms:created xsi:type="dcterms:W3CDTF">2025-06-22T16:05:00Z</dcterms:created>
  <dcterms:modified xsi:type="dcterms:W3CDTF">2025-06-23T17:00:00Z</dcterms:modified>
</cp:coreProperties>
</file>