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0CE79" w14:textId="6A795707" w:rsidR="00635418" w:rsidRPr="00635418" w:rsidRDefault="00635418" w:rsidP="00635418">
      <w:pPr>
        <w:pStyle w:val="StandardWeb"/>
        <w:rPr>
          <w:rFonts w:ascii="Aptos" w:hAnsi="Aptos"/>
          <w:sz w:val="28"/>
          <w:szCs w:val="28"/>
        </w:rPr>
      </w:pPr>
      <w:r>
        <w:rPr>
          <w:rFonts w:ascii="Aptos" w:hAnsi="Aptos"/>
          <w:sz w:val="28"/>
          <w:szCs w:val="28"/>
        </w:rPr>
        <w:t>Sprüche zum Thema Herzlichkeit</w:t>
      </w:r>
    </w:p>
    <w:p w14:paraId="52862DEF" w14:textId="77777777" w:rsidR="00817531" w:rsidRDefault="00817531" w:rsidP="00817531">
      <w:pPr>
        <w:pStyle w:val="StandardWeb"/>
      </w:pPr>
      <w:r>
        <w:rPr>
          <w:noProof/>
        </w:rPr>
        <w:drawing>
          <wp:inline distT="0" distB="0" distL="0" distR="0" wp14:anchorId="009D0577" wp14:editId="5CCAAEA4">
            <wp:extent cx="1612615" cy="21526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1767" cy="2178216"/>
                    </a:xfrm>
                    <a:prstGeom prst="rect">
                      <a:avLst/>
                    </a:prstGeom>
                    <a:noFill/>
                    <a:ln>
                      <a:noFill/>
                    </a:ln>
                  </pic:spPr>
                </pic:pic>
              </a:graphicData>
            </a:graphic>
          </wp:inline>
        </w:drawing>
      </w:r>
    </w:p>
    <w:p w14:paraId="53B5375B" w14:textId="77777777" w:rsidR="00165DB7" w:rsidRDefault="00165DB7" w:rsidP="00817531">
      <w:pPr>
        <w:pStyle w:val="StandardWeb"/>
      </w:pPr>
    </w:p>
    <w:p w14:paraId="11524F62" w14:textId="77777777" w:rsidR="00165DB7" w:rsidRDefault="00817531" w:rsidP="00817531">
      <w:pPr>
        <w:pStyle w:val="StandardWeb"/>
      </w:pPr>
      <w:r>
        <w:rPr>
          <w:noProof/>
        </w:rPr>
        <w:drawing>
          <wp:inline distT="0" distB="0" distL="0" distR="0" wp14:anchorId="31587904" wp14:editId="040C093A">
            <wp:extent cx="1562220" cy="178117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443" cy="1900006"/>
                    </a:xfrm>
                    <a:prstGeom prst="rect">
                      <a:avLst/>
                    </a:prstGeom>
                    <a:noFill/>
                    <a:ln>
                      <a:noFill/>
                    </a:ln>
                  </pic:spPr>
                </pic:pic>
              </a:graphicData>
            </a:graphic>
          </wp:inline>
        </w:drawing>
      </w:r>
    </w:p>
    <w:p w14:paraId="6D19AFBC" w14:textId="77777777" w:rsidR="00165DB7" w:rsidRDefault="00165DB7" w:rsidP="00817531">
      <w:pPr>
        <w:pStyle w:val="StandardWeb"/>
      </w:pPr>
    </w:p>
    <w:p w14:paraId="3A142191" w14:textId="62F5F8AF" w:rsidR="00817531" w:rsidRDefault="00165DB7" w:rsidP="00817531">
      <w:pPr>
        <w:pStyle w:val="StandardWeb"/>
      </w:pPr>
      <w:r>
        <w:rPr>
          <w:noProof/>
        </w:rPr>
        <w:drawing>
          <wp:inline distT="0" distB="0" distL="0" distR="0" wp14:anchorId="0E3B954B" wp14:editId="37E5C573">
            <wp:extent cx="1847850" cy="1630785"/>
            <wp:effectExtent l="0" t="0" r="0" b="762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1808" cy="1660754"/>
                    </a:xfrm>
                    <a:prstGeom prst="rect">
                      <a:avLst/>
                    </a:prstGeom>
                    <a:noFill/>
                    <a:ln>
                      <a:noFill/>
                    </a:ln>
                  </pic:spPr>
                </pic:pic>
              </a:graphicData>
            </a:graphic>
          </wp:inline>
        </w:drawing>
      </w:r>
    </w:p>
    <w:p w14:paraId="5FB42353" w14:textId="77777777" w:rsidR="00817531" w:rsidRDefault="00817531" w:rsidP="00817531">
      <w:pPr>
        <w:pStyle w:val="StandardWeb"/>
      </w:pPr>
      <w:r>
        <w:rPr>
          <w:noProof/>
        </w:rPr>
        <w:drawing>
          <wp:inline distT="0" distB="0" distL="0" distR="0" wp14:anchorId="1CBC1DC4" wp14:editId="17095AF1">
            <wp:extent cx="1929368" cy="1655445"/>
            <wp:effectExtent l="0" t="0" r="0" b="190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4446" cy="1676963"/>
                    </a:xfrm>
                    <a:prstGeom prst="rect">
                      <a:avLst/>
                    </a:prstGeom>
                    <a:noFill/>
                    <a:ln>
                      <a:noFill/>
                    </a:ln>
                  </pic:spPr>
                </pic:pic>
              </a:graphicData>
            </a:graphic>
          </wp:inline>
        </w:drawing>
      </w:r>
    </w:p>
    <w:p w14:paraId="4362610C" w14:textId="77777777" w:rsidR="00165DB7" w:rsidRDefault="00165DB7" w:rsidP="00817531">
      <w:pPr>
        <w:pStyle w:val="StandardWeb"/>
      </w:pPr>
    </w:p>
    <w:p w14:paraId="5900F3A4" w14:textId="4AC4F11F" w:rsidR="00817531" w:rsidRDefault="00165DB7" w:rsidP="00817531">
      <w:pPr>
        <w:pStyle w:val="StandardWeb"/>
      </w:pPr>
      <w:r>
        <w:rPr>
          <w:noProof/>
        </w:rPr>
        <w:drawing>
          <wp:inline distT="0" distB="0" distL="0" distR="0" wp14:anchorId="00630822" wp14:editId="60CAF7D1">
            <wp:extent cx="2709233" cy="215265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8238" cy="2183642"/>
                    </a:xfrm>
                    <a:prstGeom prst="rect">
                      <a:avLst/>
                    </a:prstGeom>
                    <a:noFill/>
                    <a:ln>
                      <a:noFill/>
                    </a:ln>
                  </pic:spPr>
                </pic:pic>
              </a:graphicData>
            </a:graphic>
          </wp:inline>
        </w:drawing>
      </w:r>
    </w:p>
    <w:p w14:paraId="03C39A44" w14:textId="77777777" w:rsidR="00165DB7" w:rsidRDefault="00165DB7" w:rsidP="00817531">
      <w:pPr>
        <w:pStyle w:val="StandardWeb"/>
      </w:pPr>
    </w:p>
    <w:p w14:paraId="3AA2E6D1" w14:textId="6B9E888C" w:rsidR="00817531" w:rsidRDefault="00165DB7" w:rsidP="00817531">
      <w:pPr>
        <w:pStyle w:val="StandardWeb"/>
      </w:pPr>
      <w:r>
        <w:rPr>
          <w:noProof/>
        </w:rPr>
        <w:drawing>
          <wp:inline distT="0" distB="0" distL="0" distR="0" wp14:anchorId="3BE96323" wp14:editId="0F1AEB99">
            <wp:extent cx="2119550" cy="181927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8209" cy="1835290"/>
                    </a:xfrm>
                    <a:prstGeom prst="rect">
                      <a:avLst/>
                    </a:prstGeom>
                    <a:noFill/>
                    <a:ln>
                      <a:noFill/>
                    </a:ln>
                  </pic:spPr>
                </pic:pic>
              </a:graphicData>
            </a:graphic>
          </wp:inline>
        </w:drawing>
      </w:r>
    </w:p>
    <w:p w14:paraId="1A93DF1F" w14:textId="77777777" w:rsidR="00165DB7" w:rsidRDefault="00165DB7" w:rsidP="00817531">
      <w:pPr>
        <w:pStyle w:val="StandardWeb"/>
      </w:pPr>
    </w:p>
    <w:p w14:paraId="5A67E62F" w14:textId="6591E7D0" w:rsidR="00817531" w:rsidRDefault="00165DB7" w:rsidP="00817531">
      <w:pPr>
        <w:pStyle w:val="StandardWeb"/>
      </w:pPr>
      <w:r>
        <w:rPr>
          <w:noProof/>
        </w:rPr>
        <w:drawing>
          <wp:inline distT="0" distB="0" distL="0" distR="0" wp14:anchorId="77424A6E" wp14:editId="7B174FF5">
            <wp:extent cx="2103547" cy="1609725"/>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7885" cy="1628349"/>
                    </a:xfrm>
                    <a:prstGeom prst="rect">
                      <a:avLst/>
                    </a:prstGeom>
                    <a:noFill/>
                    <a:ln>
                      <a:noFill/>
                    </a:ln>
                  </pic:spPr>
                </pic:pic>
              </a:graphicData>
            </a:graphic>
          </wp:inline>
        </w:drawing>
      </w:r>
    </w:p>
    <w:p w14:paraId="5E41F028" w14:textId="77777777" w:rsidR="0097538C" w:rsidRDefault="0097538C" w:rsidP="0097538C">
      <w:pPr>
        <w:pStyle w:val="StandardWeb"/>
      </w:pPr>
      <w:r>
        <w:rPr>
          <w:noProof/>
        </w:rPr>
        <w:drawing>
          <wp:inline distT="0" distB="0" distL="0" distR="0" wp14:anchorId="22A705D3" wp14:editId="1C3B635A">
            <wp:extent cx="2371725" cy="1606541"/>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9766" cy="1618762"/>
                    </a:xfrm>
                    <a:prstGeom prst="rect">
                      <a:avLst/>
                    </a:prstGeom>
                    <a:noFill/>
                    <a:ln>
                      <a:noFill/>
                    </a:ln>
                  </pic:spPr>
                </pic:pic>
              </a:graphicData>
            </a:graphic>
          </wp:inline>
        </w:drawing>
      </w:r>
    </w:p>
    <w:p w14:paraId="3AB2E383" w14:textId="77777777" w:rsidR="00165DB7" w:rsidRDefault="00165DB7" w:rsidP="0097538C">
      <w:pPr>
        <w:pStyle w:val="StandardWeb"/>
      </w:pPr>
    </w:p>
    <w:p w14:paraId="4B91A5C9" w14:textId="4025FD00" w:rsidR="00165DB7" w:rsidRPr="00165DB7" w:rsidRDefault="00635418" w:rsidP="00165DB7">
      <w:pPr>
        <w:pStyle w:val="StandardWeb"/>
        <w:rPr>
          <w:rFonts w:asciiTheme="minorHAnsi" w:hAnsiTheme="minorHAnsi"/>
          <w:sz w:val="28"/>
          <w:szCs w:val="28"/>
        </w:rPr>
      </w:pPr>
      <w:r>
        <w:rPr>
          <w:rFonts w:asciiTheme="minorHAnsi" w:hAnsiTheme="minorHAnsi"/>
          <w:sz w:val="28"/>
          <w:szCs w:val="28"/>
        </w:rPr>
        <w:t>Möglichkeiten</w:t>
      </w:r>
      <w:r w:rsidR="00165DB7">
        <w:rPr>
          <w:rFonts w:asciiTheme="minorHAnsi" w:hAnsiTheme="minorHAnsi"/>
          <w:sz w:val="28"/>
          <w:szCs w:val="28"/>
        </w:rPr>
        <w:t>:</w:t>
      </w:r>
    </w:p>
    <w:p w14:paraId="17D7791A" w14:textId="613B41C2" w:rsidR="0097538C" w:rsidRDefault="00CE1CE3" w:rsidP="0097538C">
      <w:pPr>
        <w:pStyle w:val="StandardWeb"/>
        <w:numPr>
          <w:ilvl w:val="0"/>
          <w:numId w:val="1"/>
        </w:numPr>
        <w:rPr>
          <w:rFonts w:asciiTheme="minorHAnsi" w:hAnsiTheme="minorHAnsi"/>
          <w:sz w:val="28"/>
          <w:szCs w:val="28"/>
        </w:rPr>
      </w:pPr>
      <w:r>
        <w:rPr>
          <w:rFonts w:asciiTheme="minorHAnsi" w:hAnsiTheme="minorHAnsi"/>
          <w:sz w:val="28"/>
          <w:szCs w:val="28"/>
        </w:rPr>
        <w:t>Sprüche</w:t>
      </w:r>
      <w:r w:rsidR="0097538C" w:rsidRPr="0097538C">
        <w:rPr>
          <w:rFonts w:asciiTheme="minorHAnsi" w:hAnsiTheme="minorHAnsi"/>
          <w:sz w:val="28"/>
          <w:szCs w:val="28"/>
        </w:rPr>
        <w:t xml:space="preserve"> besprechen</w:t>
      </w:r>
    </w:p>
    <w:p w14:paraId="6923759A" w14:textId="0C329F70" w:rsidR="0097538C" w:rsidRDefault="00635418" w:rsidP="0097538C">
      <w:pPr>
        <w:pStyle w:val="StandardWeb"/>
        <w:numPr>
          <w:ilvl w:val="0"/>
          <w:numId w:val="1"/>
        </w:numPr>
        <w:rPr>
          <w:rFonts w:asciiTheme="minorHAnsi" w:hAnsiTheme="minorHAnsi"/>
          <w:sz w:val="28"/>
          <w:szCs w:val="28"/>
        </w:rPr>
      </w:pPr>
      <w:r>
        <w:rPr>
          <w:rFonts w:asciiTheme="minorHAnsi" w:hAnsiTheme="minorHAnsi"/>
          <w:sz w:val="28"/>
          <w:szCs w:val="28"/>
        </w:rPr>
        <w:t>S</w:t>
      </w:r>
      <w:r w:rsidR="002D4F50">
        <w:rPr>
          <w:rFonts w:asciiTheme="minorHAnsi" w:hAnsiTheme="minorHAnsi"/>
          <w:sz w:val="28"/>
          <w:szCs w:val="28"/>
        </w:rPr>
        <w:t>chüler:innen</w:t>
      </w:r>
      <w:r>
        <w:rPr>
          <w:rFonts w:asciiTheme="minorHAnsi" w:hAnsiTheme="minorHAnsi"/>
          <w:sz w:val="28"/>
          <w:szCs w:val="28"/>
        </w:rPr>
        <w:t xml:space="preserve"> arbeiten kreativ mit den S</w:t>
      </w:r>
      <w:r w:rsidR="00CE1CE3">
        <w:rPr>
          <w:rFonts w:asciiTheme="minorHAnsi" w:hAnsiTheme="minorHAnsi"/>
          <w:sz w:val="28"/>
          <w:szCs w:val="28"/>
        </w:rPr>
        <w:t>prüchen</w:t>
      </w:r>
    </w:p>
    <w:p w14:paraId="61CCAAD6" w14:textId="59129F65" w:rsidR="0097538C" w:rsidRDefault="00635418" w:rsidP="00635418">
      <w:pPr>
        <w:pStyle w:val="StandardWeb"/>
        <w:numPr>
          <w:ilvl w:val="0"/>
          <w:numId w:val="1"/>
        </w:numPr>
        <w:rPr>
          <w:rFonts w:asciiTheme="minorHAnsi" w:hAnsiTheme="minorHAnsi"/>
          <w:sz w:val="28"/>
          <w:szCs w:val="28"/>
        </w:rPr>
      </w:pPr>
      <w:r>
        <w:rPr>
          <w:rFonts w:asciiTheme="minorHAnsi" w:hAnsiTheme="minorHAnsi"/>
          <w:sz w:val="28"/>
          <w:szCs w:val="28"/>
        </w:rPr>
        <w:t>Die Schüler:innen können überlegen, wem sie von Herzen eine kleine Freude bereiten möchten, sei es durch ein kleines Geschenk oder indem sie sich bei jemanden melden, zu dem sie lange keinen Kontakt mehr hatten</w:t>
      </w:r>
    </w:p>
    <w:p w14:paraId="7A39CA09" w14:textId="3A79D303" w:rsidR="00635418" w:rsidRPr="00635418" w:rsidRDefault="00635418" w:rsidP="00635418">
      <w:pPr>
        <w:pStyle w:val="StandardWeb"/>
        <w:numPr>
          <w:ilvl w:val="0"/>
          <w:numId w:val="1"/>
        </w:numPr>
        <w:rPr>
          <w:rFonts w:asciiTheme="minorHAnsi" w:hAnsiTheme="minorHAnsi"/>
          <w:sz w:val="28"/>
          <w:szCs w:val="28"/>
        </w:rPr>
      </w:pPr>
      <w:r>
        <w:rPr>
          <w:rFonts w:asciiTheme="minorHAnsi" w:hAnsiTheme="minorHAnsi"/>
          <w:sz w:val="28"/>
          <w:szCs w:val="28"/>
        </w:rPr>
        <w:t>Die Schüler:innen sollen in der Woche des Tags der Herzlichkeit ihre Vorhaben in die Tat umsetzen</w:t>
      </w:r>
    </w:p>
    <w:p w14:paraId="679E2570" w14:textId="77777777" w:rsidR="00817531" w:rsidRDefault="00817531" w:rsidP="00817531">
      <w:pPr>
        <w:pStyle w:val="StandardWeb"/>
      </w:pPr>
    </w:p>
    <w:p w14:paraId="517EAA24" w14:textId="77777777" w:rsidR="00A11F18" w:rsidRDefault="00A11F18"/>
    <w:sectPr w:rsidR="00A11F18" w:rsidSect="0081753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F5D41" w14:textId="77777777" w:rsidR="00BA6069" w:rsidRDefault="00BA6069" w:rsidP="0097538C">
      <w:pPr>
        <w:spacing w:after="0" w:line="240" w:lineRule="auto"/>
      </w:pPr>
      <w:r>
        <w:separator/>
      </w:r>
    </w:p>
  </w:endnote>
  <w:endnote w:type="continuationSeparator" w:id="0">
    <w:p w14:paraId="1E3C246D" w14:textId="77777777" w:rsidR="00BA6069" w:rsidRDefault="00BA6069" w:rsidP="00975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30E8" w14:textId="77777777" w:rsidR="0097538C" w:rsidRDefault="009753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CD32" w14:textId="35C6E6D0" w:rsidR="0097538C" w:rsidRDefault="0097538C" w:rsidP="0097538C">
    <w:pPr>
      <w:pStyle w:val="Fuzeile"/>
      <w:jc w:val="center"/>
    </w:pPr>
    <w:hyperlink r:id="rId1" w:history="1">
      <w:r w:rsidRPr="00304E79">
        <w:rPr>
          <w:rStyle w:val="Hyperlink"/>
        </w:rPr>
        <w:t>Schulpastoral@dibk.at</w:t>
      </w:r>
    </w:hyperlink>
  </w:p>
  <w:p w14:paraId="1181FF70" w14:textId="77777777" w:rsidR="0097538C" w:rsidRPr="0097538C" w:rsidRDefault="0097538C" w:rsidP="0097538C">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45F8" w14:textId="77777777" w:rsidR="0097538C" w:rsidRDefault="009753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E8E80" w14:textId="77777777" w:rsidR="00BA6069" w:rsidRDefault="00BA6069" w:rsidP="0097538C">
      <w:pPr>
        <w:spacing w:after="0" w:line="240" w:lineRule="auto"/>
      </w:pPr>
      <w:r>
        <w:separator/>
      </w:r>
    </w:p>
  </w:footnote>
  <w:footnote w:type="continuationSeparator" w:id="0">
    <w:p w14:paraId="74936176" w14:textId="77777777" w:rsidR="00BA6069" w:rsidRDefault="00BA6069" w:rsidP="00975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C0AA" w14:textId="77777777" w:rsidR="0097538C" w:rsidRDefault="009753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7373" w14:textId="77777777" w:rsidR="0097538C" w:rsidRDefault="0097538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919CC" w14:textId="77777777" w:rsidR="0097538C" w:rsidRDefault="009753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B3DA6"/>
    <w:multiLevelType w:val="hybridMultilevel"/>
    <w:tmpl w:val="9758A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341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31"/>
    <w:rsid w:val="00165DB7"/>
    <w:rsid w:val="002D4F50"/>
    <w:rsid w:val="0037107B"/>
    <w:rsid w:val="003724FD"/>
    <w:rsid w:val="00484C72"/>
    <w:rsid w:val="00625479"/>
    <w:rsid w:val="00635418"/>
    <w:rsid w:val="00817531"/>
    <w:rsid w:val="0094033E"/>
    <w:rsid w:val="0097538C"/>
    <w:rsid w:val="00A11F18"/>
    <w:rsid w:val="00BA6069"/>
    <w:rsid w:val="00CE1CE3"/>
    <w:rsid w:val="00D659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38B5"/>
  <w15:chartTrackingRefBased/>
  <w15:docId w15:val="{F2AF11D3-00C8-4028-AE75-0FA5A63B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17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17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1753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1753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1753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1753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1753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1753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1753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753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1753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1753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1753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1753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1753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1753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1753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17531"/>
    <w:rPr>
      <w:rFonts w:eastAsiaTheme="majorEastAsia" w:cstheme="majorBidi"/>
      <w:color w:val="272727" w:themeColor="text1" w:themeTint="D8"/>
    </w:rPr>
  </w:style>
  <w:style w:type="paragraph" w:styleId="Titel">
    <w:name w:val="Title"/>
    <w:basedOn w:val="Standard"/>
    <w:next w:val="Standard"/>
    <w:link w:val="TitelZchn"/>
    <w:uiPriority w:val="10"/>
    <w:qFormat/>
    <w:rsid w:val="00817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753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1753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1753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1753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17531"/>
    <w:rPr>
      <w:i/>
      <w:iCs/>
      <w:color w:val="404040" w:themeColor="text1" w:themeTint="BF"/>
    </w:rPr>
  </w:style>
  <w:style w:type="paragraph" w:styleId="Listenabsatz">
    <w:name w:val="List Paragraph"/>
    <w:basedOn w:val="Standard"/>
    <w:uiPriority w:val="34"/>
    <w:qFormat/>
    <w:rsid w:val="00817531"/>
    <w:pPr>
      <w:ind w:left="720"/>
      <w:contextualSpacing/>
    </w:pPr>
  </w:style>
  <w:style w:type="character" w:styleId="IntensiveHervorhebung">
    <w:name w:val="Intense Emphasis"/>
    <w:basedOn w:val="Absatz-Standardschriftart"/>
    <w:uiPriority w:val="21"/>
    <w:qFormat/>
    <w:rsid w:val="00817531"/>
    <w:rPr>
      <w:i/>
      <w:iCs/>
      <w:color w:val="0F4761" w:themeColor="accent1" w:themeShade="BF"/>
    </w:rPr>
  </w:style>
  <w:style w:type="paragraph" w:styleId="IntensivesZitat">
    <w:name w:val="Intense Quote"/>
    <w:basedOn w:val="Standard"/>
    <w:next w:val="Standard"/>
    <w:link w:val="IntensivesZitatZchn"/>
    <w:uiPriority w:val="30"/>
    <w:qFormat/>
    <w:rsid w:val="00817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17531"/>
    <w:rPr>
      <w:i/>
      <w:iCs/>
      <w:color w:val="0F4761" w:themeColor="accent1" w:themeShade="BF"/>
    </w:rPr>
  </w:style>
  <w:style w:type="character" w:styleId="IntensiverVerweis">
    <w:name w:val="Intense Reference"/>
    <w:basedOn w:val="Absatz-Standardschriftart"/>
    <w:uiPriority w:val="32"/>
    <w:qFormat/>
    <w:rsid w:val="00817531"/>
    <w:rPr>
      <w:b/>
      <w:bCs/>
      <w:smallCaps/>
      <w:color w:val="0F4761" w:themeColor="accent1" w:themeShade="BF"/>
      <w:spacing w:val="5"/>
    </w:rPr>
  </w:style>
  <w:style w:type="paragraph" w:styleId="StandardWeb">
    <w:name w:val="Normal (Web)"/>
    <w:basedOn w:val="Standard"/>
    <w:uiPriority w:val="99"/>
    <w:semiHidden/>
    <w:unhideWhenUsed/>
    <w:rsid w:val="00817531"/>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styleId="Kopfzeile">
    <w:name w:val="header"/>
    <w:basedOn w:val="Standard"/>
    <w:link w:val="KopfzeileZchn"/>
    <w:uiPriority w:val="99"/>
    <w:unhideWhenUsed/>
    <w:rsid w:val="009753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538C"/>
  </w:style>
  <w:style w:type="paragraph" w:styleId="Fuzeile">
    <w:name w:val="footer"/>
    <w:basedOn w:val="Standard"/>
    <w:link w:val="FuzeileZchn"/>
    <w:uiPriority w:val="99"/>
    <w:unhideWhenUsed/>
    <w:rsid w:val="009753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538C"/>
  </w:style>
  <w:style w:type="character" w:styleId="Hyperlink">
    <w:name w:val="Hyperlink"/>
    <w:basedOn w:val="Absatz-Standardschriftart"/>
    <w:uiPriority w:val="99"/>
    <w:unhideWhenUsed/>
    <w:rsid w:val="0097538C"/>
    <w:rPr>
      <w:color w:val="467886" w:themeColor="hyperlink"/>
      <w:u w:val="single"/>
    </w:rPr>
  </w:style>
  <w:style w:type="character" w:styleId="NichtaufgelsteErwhnung">
    <w:name w:val="Unresolved Mention"/>
    <w:basedOn w:val="Absatz-Standardschriftart"/>
    <w:uiPriority w:val="99"/>
    <w:semiHidden/>
    <w:unhideWhenUsed/>
    <w:rsid w:val="00975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2230">
      <w:bodyDiv w:val="1"/>
      <w:marLeft w:val="0"/>
      <w:marRight w:val="0"/>
      <w:marTop w:val="0"/>
      <w:marBottom w:val="0"/>
      <w:divBdr>
        <w:top w:val="none" w:sz="0" w:space="0" w:color="auto"/>
        <w:left w:val="none" w:sz="0" w:space="0" w:color="auto"/>
        <w:bottom w:val="none" w:sz="0" w:space="0" w:color="auto"/>
        <w:right w:val="none" w:sz="0" w:space="0" w:color="auto"/>
      </w:divBdr>
    </w:div>
    <w:div w:id="23755584">
      <w:bodyDiv w:val="1"/>
      <w:marLeft w:val="0"/>
      <w:marRight w:val="0"/>
      <w:marTop w:val="0"/>
      <w:marBottom w:val="0"/>
      <w:divBdr>
        <w:top w:val="none" w:sz="0" w:space="0" w:color="auto"/>
        <w:left w:val="none" w:sz="0" w:space="0" w:color="auto"/>
        <w:bottom w:val="none" w:sz="0" w:space="0" w:color="auto"/>
        <w:right w:val="none" w:sz="0" w:space="0" w:color="auto"/>
      </w:divBdr>
    </w:div>
    <w:div w:id="291979951">
      <w:bodyDiv w:val="1"/>
      <w:marLeft w:val="0"/>
      <w:marRight w:val="0"/>
      <w:marTop w:val="0"/>
      <w:marBottom w:val="0"/>
      <w:divBdr>
        <w:top w:val="none" w:sz="0" w:space="0" w:color="auto"/>
        <w:left w:val="none" w:sz="0" w:space="0" w:color="auto"/>
        <w:bottom w:val="none" w:sz="0" w:space="0" w:color="auto"/>
        <w:right w:val="none" w:sz="0" w:space="0" w:color="auto"/>
      </w:divBdr>
    </w:div>
    <w:div w:id="611404105">
      <w:bodyDiv w:val="1"/>
      <w:marLeft w:val="0"/>
      <w:marRight w:val="0"/>
      <w:marTop w:val="0"/>
      <w:marBottom w:val="0"/>
      <w:divBdr>
        <w:top w:val="none" w:sz="0" w:space="0" w:color="auto"/>
        <w:left w:val="none" w:sz="0" w:space="0" w:color="auto"/>
        <w:bottom w:val="none" w:sz="0" w:space="0" w:color="auto"/>
        <w:right w:val="none" w:sz="0" w:space="0" w:color="auto"/>
      </w:divBdr>
    </w:div>
    <w:div w:id="1079668746">
      <w:bodyDiv w:val="1"/>
      <w:marLeft w:val="0"/>
      <w:marRight w:val="0"/>
      <w:marTop w:val="0"/>
      <w:marBottom w:val="0"/>
      <w:divBdr>
        <w:top w:val="none" w:sz="0" w:space="0" w:color="auto"/>
        <w:left w:val="none" w:sz="0" w:space="0" w:color="auto"/>
        <w:bottom w:val="none" w:sz="0" w:space="0" w:color="auto"/>
        <w:right w:val="none" w:sz="0" w:space="0" w:color="auto"/>
      </w:divBdr>
    </w:div>
    <w:div w:id="1624118908">
      <w:bodyDiv w:val="1"/>
      <w:marLeft w:val="0"/>
      <w:marRight w:val="0"/>
      <w:marTop w:val="0"/>
      <w:marBottom w:val="0"/>
      <w:divBdr>
        <w:top w:val="none" w:sz="0" w:space="0" w:color="auto"/>
        <w:left w:val="none" w:sz="0" w:space="0" w:color="auto"/>
        <w:bottom w:val="none" w:sz="0" w:space="0" w:color="auto"/>
        <w:right w:val="none" w:sz="0" w:space="0" w:color="auto"/>
      </w:divBdr>
    </w:div>
    <w:div w:id="1690452180">
      <w:bodyDiv w:val="1"/>
      <w:marLeft w:val="0"/>
      <w:marRight w:val="0"/>
      <w:marTop w:val="0"/>
      <w:marBottom w:val="0"/>
      <w:divBdr>
        <w:top w:val="none" w:sz="0" w:space="0" w:color="auto"/>
        <w:left w:val="none" w:sz="0" w:space="0" w:color="auto"/>
        <w:bottom w:val="none" w:sz="0" w:space="0" w:color="auto"/>
        <w:right w:val="none" w:sz="0" w:space="0" w:color="auto"/>
      </w:divBdr>
    </w:div>
    <w:div w:id="1919173417">
      <w:bodyDiv w:val="1"/>
      <w:marLeft w:val="0"/>
      <w:marRight w:val="0"/>
      <w:marTop w:val="0"/>
      <w:marBottom w:val="0"/>
      <w:divBdr>
        <w:top w:val="none" w:sz="0" w:space="0" w:color="auto"/>
        <w:left w:val="none" w:sz="0" w:space="0" w:color="auto"/>
        <w:bottom w:val="none" w:sz="0" w:space="0" w:color="auto"/>
        <w:right w:val="none" w:sz="0" w:space="0" w:color="auto"/>
      </w:divBdr>
    </w:div>
    <w:div w:id="205903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chulpastoral@dib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385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Fender</dc:creator>
  <cp:keywords/>
  <dc:description/>
  <cp:lastModifiedBy>Petra Fender</cp:lastModifiedBy>
  <cp:revision>4</cp:revision>
  <cp:lastPrinted>2025-04-30T09:58:00Z</cp:lastPrinted>
  <dcterms:created xsi:type="dcterms:W3CDTF">2025-04-30T10:00:00Z</dcterms:created>
  <dcterms:modified xsi:type="dcterms:W3CDTF">2025-04-30T11:22:00Z</dcterms:modified>
</cp:coreProperties>
</file>