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3984" w14:textId="77777777" w:rsidR="00AE70DE" w:rsidRDefault="004D37A7">
      <w:pPr>
        <w:spacing w:after="0"/>
        <w:jc w:val="center"/>
        <w:rPr>
          <w:b/>
          <w:bCs/>
          <w:sz w:val="32"/>
          <w:szCs w:val="32"/>
        </w:rPr>
      </w:pPr>
      <w:r>
        <w:rPr>
          <w:b/>
          <w:bCs/>
          <w:sz w:val="32"/>
          <w:szCs w:val="32"/>
        </w:rPr>
        <w:t>Ostergottesdienst</w:t>
      </w:r>
    </w:p>
    <w:p w14:paraId="6E326D7E" w14:textId="77777777" w:rsidR="00AE70DE" w:rsidRDefault="004D37A7">
      <w:pPr>
        <w:spacing w:after="0"/>
        <w:jc w:val="center"/>
        <w:rPr>
          <w:b/>
          <w:bCs/>
          <w:sz w:val="20"/>
          <w:szCs w:val="20"/>
        </w:rPr>
      </w:pPr>
      <w:r>
        <w:rPr>
          <w:b/>
          <w:bCs/>
          <w:sz w:val="20"/>
          <w:szCs w:val="20"/>
        </w:rPr>
        <w:t xml:space="preserve">(Material: Osterstrauß, evtl. Ostereier zum Verteilen nach dem Gottesdienst) </w:t>
      </w:r>
    </w:p>
    <w:p w14:paraId="1F9F743C" w14:textId="77777777" w:rsidR="00AE70DE" w:rsidRDefault="00AE70DE">
      <w:pPr>
        <w:spacing w:after="0"/>
        <w:rPr>
          <w:b/>
          <w:bCs/>
          <w:sz w:val="16"/>
          <w:szCs w:val="16"/>
        </w:rPr>
      </w:pPr>
    </w:p>
    <w:p w14:paraId="433AE635" w14:textId="77777777" w:rsidR="00AE70DE" w:rsidRDefault="004D37A7">
      <w:pPr>
        <w:spacing w:after="0"/>
        <w:rPr>
          <w:color w:val="00B0F0"/>
          <w:sz w:val="28"/>
          <w:szCs w:val="28"/>
        </w:rPr>
      </w:pPr>
      <w:r>
        <w:rPr>
          <w:color w:val="00B0F0"/>
          <w:sz w:val="28"/>
          <w:szCs w:val="28"/>
        </w:rPr>
        <w:t>Lied: Wir kommen hier zusammen</w:t>
      </w:r>
    </w:p>
    <w:p w14:paraId="459E52E0" w14:textId="77777777" w:rsidR="00AE70DE" w:rsidRDefault="00AE70DE">
      <w:pPr>
        <w:spacing w:after="0"/>
        <w:rPr>
          <w:sz w:val="16"/>
          <w:szCs w:val="16"/>
        </w:rPr>
      </w:pPr>
    </w:p>
    <w:p w14:paraId="65DE2A1F" w14:textId="77777777" w:rsidR="00AE70DE" w:rsidRDefault="004D37A7">
      <w:pPr>
        <w:spacing w:after="0"/>
        <w:rPr>
          <w:sz w:val="28"/>
          <w:szCs w:val="28"/>
        </w:rPr>
      </w:pPr>
      <w:r>
        <w:rPr>
          <w:sz w:val="28"/>
          <w:szCs w:val="28"/>
        </w:rPr>
        <w:t xml:space="preserve">Kreuzzeichen und Einführung: Liebe Kinder, wir begehen in wenigen Tagen das größte Fest, das wir </w:t>
      </w:r>
      <w:r>
        <w:rPr>
          <w:sz w:val="28"/>
          <w:szCs w:val="28"/>
        </w:rPr>
        <w:t>Christen feiern. Ihr habt sicherlich schon den großen Strauß mit den Ostereiern vor dem Altar gesehen. Bunte Eier gehören zu Ostern. Was diese Eier mit Ostern zu tun haben, werden wir in diesem Gottesdienst erfahren, denn in der Bibel steht eigentlich nichts von Eiern zu Ostern. Und dennoch gehören sie zu Ostern und es hat seinen Sinn.</w:t>
      </w:r>
    </w:p>
    <w:p w14:paraId="1702E3CC" w14:textId="77777777" w:rsidR="00AE70DE" w:rsidRDefault="00AE70DE">
      <w:pPr>
        <w:spacing w:after="0"/>
        <w:rPr>
          <w:sz w:val="16"/>
          <w:szCs w:val="16"/>
        </w:rPr>
      </w:pPr>
    </w:p>
    <w:p w14:paraId="64E9B83D" w14:textId="77777777" w:rsidR="00AE70DE" w:rsidRDefault="004D37A7">
      <w:pPr>
        <w:pStyle w:val="Listenabsatz"/>
        <w:numPr>
          <w:ilvl w:val="0"/>
          <w:numId w:val="1"/>
        </w:numPr>
        <w:spacing w:after="0"/>
        <w:rPr>
          <w:sz w:val="28"/>
          <w:szCs w:val="28"/>
        </w:rPr>
      </w:pPr>
      <w:proofErr w:type="spellStart"/>
      <w:r>
        <w:rPr>
          <w:sz w:val="28"/>
          <w:szCs w:val="28"/>
        </w:rPr>
        <w:t>Bußakt</w:t>
      </w:r>
      <w:proofErr w:type="spellEnd"/>
      <w:r>
        <w:rPr>
          <w:sz w:val="28"/>
          <w:szCs w:val="28"/>
        </w:rPr>
        <w:t>: Jesus, du bist für uns gestorben. Herr, erbarme dich unser.</w:t>
      </w:r>
    </w:p>
    <w:p w14:paraId="754DDFA9" w14:textId="77777777" w:rsidR="00AE70DE" w:rsidRDefault="00AE70DE">
      <w:pPr>
        <w:pStyle w:val="Listenabsatz"/>
        <w:spacing w:after="0"/>
        <w:rPr>
          <w:sz w:val="16"/>
          <w:szCs w:val="16"/>
        </w:rPr>
      </w:pPr>
    </w:p>
    <w:p w14:paraId="478A5EFD" w14:textId="77777777" w:rsidR="00AE70DE" w:rsidRDefault="004D37A7">
      <w:pPr>
        <w:pStyle w:val="Listenabsatz"/>
        <w:numPr>
          <w:ilvl w:val="0"/>
          <w:numId w:val="1"/>
        </w:numPr>
        <w:spacing w:after="0"/>
        <w:rPr>
          <w:sz w:val="28"/>
          <w:szCs w:val="28"/>
        </w:rPr>
      </w:pPr>
      <w:proofErr w:type="spellStart"/>
      <w:r>
        <w:rPr>
          <w:sz w:val="28"/>
          <w:szCs w:val="28"/>
        </w:rPr>
        <w:t>Bußakt</w:t>
      </w:r>
      <w:proofErr w:type="spellEnd"/>
      <w:r>
        <w:rPr>
          <w:sz w:val="28"/>
          <w:szCs w:val="28"/>
        </w:rPr>
        <w:t>: Jesus, du hast den Tod besiegt. Christus, erbarme dich unser.</w:t>
      </w:r>
    </w:p>
    <w:p w14:paraId="226AEED9" w14:textId="77777777" w:rsidR="00AE70DE" w:rsidRDefault="00AE70DE">
      <w:pPr>
        <w:spacing w:after="0"/>
        <w:rPr>
          <w:sz w:val="16"/>
          <w:szCs w:val="16"/>
        </w:rPr>
      </w:pPr>
    </w:p>
    <w:p w14:paraId="7B59B3A0" w14:textId="77777777" w:rsidR="00AE70DE" w:rsidRDefault="004D37A7">
      <w:pPr>
        <w:pStyle w:val="Listenabsatz"/>
        <w:numPr>
          <w:ilvl w:val="0"/>
          <w:numId w:val="1"/>
        </w:numPr>
        <w:spacing w:after="0"/>
        <w:rPr>
          <w:sz w:val="28"/>
          <w:szCs w:val="28"/>
        </w:rPr>
      </w:pPr>
      <w:proofErr w:type="spellStart"/>
      <w:r>
        <w:rPr>
          <w:sz w:val="28"/>
          <w:szCs w:val="28"/>
        </w:rPr>
        <w:t>Bußakt</w:t>
      </w:r>
      <w:proofErr w:type="spellEnd"/>
      <w:r>
        <w:rPr>
          <w:sz w:val="28"/>
          <w:szCs w:val="28"/>
        </w:rPr>
        <w:t>: Jesus, du bist für uns auferstanden. Herr, erbarme dich unser.</w:t>
      </w:r>
    </w:p>
    <w:p w14:paraId="3B4CF531" w14:textId="77777777" w:rsidR="00AE70DE" w:rsidRDefault="00AE70DE">
      <w:pPr>
        <w:spacing w:after="0"/>
        <w:rPr>
          <w:sz w:val="16"/>
          <w:szCs w:val="16"/>
        </w:rPr>
      </w:pPr>
    </w:p>
    <w:p w14:paraId="12671A37" w14:textId="77777777" w:rsidR="00AE70DE" w:rsidRDefault="004D37A7">
      <w:pPr>
        <w:spacing w:after="0"/>
        <w:rPr>
          <w:sz w:val="28"/>
          <w:szCs w:val="28"/>
        </w:rPr>
      </w:pPr>
      <w:r>
        <w:rPr>
          <w:sz w:val="28"/>
          <w:szCs w:val="28"/>
        </w:rPr>
        <w:t xml:space="preserve">Lesung: </w:t>
      </w:r>
    </w:p>
    <w:p w14:paraId="1865796A" w14:textId="77777777" w:rsidR="00AE70DE" w:rsidRDefault="004D37A7">
      <w:pPr>
        <w:spacing w:after="0"/>
        <w:rPr>
          <w:sz w:val="28"/>
          <w:szCs w:val="28"/>
        </w:rPr>
      </w:pPr>
      <w:r>
        <w:rPr>
          <w:sz w:val="28"/>
          <w:szCs w:val="28"/>
        </w:rPr>
        <w:t xml:space="preserve">Es war einmal ein Junge, der auf dem Weg nach Hause, etwas versteckt unter Gräsern, ein Ei fand. Es war anders als alle anderen Eier, die er je gesehen hatte. Vorsichtig nahm er es in die Hände. Er </w:t>
      </w:r>
      <w:r>
        <w:rPr>
          <w:sz w:val="28"/>
          <w:szCs w:val="28"/>
        </w:rPr>
        <w:t>spürte, dass es warm war. Er brachte das Ei nach Hause und zeigte es seiner Familie. Seine Mutter lächelte und sagte: „Dieses Ei erinnert mich an Jesus. So wie dieses Ei ein neues Leben in sich trägt, so hat auch Jesus neues Leben gebracht.“</w:t>
      </w:r>
    </w:p>
    <w:p w14:paraId="07EF8B49" w14:textId="77777777" w:rsidR="00AE70DE" w:rsidRDefault="004D37A7">
      <w:pPr>
        <w:spacing w:after="0"/>
        <w:rPr>
          <w:sz w:val="28"/>
          <w:szCs w:val="28"/>
        </w:rPr>
      </w:pPr>
      <w:r>
        <w:rPr>
          <w:sz w:val="28"/>
          <w:szCs w:val="28"/>
        </w:rPr>
        <w:t>Seine Schwester war neugierig und fragte: „Wie hat Jesus neues Leben gebracht, Mama?“</w:t>
      </w:r>
    </w:p>
    <w:p w14:paraId="0BBF36B4" w14:textId="77777777" w:rsidR="00AE70DE" w:rsidRDefault="004D37A7">
      <w:pPr>
        <w:spacing w:after="0"/>
        <w:rPr>
          <w:sz w:val="28"/>
          <w:szCs w:val="28"/>
        </w:rPr>
      </w:pPr>
      <w:r>
        <w:rPr>
          <w:sz w:val="28"/>
          <w:szCs w:val="28"/>
        </w:rPr>
        <w:t>„Jesus wurde gekreuzigt und starb, aber am dritten Tag ist er auferstanden. Er hat den Tod besiegt und uns gezeigt, dass das Leben stärker ist als der Tod. So wie aus einem Ei ein Küken schlüpft und neues Leben beginnt, so hat auch Jesus uns neues Leben geschenkt.“</w:t>
      </w:r>
    </w:p>
    <w:p w14:paraId="41A2604C" w14:textId="77777777" w:rsidR="00AE70DE" w:rsidRDefault="004D37A7">
      <w:pPr>
        <w:spacing w:after="0"/>
        <w:rPr>
          <w:sz w:val="28"/>
          <w:szCs w:val="28"/>
        </w:rPr>
      </w:pPr>
      <w:r>
        <w:rPr>
          <w:sz w:val="28"/>
          <w:szCs w:val="28"/>
        </w:rPr>
        <w:t>Plötzlich hörten sie ein leises Knacken und schauten gespannt auf das Ei. Langsam begann die Schale zu brechen und ein kleines, flauschiges Küken schlüpfte heraus.</w:t>
      </w:r>
    </w:p>
    <w:p w14:paraId="0D551356" w14:textId="77777777" w:rsidR="00AE70DE" w:rsidRDefault="004D37A7">
      <w:pPr>
        <w:spacing w:after="0"/>
        <w:rPr>
          <w:sz w:val="28"/>
          <w:szCs w:val="28"/>
        </w:rPr>
      </w:pPr>
      <w:r>
        <w:rPr>
          <w:sz w:val="28"/>
          <w:szCs w:val="28"/>
        </w:rPr>
        <w:t>Der Vater sagte: „Schaut, das Küken ist ein Zeichen für das neue Leben.“</w:t>
      </w:r>
    </w:p>
    <w:p w14:paraId="13D387E9" w14:textId="77777777" w:rsidR="00AE70DE" w:rsidRDefault="004D37A7">
      <w:pPr>
        <w:spacing w:after="0"/>
        <w:rPr>
          <w:sz w:val="28"/>
          <w:szCs w:val="28"/>
        </w:rPr>
      </w:pPr>
      <w:r>
        <w:rPr>
          <w:sz w:val="28"/>
          <w:szCs w:val="28"/>
        </w:rPr>
        <w:lastRenderedPageBreak/>
        <w:t>Die Kinder freuten sich über das kleine Küken. Jonas nahm es behutsam in seine Hände und flüsterte: „Danke, Jesus, für das Küken und die Freude, die du uns bringst.“</w:t>
      </w:r>
    </w:p>
    <w:p w14:paraId="3511BBEE" w14:textId="77777777" w:rsidR="00AE70DE" w:rsidRDefault="00AE70DE">
      <w:pPr>
        <w:spacing w:after="0"/>
        <w:rPr>
          <w:sz w:val="16"/>
          <w:szCs w:val="16"/>
        </w:rPr>
      </w:pPr>
    </w:p>
    <w:p w14:paraId="04635B7A" w14:textId="77777777" w:rsidR="00AE70DE" w:rsidRDefault="004D37A7">
      <w:pPr>
        <w:spacing w:after="0"/>
        <w:rPr>
          <w:color w:val="00B0F0"/>
          <w:sz w:val="28"/>
          <w:szCs w:val="28"/>
        </w:rPr>
      </w:pPr>
      <w:r>
        <w:rPr>
          <w:color w:val="00B0F0"/>
          <w:sz w:val="28"/>
          <w:szCs w:val="28"/>
        </w:rPr>
        <w:t>Lied: Jesus, der Menschensohn</w:t>
      </w:r>
    </w:p>
    <w:p w14:paraId="72B90BC4" w14:textId="77777777" w:rsidR="00AE70DE" w:rsidRDefault="00AE70DE">
      <w:pPr>
        <w:spacing w:after="0"/>
        <w:rPr>
          <w:sz w:val="16"/>
          <w:szCs w:val="16"/>
        </w:rPr>
      </w:pPr>
    </w:p>
    <w:p w14:paraId="4005641A" w14:textId="77777777" w:rsidR="00AE70DE" w:rsidRDefault="004D37A7">
      <w:pPr>
        <w:spacing w:after="0"/>
        <w:rPr>
          <w:sz w:val="28"/>
          <w:szCs w:val="28"/>
        </w:rPr>
      </w:pPr>
      <w:r>
        <w:rPr>
          <w:sz w:val="28"/>
          <w:szCs w:val="28"/>
        </w:rPr>
        <w:t xml:space="preserve">Evangelium: </w:t>
      </w:r>
      <w:proofErr w:type="spellStart"/>
      <w:r>
        <w:rPr>
          <w:sz w:val="28"/>
          <w:szCs w:val="28"/>
        </w:rPr>
        <w:t>Mt</w:t>
      </w:r>
      <w:proofErr w:type="spellEnd"/>
      <w:r>
        <w:rPr>
          <w:sz w:val="28"/>
          <w:szCs w:val="28"/>
        </w:rPr>
        <w:t xml:space="preserve"> 28,1-8</w:t>
      </w:r>
    </w:p>
    <w:p w14:paraId="29DE03B3" w14:textId="77777777" w:rsidR="00AE70DE" w:rsidRDefault="00AE70DE">
      <w:pPr>
        <w:spacing w:after="0"/>
        <w:rPr>
          <w:sz w:val="16"/>
          <w:szCs w:val="16"/>
        </w:rPr>
      </w:pPr>
    </w:p>
    <w:p w14:paraId="4540C417" w14:textId="77777777" w:rsidR="00AE70DE" w:rsidRDefault="004D37A7">
      <w:pPr>
        <w:spacing w:after="0"/>
        <w:rPr>
          <w:sz w:val="28"/>
          <w:szCs w:val="28"/>
        </w:rPr>
      </w:pPr>
      <w:r>
        <w:rPr>
          <w:sz w:val="28"/>
          <w:szCs w:val="28"/>
        </w:rPr>
        <w:t xml:space="preserve">Fürbitten: </w:t>
      </w:r>
    </w:p>
    <w:p w14:paraId="60AF8CEE" w14:textId="77777777" w:rsidR="00AE70DE" w:rsidRDefault="004D37A7">
      <w:pPr>
        <w:spacing w:after="0"/>
        <w:rPr>
          <w:sz w:val="28"/>
          <w:szCs w:val="28"/>
        </w:rPr>
      </w:pPr>
      <w:r>
        <w:rPr>
          <w:sz w:val="28"/>
          <w:szCs w:val="28"/>
        </w:rPr>
        <w:t>Allmächtiger Gott, durch den Tod und die Auferstehung von Jesus hast du die Welt erlöst. Wir bitten dich:</w:t>
      </w:r>
    </w:p>
    <w:p w14:paraId="49BE79DA" w14:textId="77777777" w:rsidR="00AE70DE" w:rsidRDefault="00AE70DE">
      <w:pPr>
        <w:spacing w:after="0"/>
        <w:rPr>
          <w:sz w:val="16"/>
          <w:szCs w:val="16"/>
        </w:rPr>
      </w:pPr>
    </w:p>
    <w:p w14:paraId="2B556F8C" w14:textId="77777777" w:rsidR="00AE70DE" w:rsidRDefault="004D37A7">
      <w:pPr>
        <w:pStyle w:val="Listenabsatz"/>
        <w:numPr>
          <w:ilvl w:val="0"/>
          <w:numId w:val="2"/>
        </w:numPr>
        <w:spacing w:after="0"/>
        <w:rPr>
          <w:sz w:val="28"/>
          <w:szCs w:val="28"/>
        </w:rPr>
      </w:pPr>
      <w:r>
        <w:rPr>
          <w:sz w:val="28"/>
          <w:szCs w:val="28"/>
        </w:rPr>
        <w:t>Fürbitte: Wir beten für alle Menschen, die traurig sind, weil sie krank sind.</w:t>
      </w:r>
    </w:p>
    <w:p w14:paraId="07A50F0D" w14:textId="77777777" w:rsidR="00AE70DE" w:rsidRDefault="00AE70DE">
      <w:pPr>
        <w:pStyle w:val="Listenabsatz"/>
        <w:spacing w:after="0"/>
        <w:rPr>
          <w:sz w:val="8"/>
          <w:szCs w:val="8"/>
        </w:rPr>
      </w:pPr>
    </w:p>
    <w:p w14:paraId="623F1A3F" w14:textId="77777777" w:rsidR="00AE70DE" w:rsidRDefault="004D37A7">
      <w:pPr>
        <w:pStyle w:val="Listenabsatz"/>
        <w:numPr>
          <w:ilvl w:val="0"/>
          <w:numId w:val="2"/>
        </w:numPr>
        <w:spacing w:after="0"/>
        <w:rPr>
          <w:sz w:val="28"/>
          <w:szCs w:val="28"/>
        </w:rPr>
      </w:pPr>
      <w:r>
        <w:rPr>
          <w:sz w:val="28"/>
          <w:szCs w:val="28"/>
        </w:rPr>
        <w:t xml:space="preserve">Fürbitte: Wir beten für </w:t>
      </w:r>
      <w:r>
        <w:rPr>
          <w:sz w:val="28"/>
          <w:szCs w:val="28"/>
        </w:rPr>
        <w:t>alle Menschen, die traurig sind, weil sie keine feines zuhause haben.</w:t>
      </w:r>
    </w:p>
    <w:p w14:paraId="29DEC964" w14:textId="77777777" w:rsidR="00AE70DE" w:rsidRDefault="00AE70DE">
      <w:pPr>
        <w:pStyle w:val="Listenabsatz"/>
        <w:rPr>
          <w:sz w:val="28"/>
          <w:szCs w:val="28"/>
        </w:rPr>
      </w:pPr>
    </w:p>
    <w:p w14:paraId="62E0C762" w14:textId="77777777" w:rsidR="00AE70DE" w:rsidRDefault="004D37A7">
      <w:pPr>
        <w:pStyle w:val="Listenabsatz"/>
        <w:numPr>
          <w:ilvl w:val="0"/>
          <w:numId w:val="2"/>
        </w:numPr>
        <w:spacing w:after="0"/>
        <w:rPr>
          <w:sz w:val="28"/>
          <w:szCs w:val="28"/>
        </w:rPr>
      </w:pPr>
      <w:r>
        <w:rPr>
          <w:sz w:val="28"/>
          <w:szCs w:val="28"/>
        </w:rPr>
        <w:t>Fürbitte: Wir beten für alle Menschen, die traurig sind, weil sie Angst haben.</w:t>
      </w:r>
    </w:p>
    <w:p w14:paraId="644DF46F" w14:textId="77777777" w:rsidR="00AE70DE" w:rsidRDefault="00AE70DE">
      <w:pPr>
        <w:spacing w:after="0"/>
        <w:ind w:left="360"/>
        <w:rPr>
          <w:sz w:val="8"/>
          <w:szCs w:val="8"/>
        </w:rPr>
      </w:pPr>
    </w:p>
    <w:p w14:paraId="1DA72D81" w14:textId="77777777" w:rsidR="00AE70DE" w:rsidRDefault="004D37A7">
      <w:pPr>
        <w:pStyle w:val="Listenabsatz"/>
        <w:numPr>
          <w:ilvl w:val="0"/>
          <w:numId w:val="2"/>
        </w:numPr>
        <w:spacing w:after="0"/>
        <w:rPr>
          <w:sz w:val="28"/>
          <w:szCs w:val="28"/>
        </w:rPr>
      </w:pPr>
      <w:r>
        <w:rPr>
          <w:sz w:val="28"/>
          <w:szCs w:val="28"/>
        </w:rPr>
        <w:t>Fürbitte: Wir beten für alle Menschen, die traurig sind, weil sie keine Freunde haben.</w:t>
      </w:r>
    </w:p>
    <w:p w14:paraId="318965E9" w14:textId="77777777" w:rsidR="00AE70DE" w:rsidRDefault="00AE70DE">
      <w:pPr>
        <w:spacing w:after="0"/>
        <w:rPr>
          <w:sz w:val="8"/>
          <w:szCs w:val="8"/>
        </w:rPr>
      </w:pPr>
    </w:p>
    <w:p w14:paraId="7F177063" w14:textId="77777777" w:rsidR="00AE70DE" w:rsidRDefault="004D37A7">
      <w:pPr>
        <w:pStyle w:val="Listenabsatz"/>
        <w:numPr>
          <w:ilvl w:val="0"/>
          <w:numId w:val="2"/>
        </w:numPr>
        <w:spacing w:after="0"/>
        <w:rPr>
          <w:sz w:val="28"/>
          <w:szCs w:val="28"/>
        </w:rPr>
      </w:pPr>
      <w:r>
        <w:rPr>
          <w:sz w:val="28"/>
          <w:szCs w:val="28"/>
        </w:rPr>
        <w:t>Fürbitte: Wir beten für alle Menschen, die traurig sind, weil ein Mensch gestorben ist.</w:t>
      </w:r>
    </w:p>
    <w:p w14:paraId="413F7083" w14:textId="77777777" w:rsidR="00AE70DE" w:rsidRDefault="00AE70DE">
      <w:pPr>
        <w:spacing w:after="0"/>
        <w:rPr>
          <w:sz w:val="16"/>
          <w:szCs w:val="16"/>
        </w:rPr>
      </w:pPr>
    </w:p>
    <w:p w14:paraId="39CC36D2" w14:textId="77777777" w:rsidR="00AE70DE" w:rsidRDefault="004D37A7">
      <w:pPr>
        <w:spacing w:after="0"/>
        <w:rPr>
          <w:sz w:val="28"/>
          <w:szCs w:val="28"/>
        </w:rPr>
      </w:pPr>
      <w:r>
        <w:rPr>
          <w:sz w:val="28"/>
          <w:szCs w:val="28"/>
        </w:rPr>
        <w:t>Lasst uns diese Bitten in die Hände Gottes legen, der uns durch die Auferstehung von Jesus neues Leben schenkt. Amen.</w:t>
      </w:r>
    </w:p>
    <w:p w14:paraId="6A5FD8F9" w14:textId="77777777" w:rsidR="00AE70DE" w:rsidRDefault="00AE70DE">
      <w:pPr>
        <w:spacing w:after="0"/>
        <w:rPr>
          <w:sz w:val="16"/>
          <w:szCs w:val="16"/>
        </w:rPr>
      </w:pPr>
    </w:p>
    <w:p w14:paraId="7A13BB9E" w14:textId="77777777" w:rsidR="00AE70DE" w:rsidRDefault="004D37A7">
      <w:pPr>
        <w:spacing w:after="0"/>
      </w:pPr>
      <w:r>
        <w:rPr>
          <w:sz w:val="28"/>
          <w:szCs w:val="28"/>
        </w:rPr>
        <w:t xml:space="preserve">Gabenbereitung: </w:t>
      </w:r>
      <w:r>
        <w:rPr>
          <w:color w:val="00B0F0"/>
          <w:sz w:val="28"/>
          <w:szCs w:val="28"/>
        </w:rPr>
        <w:t>Liebt einander</w:t>
      </w:r>
    </w:p>
    <w:p w14:paraId="6211A391" w14:textId="77777777" w:rsidR="00AE70DE" w:rsidRDefault="004D37A7">
      <w:pPr>
        <w:spacing w:after="0"/>
      </w:pPr>
      <w:r>
        <w:rPr>
          <w:sz w:val="28"/>
          <w:szCs w:val="28"/>
        </w:rPr>
        <w:t xml:space="preserve">Sanctus: </w:t>
      </w:r>
      <w:r>
        <w:rPr>
          <w:color w:val="00B0F0"/>
          <w:sz w:val="28"/>
          <w:szCs w:val="28"/>
        </w:rPr>
        <w:t>Heilig</w:t>
      </w:r>
    </w:p>
    <w:p w14:paraId="59BCE597" w14:textId="77777777" w:rsidR="00AE70DE" w:rsidRDefault="004D37A7">
      <w:pPr>
        <w:spacing w:after="0"/>
      </w:pPr>
      <w:r>
        <w:rPr>
          <w:sz w:val="28"/>
          <w:szCs w:val="28"/>
        </w:rPr>
        <w:t xml:space="preserve">Vater unser: </w:t>
      </w:r>
      <w:r>
        <w:rPr>
          <w:color w:val="00B0F0"/>
          <w:sz w:val="28"/>
          <w:szCs w:val="28"/>
        </w:rPr>
        <w:t>gesungen</w:t>
      </w:r>
      <w:r>
        <w:rPr>
          <w:sz w:val="28"/>
          <w:szCs w:val="28"/>
        </w:rPr>
        <w:t xml:space="preserve"> oder gebetet</w:t>
      </w:r>
    </w:p>
    <w:p w14:paraId="3EC0AB9F" w14:textId="77777777" w:rsidR="00AE70DE" w:rsidRDefault="00AE70DE">
      <w:pPr>
        <w:spacing w:after="0"/>
        <w:rPr>
          <w:sz w:val="16"/>
          <w:szCs w:val="16"/>
        </w:rPr>
      </w:pPr>
    </w:p>
    <w:p w14:paraId="0084BD78" w14:textId="77777777" w:rsidR="00AE70DE" w:rsidRDefault="004D37A7">
      <w:pPr>
        <w:spacing w:after="0"/>
        <w:rPr>
          <w:sz w:val="28"/>
          <w:szCs w:val="28"/>
        </w:rPr>
      </w:pPr>
      <w:r>
        <w:rPr>
          <w:sz w:val="28"/>
          <w:szCs w:val="28"/>
        </w:rPr>
        <w:t>Schlussgebet:</w:t>
      </w:r>
    </w:p>
    <w:p w14:paraId="7F655BBD" w14:textId="77777777" w:rsidR="00AE70DE" w:rsidRDefault="004D37A7">
      <w:pPr>
        <w:spacing w:after="0"/>
        <w:rPr>
          <w:sz w:val="28"/>
          <w:szCs w:val="28"/>
        </w:rPr>
      </w:pPr>
      <w:r>
        <w:rPr>
          <w:sz w:val="28"/>
          <w:szCs w:val="28"/>
        </w:rPr>
        <w:t>Lieber Gott, Jesus ist von den Toten auferstanden. Das erfüllt uns mit Freude und Glück, denn durch ihn haben auch wir das ewige Leben bei dir. Dafür danken wir, durch Jesus, unseren Herrn. Amen</w:t>
      </w:r>
    </w:p>
    <w:p w14:paraId="6E7D55DF" w14:textId="77777777" w:rsidR="00AE70DE" w:rsidRDefault="00AE70DE">
      <w:pPr>
        <w:spacing w:after="0"/>
        <w:rPr>
          <w:sz w:val="16"/>
          <w:szCs w:val="16"/>
        </w:rPr>
      </w:pPr>
    </w:p>
    <w:p w14:paraId="59544D43" w14:textId="77777777" w:rsidR="00AE70DE" w:rsidRDefault="004D37A7">
      <w:pPr>
        <w:spacing w:after="0"/>
        <w:rPr>
          <w:sz w:val="28"/>
          <w:szCs w:val="28"/>
        </w:rPr>
      </w:pPr>
      <w:r>
        <w:rPr>
          <w:sz w:val="28"/>
          <w:szCs w:val="28"/>
        </w:rPr>
        <w:t>Segen und Kreuzzeichen</w:t>
      </w:r>
    </w:p>
    <w:p w14:paraId="1224E9EB" w14:textId="77777777" w:rsidR="00AE70DE" w:rsidRDefault="00AE70DE">
      <w:pPr>
        <w:spacing w:after="0"/>
        <w:rPr>
          <w:sz w:val="16"/>
          <w:szCs w:val="16"/>
        </w:rPr>
      </w:pPr>
    </w:p>
    <w:p w14:paraId="2D2EA966" w14:textId="77777777" w:rsidR="00AE70DE" w:rsidRDefault="004D37A7">
      <w:pPr>
        <w:spacing w:after="0"/>
      </w:pPr>
      <w:r>
        <w:rPr>
          <w:color w:val="00B0F0"/>
          <w:sz w:val="28"/>
          <w:szCs w:val="28"/>
        </w:rPr>
        <w:t>Lied: Ich bin von innen, außen, oben unten</w:t>
      </w:r>
    </w:p>
    <w:sectPr w:rsidR="00AE70DE">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F984" w14:textId="77777777" w:rsidR="004D37A7" w:rsidRDefault="004D37A7">
      <w:pPr>
        <w:spacing w:after="0" w:line="240" w:lineRule="auto"/>
      </w:pPr>
      <w:r>
        <w:separator/>
      </w:r>
    </w:p>
  </w:endnote>
  <w:endnote w:type="continuationSeparator" w:id="0">
    <w:p w14:paraId="6FADF2C4" w14:textId="77777777" w:rsidR="004D37A7" w:rsidRDefault="004D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90D2" w14:textId="77777777" w:rsidR="004D37A7" w:rsidRDefault="004D37A7">
    <w:pPr>
      <w:pStyle w:val="Fuzeile"/>
      <w:jc w:val="center"/>
    </w:pPr>
    <w:hyperlink r:id="rId1" w:history="1">
      <w:r>
        <w:rPr>
          <w:rStyle w:val="Hyperlink"/>
        </w:rPr>
        <w:t>Schulpastoral@dibk.at</w:t>
      </w:r>
    </w:hyperlink>
  </w:p>
  <w:p w14:paraId="53568A00" w14:textId="77777777" w:rsidR="004D37A7" w:rsidRDefault="004D37A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BFF9" w14:textId="77777777" w:rsidR="004D37A7" w:rsidRDefault="004D37A7">
      <w:pPr>
        <w:spacing w:after="0" w:line="240" w:lineRule="auto"/>
      </w:pPr>
      <w:r>
        <w:rPr>
          <w:color w:val="000000"/>
        </w:rPr>
        <w:separator/>
      </w:r>
    </w:p>
  </w:footnote>
  <w:footnote w:type="continuationSeparator" w:id="0">
    <w:p w14:paraId="531CAE6D" w14:textId="77777777" w:rsidR="004D37A7" w:rsidRDefault="004D3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2EDA" w14:textId="77777777" w:rsidR="004D37A7" w:rsidRDefault="004D37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5F1C"/>
    <w:multiLevelType w:val="multilevel"/>
    <w:tmpl w:val="F43E7B3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7BA4186A"/>
    <w:multiLevelType w:val="multilevel"/>
    <w:tmpl w:val="B942B6C6"/>
    <w:lvl w:ilvl="0">
      <w:start w:val="1"/>
      <w:numFmt w:val="decimal"/>
      <w:lvlText w:val="%1."/>
      <w:lvlJc w:val="left"/>
      <w:pPr>
        <w:ind w:left="720" w:hanging="360"/>
      </w:pPr>
      <w:rPr>
        <w:sz w:val="28"/>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885070416">
    <w:abstractNumId w:val="1"/>
  </w:num>
  <w:num w:numId="2" w16cid:durableId="97132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70DE"/>
    <w:rsid w:val="004D37A7"/>
    <w:rsid w:val="00AE70DE"/>
    <w:rsid w:val="00CF3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0DD3"/>
  <w15:docId w15:val="{3894C424-AD68-4744-BCE3-C0B66878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StandardWeb">
    <w:name w:val="Normal (Web)"/>
    <w:basedOn w:val="Standard"/>
    <w:pPr>
      <w:spacing w:before="100" w:after="100" w:line="240" w:lineRule="auto"/>
    </w:pPr>
    <w:rPr>
      <w:rFonts w:ascii="Times New Roman" w:eastAsia="Times New Roman" w:hAnsi="Times New Roman"/>
      <w:kern w:val="0"/>
      <w:lang w:eastAsia="de-DE"/>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basedOn w:val="Absatz-Standardschriftart"/>
    <w:rPr>
      <w:color w:val="467886"/>
      <w:u w:val="single"/>
    </w:rPr>
  </w:style>
  <w:style w:type="character" w:styleId="NichtaufgelsteErwhnung">
    <w:name w:val="Unresolved Mention"/>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chulpastoral@dibk.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2646</Characters>
  <Application>Microsoft Office Word</Application>
  <DocSecurity>0</DocSecurity>
  <Lines>22</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dc:description/>
  <cp:lastModifiedBy>Victoria Berchtold</cp:lastModifiedBy>
  <cp:revision>2</cp:revision>
  <cp:lastPrinted>2025-02-26T10:06:00Z</cp:lastPrinted>
  <dcterms:created xsi:type="dcterms:W3CDTF">2025-02-26T12:59:00Z</dcterms:created>
  <dcterms:modified xsi:type="dcterms:W3CDTF">2025-02-26T12:59:00Z</dcterms:modified>
</cp:coreProperties>
</file>