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0339" w14:textId="77777777" w:rsidR="00BC5EAF" w:rsidRDefault="00000000">
      <w:pPr>
        <w:jc w:val="center"/>
        <w:rPr>
          <w:b/>
          <w:color w:val="000000"/>
          <w:sz w:val="36"/>
          <w:szCs w:val="36"/>
          <w:lang w:val="de-DE"/>
        </w:rPr>
      </w:pPr>
      <w:r w:rsidRPr="001F06F6">
        <w:rPr>
          <w:b/>
          <w:color w:val="000000"/>
          <w:sz w:val="36"/>
          <w:szCs w:val="36"/>
          <w:lang w:val="de-DE"/>
        </w:rPr>
        <w:t>Aussprache- und Beichtmöglichkeiten in Innsbrucker Innenstadt</w:t>
      </w:r>
    </w:p>
    <w:p w14:paraId="7BB0942D" w14:textId="77777777" w:rsidR="003102D1" w:rsidRPr="001F06F6" w:rsidRDefault="003102D1">
      <w:pPr>
        <w:jc w:val="center"/>
        <w:rPr>
          <w:sz w:val="36"/>
          <w:szCs w:val="36"/>
          <w:lang w:val="de-DE"/>
        </w:rPr>
      </w:pPr>
    </w:p>
    <w:p w14:paraId="0A448C69" w14:textId="77777777" w:rsidR="00BC5EAF" w:rsidRPr="001F06F6" w:rsidRDefault="00000000">
      <w:pPr>
        <w:spacing w:before="20" w:after="20"/>
        <w:rPr>
          <w:sz w:val="24"/>
          <w:szCs w:val="24"/>
          <w:lang w:val="de-DE"/>
        </w:rPr>
      </w:pPr>
      <w:r w:rsidRPr="001F06F6">
        <w:rPr>
          <w:b/>
          <w:color w:val="000000"/>
          <w:sz w:val="24"/>
          <w:szCs w:val="24"/>
          <w:lang w:val="de-DE"/>
        </w:rPr>
        <w:t>Jesuitenkirche</w:t>
      </w:r>
      <w:r w:rsidRPr="001F06F6">
        <w:rPr>
          <w:i/>
          <w:color w:val="000000"/>
          <w:sz w:val="24"/>
          <w:szCs w:val="24"/>
          <w:lang w:val="de-DE"/>
        </w:rPr>
        <w:t xml:space="preserve">   Montag bis Freitag</w:t>
      </w:r>
      <w:r w:rsidRPr="001F06F6">
        <w:rPr>
          <w:color w:val="000000"/>
          <w:sz w:val="24"/>
          <w:szCs w:val="24"/>
          <w:lang w:val="de-DE"/>
        </w:rPr>
        <w:t xml:space="preserve">   18:00 bis 19:00 Uhr</w:t>
      </w:r>
    </w:p>
    <w:p w14:paraId="02CB3E70" w14:textId="77777777" w:rsidR="00BC5EAF" w:rsidRPr="001F06F6" w:rsidRDefault="00000000">
      <w:pPr>
        <w:spacing w:before="20" w:after="20"/>
        <w:rPr>
          <w:sz w:val="24"/>
          <w:szCs w:val="24"/>
          <w:lang w:val="de-DE"/>
        </w:rPr>
      </w:pPr>
      <w:proofErr w:type="spellStart"/>
      <w:r w:rsidRPr="001F06F6">
        <w:rPr>
          <w:b/>
          <w:color w:val="000000"/>
          <w:sz w:val="24"/>
          <w:szCs w:val="24"/>
          <w:lang w:val="de-DE"/>
        </w:rPr>
        <w:t>Servitenkirche</w:t>
      </w:r>
      <w:proofErr w:type="spellEnd"/>
      <w:r w:rsidRPr="001F06F6">
        <w:rPr>
          <w:i/>
          <w:color w:val="000000"/>
          <w:sz w:val="24"/>
          <w:szCs w:val="24"/>
          <w:lang w:val="de-DE"/>
        </w:rPr>
        <w:t xml:space="preserve">   Montag bis Samstag</w:t>
      </w:r>
      <w:r w:rsidRPr="001F06F6">
        <w:rPr>
          <w:color w:val="000000"/>
          <w:sz w:val="24"/>
          <w:szCs w:val="24"/>
          <w:lang w:val="de-DE"/>
        </w:rPr>
        <w:t xml:space="preserve">   08:45 bis 10:15 und 15:45 bis 17:15 Uhr</w:t>
      </w:r>
    </w:p>
    <w:p w14:paraId="4A26FB32" w14:textId="77777777" w:rsidR="00BC5EAF" w:rsidRPr="001F06F6" w:rsidRDefault="00000000">
      <w:pPr>
        <w:spacing w:before="20" w:after="20"/>
        <w:rPr>
          <w:sz w:val="24"/>
          <w:szCs w:val="24"/>
          <w:lang w:val="de-DE"/>
        </w:rPr>
      </w:pPr>
      <w:r w:rsidRPr="001F06F6">
        <w:rPr>
          <w:b/>
          <w:color w:val="000000"/>
          <w:sz w:val="24"/>
          <w:szCs w:val="24"/>
          <w:lang w:val="de-DE"/>
        </w:rPr>
        <w:t>Kapuzinerkirche</w:t>
      </w:r>
      <w:r w:rsidRPr="001F06F6">
        <w:rPr>
          <w:i/>
          <w:color w:val="000000"/>
          <w:sz w:val="24"/>
          <w:szCs w:val="24"/>
          <w:lang w:val="de-DE"/>
        </w:rPr>
        <w:t xml:space="preserve">   Montag bis Samstag</w:t>
      </w:r>
      <w:r w:rsidRPr="001F06F6">
        <w:rPr>
          <w:color w:val="000000"/>
          <w:sz w:val="24"/>
          <w:szCs w:val="24"/>
          <w:lang w:val="de-DE"/>
        </w:rPr>
        <w:t xml:space="preserve">   09:30 bis 11:30 Uhr (und nach Vereinbarung)</w:t>
      </w:r>
    </w:p>
    <w:p w14:paraId="547F82F5" w14:textId="77777777" w:rsidR="00BC5EAF" w:rsidRPr="001F06F6" w:rsidRDefault="00000000">
      <w:pPr>
        <w:spacing w:before="20" w:after="20"/>
        <w:rPr>
          <w:sz w:val="24"/>
          <w:szCs w:val="24"/>
          <w:lang w:val="de-DE"/>
        </w:rPr>
      </w:pPr>
      <w:r w:rsidRPr="001F06F6">
        <w:rPr>
          <w:b/>
          <w:color w:val="000000"/>
          <w:sz w:val="24"/>
          <w:szCs w:val="24"/>
          <w:lang w:val="de-DE"/>
        </w:rPr>
        <w:t>Spitalskirche</w:t>
      </w:r>
      <w:r w:rsidRPr="001F06F6">
        <w:rPr>
          <w:i/>
          <w:color w:val="000000"/>
          <w:sz w:val="24"/>
          <w:szCs w:val="24"/>
          <w:lang w:val="de-DE"/>
        </w:rPr>
        <w:t xml:space="preserve">   Dienstag</w:t>
      </w:r>
      <w:r w:rsidRPr="001F06F6">
        <w:rPr>
          <w:color w:val="000000"/>
          <w:sz w:val="24"/>
          <w:szCs w:val="24"/>
          <w:lang w:val="de-DE"/>
        </w:rPr>
        <w:t xml:space="preserve">   17:00 bis 18:00 Uhr</w:t>
      </w:r>
    </w:p>
    <w:p w14:paraId="3ACFE106" w14:textId="77777777" w:rsidR="00BC5EAF" w:rsidRPr="001F06F6" w:rsidRDefault="00BC5EAF">
      <w:pPr>
        <w:rPr>
          <w:sz w:val="24"/>
          <w:szCs w:val="24"/>
          <w:lang w:val="de-DE"/>
        </w:rPr>
      </w:pPr>
    </w:p>
    <w:p w14:paraId="53F86BDC" w14:textId="77777777" w:rsidR="00BC5EAF" w:rsidRPr="001F06F6" w:rsidRDefault="00BC5EAF">
      <w:pPr>
        <w:rPr>
          <w:sz w:val="28"/>
          <w:szCs w:val="28"/>
          <w:lang w:val="de-DE"/>
        </w:rPr>
      </w:pPr>
    </w:p>
    <w:p w14:paraId="7C4EB81A" w14:textId="77777777" w:rsidR="00BC5EAF" w:rsidRPr="003102D1" w:rsidRDefault="00000000">
      <w:pPr>
        <w:jc w:val="center"/>
        <w:rPr>
          <w:sz w:val="36"/>
          <w:szCs w:val="36"/>
          <w:lang w:val="de-DE"/>
        </w:rPr>
      </w:pPr>
      <w:r w:rsidRPr="003102D1">
        <w:rPr>
          <w:b/>
          <w:color w:val="000000"/>
          <w:sz w:val="36"/>
          <w:szCs w:val="36"/>
          <w:lang w:val="de-DE"/>
        </w:rPr>
        <w:t>Weitere Gesprächsmöglichkeiten</w:t>
      </w:r>
    </w:p>
    <w:p w14:paraId="72F9ADD6" w14:textId="51C911D6" w:rsidR="00BC5EAF" w:rsidRPr="001F06F6" w:rsidRDefault="00000000">
      <w:pPr>
        <w:spacing w:before="20" w:after="20"/>
        <w:rPr>
          <w:sz w:val="24"/>
          <w:szCs w:val="24"/>
          <w:lang w:val="de-DE"/>
        </w:rPr>
      </w:pPr>
      <w:r w:rsidRPr="001F06F6">
        <w:rPr>
          <w:b/>
          <w:color w:val="000000"/>
          <w:sz w:val="24"/>
          <w:szCs w:val="24"/>
          <w:lang w:val="de-DE"/>
        </w:rPr>
        <w:t>Spitalskirche (</w:t>
      </w:r>
      <w:r w:rsidR="001F06F6" w:rsidRPr="001F06F6">
        <w:rPr>
          <w:b/>
          <w:color w:val="000000"/>
          <w:sz w:val="24"/>
          <w:szCs w:val="24"/>
          <w:lang w:val="de-DE"/>
        </w:rPr>
        <w:t>Gesprächsoase)</w:t>
      </w:r>
      <w:r w:rsidR="001F06F6" w:rsidRPr="001F06F6">
        <w:rPr>
          <w:color w:val="000000"/>
          <w:sz w:val="24"/>
          <w:szCs w:val="24"/>
          <w:lang w:val="de-DE"/>
        </w:rPr>
        <w:t xml:space="preserve"> In</w:t>
      </w:r>
      <w:r w:rsidRPr="001F06F6">
        <w:rPr>
          <w:color w:val="000000"/>
          <w:sz w:val="24"/>
          <w:szCs w:val="24"/>
          <w:lang w:val="de-DE"/>
        </w:rPr>
        <w:t xml:space="preserve"> der Gesprächsoase ist jeden ersten Mittwoch Gelegenheit zur Beichte (außer in den Sommermonaten)</w:t>
      </w:r>
    </w:p>
    <w:p w14:paraId="55BEBB5B" w14:textId="6186D829" w:rsidR="00BC5EAF" w:rsidRPr="001F06F6" w:rsidRDefault="00BC5EAF">
      <w:pPr>
        <w:spacing w:before="20" w:after="20"/>
        <w:rPr>
          <w:lang w:val="de-DE"/>
        </w:rPr>
      </w:pPr>
    </w:p>
    <w:sectPr w:rsidR="00BC5EAF" w:rsidRPr="001F06F6" w:rsidSect="00034616">
      <w:footerReference w:type="default" r:id="rId8"/>
      <w:pgSz w:w="12240" w:h="15840"/>
      <w:pgMar w:top="560" w:right="800" w:bottom="56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A0D8" w14:textId="77777777" w:rsidR="00612462" w:rsidRDefault="00612462">
      <w:pPr>
        <w:spacing w:after="0" w:line="240" w:lineRule="auto"/>
      </w:pPr>
      <w:r>
        <w:separator/>
      </w:r>
    </w:p>
  </w:endnote>
  <w:endnote w:type="continuationSeparator" w:id="0">
    <w:p w14:paraId="5B3C50C8" w14:textId="77777777" w:rsidR="00612462" w:rsidRDefault="0061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851" w14:textId="77777777" w:rsidR="00BC5EAF" w:rsidRDefault="00000000">
    <w:pPr>
      <w:pStyle w:val="Fuzeile"/>
      <w:jc w:val="center"/>
    </w:pPr>
    <w:r>
      <w:rPr>
        <w:color w:val="000000"/>
        <w:sz w:val="18"/>
      </w:rPr>
      <w:t>Stand: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9125" w14:textId="77777777" w:rsidR="00612462" w:rsidRDefault="00612462">
      <w:pPr>
        <w:spacing w:after="0" w:line="240" w:lineRule="auto"/>
      </w:pPr>
      <w:r>
        <w:separator/>
      </w:r>
    </w:p>
  </w:footnote>
  <w:footnote w:type="continuationSeparator" w:id="0">
    <w:p w14:paraId="48BF1B50" w14:textId="77777777" w:rsidR="00612462" w:rsidRDefault="00612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655735">
    <w:abstractNumId w:val="8"/>
  </w:num>
  <w:num w:numId="2" w16cid:durableId="188490758">
    <w:abstractNumId w:val="6"/>
  </w:num>
  <w:num w:numId="3" w16cid:durableId="1102846681">
    <w:abstractNumId w:val="5"/>
  </w:num>
  <w:num w:numId="4" w16cid:durableId="116066897">
    <w:abstractNumId w:val="4"/>
  </w:num>
  <w:num w:numId="5" w16cid:durableId="1377387767">
    <w:abstractNumId w:val="7"/>
  </w:num>
  <w:num w:numId="6" w16cid:durableId="1525090373">
    <w:abstractNumId w:val="3"/>
  </w:num>
  <w:num w:numId="7" w16cid:durableId="1546521579">
    <w:abstractNumId w:val="2"/>
  </w:num>
  <w:num w:numId="8" w16cid:durableId="908806696">
    <w:abstractNumId w:val="1"/>
  </w:num>
  <w:num w:numId="9" w16cid:durableId="3701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190"/>
    <w:rsid w:val="00034616"/>
    <w:rsid w:val="0006063C"/>
    <w:rsid w:val="0015074B"/>
    <w:rsid w:val="001F06F6"/>
    <w:rsid w:val="00266DAE"/>
    <w:rsid w:val="0029639D"/>
    <w:rsid w:val="003102D1"/>
    <w:rsid w:val="00326F90"/>
    <w:rsid w:val="00612462"/>
    <w:rsid w:val="00AA1D8D"/>
    <w:rsid w:val="00B47730"/>
    <w:rsid w:val="00BC5E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BF6FB"/>
  <w14:defaultImageDpi w14:val="300"/>
  <w15:docId w15:val="{5963C106-F032-4628-A570-4C3DCEC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Dekanat Innsbruck</cp:lastModifiedBy>
  <cp:revision>3</cp:revision>
  <dcterms:created xsi:type="dcterms:W3CDTF">2025-10-22T07:20:00Z</dcterms:created>
  <dcterms:modified xsi:type="dcterms:W3CDTF">2025-10-22T07:22:00Z</dcterms:modified>
  <cp:category/>
</cp:coreProperties>
</file>