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F13FD" w14:textId="35028C66" w:rsidR="00F04741" w:rsidRPr="00F04741" w:rsidRDefault="005034CB"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eastAsia="Times New Roman" w:hAnsiTheme="minorHAnsi" w:cs="Permanent Marker"/>
          <w:b/>
          <w:spacing w:val="2"/>
          <w:sz w:val="48"/>
          <w:szCs w:val="48"/>
          <w:bdr w:val="none" w:sz="0" w:space="0" w:color="auto"/>
          <w:lang w:val="de-AT"/>
        </w:rPr>
      </w:pPr>
      <w:bookmarkStart w:id="0" w:name="_Hlk174097073"/>
      <w:r>
        <w:rPr>
          <w:rFonts w:asciiTheme="minorHAnsi" w:hAnsiTheme="minorHAnsi"/>
          <w:b/>
          <w:spacing w:val="2"/>
          <w:sz w:val="48"/>
          <w:szCs w:val="48"/>
          <w:bdr w:val="none" w:sz="0" w:space="0" w:color="auto"/>
          <w:lang w:val="de-AT"/>
        </w:rPr>
        <w:t>Sternsingen</w:t>
      </w:r>
      <w:r w:rsidR="00F04741" w:rsidRPr="00F04741">
        <w:rPr>
          <w:rFonts w:asciiTheme="minorHAnsi" w:hAnsiTheme="minorHAnsi"/>
          <w:b/>
          <w:spacing w:val="2"/>
          <w:sz w:val="48"/>
          <w:szCs w:val="48"/>
          <w:bdr w:val="none" w:sz="0" w:space="0" w:color="auto"/>
          <w:lang w:val="de-AT"/>
        </w:rPr>
        <w:t xml:space="preserve"> </w:t>
      </w:r>
      <w:r w:rsidR="001B1990">
        <w:rPr>
          <w:rFonts w:asciiTheme="minorHAnsi" w:hAnsiTheme="minorHAnsi"/>
          <w:b/>
          <w:spacing w:val="2"/>
          <w:sz w:val="48"/>
          <w:szCs w:val="48"/>
          <w:bdr w:val="none" w:sz="0" w:space="0" w:color="auto"/>
          <w:lang w:val="de-AT"/>
        </w:rPr>
        <w:t>2025</w:t>
      </w:r>
    </w:p>
    <w:p w14:paraId="600EB7B6"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eastAsia="Times New Roman" w:hAnsiTheme="minorHAnsi" w:cs="Marselis Serif OT"/>
          <w:b/>
          <w:spacing w:val="2"/>
          <w:sz w:val="48"/>
          <w:szCs w:val="48"/>
          <w:bdr w:val="none" w:sz="0" w:space="0" w:color="auto"/>
          <w:lang w:val="de-AT"/>
        </w:rPr>
      </w:pPr>
      <w:r w:rsidRPr="00F04741">
        <w:rPr>
          <w:rFonts w:asciiTheme="minorHAnsi" w:hAnsiTheme="minorHAnsi"/>
          <w:b/>
          <w:spacing w:val="2"/>
          <w:sz w:val="48"/>
          <w:szCs w:val="48"/>
          <w:bdr w:val="none" w:sz="0" w:space="0" w:color="auto"/>
          <w:lang w:val="de-AT"/>
        </w:rPr>
        <w:t>Pressemappe</w:t>
      </w:r>
    </w:p>
    <w:p w14:paraId="2FAAA30D"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2"/>
          <w:szCs w:val="22"/>
          <w:u w:color="000000"/>
          <w:bdr w:val="none" w:sz="0" w:space="0" w:color="auto"/>
          <w:lang w:val="de-AT" w:eastAsia="de-AT"/>
        </w:rPr>
      </w:pPr>
    </w:p>
    <w:p w14:paraId="403DECB5"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left" w:pos="8708"/>
        </w:tabs>
        <w:ind w:right="136"/>
        <w:jc w:val="center"/>
        <w:rPr>
          <w:rFonts w:asciiTheme="minorHAnsi" w:hAnsiTheme="minorHAnsi" w:cs="Arial Unicode MS"/>
          <w:color w:val="000000"/>
          <w:spacing w:val="2"/>
          <w:sz w:val="20"/>
          <w:szCs w:val="20"/>
          <w:u w:color="000000"/>
          <w:bdr w:val="none" w:sz="0" w:space="0" w:color="auto"/>
          <w:lang w:val="de-AT" w:eastAsia="de-AT"/>
        </w:rPr>
      </w:pPr>
    </w:p>
    <w:p w14:paraId="22AEC46E" w14:textId="770C4CBD" w:rsidR="00F04741" w:rsidRPr="00F04741" w:rsidRDefault="005034CB" w:rsidP="005034CB">
      <w:pPr>
        <w:pBdr>
          <w:top w:val="none" w:sz="0" w:space="0" w:color="auto"/>
          <w:left w:val="none" w:sz="0" w:space="0" w:color="auto"/>
          <w:bottom w:val="single" w:sz="4" w:space="0" w:color="000000"/>
          <w:right w:val="none" w:sz="0" w:space="0" w:color="auto"/>
          <w:between w:val="none" w:sz="0" w:space="0" w:color="auto"/>
          <w:bar w:val="none" w:sz="0" w:color="auto"/>
        </w:pBdr>
        <w:tabs>
          <w:tab w:val="right" w:leader="dot" w:pos="9072"/>
        </w:tabs>
        <w:ind w:right="136"/>
        <w:rPr>
          <w:rFonts w:asciiTheme="minorHAnsi" w:eastAsia="Times New Roman" w:hAnsiTheme="minorHAnsi" w:cs="Marselis Serif OT"/>
          <w:b/>
          <w:color w:val="000000"/>
          <w:spacing w:val="2"/>
          <w:sz w:val="20"/>
          <w:szCs w:val="20"/>
          <w:u w:color="000000"/>
          <w:bdr w:val="none" w:sz="0" w:space="0" w:color="auto"/>
          <w:lang w:val="de-AT" w:eastAsia="de-AT"/>
        </w:rPr>
      </w:pPr>
      <w:r w:rsidRPr="005034CB">
        <w:rPr>
          <w:rFonts w:asciiTheme="minorHAnsi" w:hAnsiTheme="minorHAnsi" w:cs="Arial Unicode MS"/>
          <w:b/>
          <w:color w:val="000000"/>
          <w:spacing w:val="2"/>
          <w:sz w:val="20"/>
          <w:szCs w:val="20"/>
          <w:u w:color="000000"/>
          <w:bdr w:val="none" w:sz="0" w:space="0" w:color="auto"/>
          <w:lang w:val="de-AT" w:eastAsia="de-AT"/>
        </w:rPr>
        <w:t>Sternsingen 2025</w:t>
      </w:r>
      <w:r>
        <w:rPr>
          <w:rFonts w:asciiTheme="minorHAnsi" w:hAnsiTheme="minorHAnsi" w:cs="Arial Unicode MS"/>
          <w:b/>
          <w:color w:val="000000"/>
          <w:spacing w:val="2"/>
          <w:sz w:val="20"/>
          <w:szCs w:val="20"/>
          <w:u w:color="000000"/>
          <w:bdr w:val="none" w:sz="0" w:space="0" w:color="auto"/>
          <w:lang w:val="de-AT" w:eastAsia="de-AT"/>
        </w:rPr>
        <w:t xml:space="preserve">: </w:t>
      </w:r>
      <w:r w:rsidRPr="005034CB">
        <w:rPr>
          <w:rFonts w:asciiTheme="minorHAnsi" w:hAnsiTheme="minorHAnsi" w:cs="Arial Unicode MS"/>
          <w:b/>
          <w:color w:val="000000"/>
          <w:spacing w:val="2"/>
          <w:sz w:val="20"/>
          <w:szCs w:val="20"/>
          <w:u w:color="000000"/>
          <w:bdr w:val="none" w:sz="0" w:space="0" w:color="auto"/>
          <w:lang w:val="de-AT" w:eastAsia="de-AT"/>
        </w:rPr>
        <w:t>Königlicher Start ins neue Jahr</w:t>
      </w:r>
      <w:r w:rsidR="00A75183">
        <w:rPr>
          <w:rFonts w:asciiTheme="minorHAnsi" w:hAnsiTheme="minorHAnsi" w:cs="Arial Unicode MS"/>
          <w:b/>
          <w:color w:val="000000"/>
          <w:spacing w:val="2"/>
          <w:sz w:val="20"/>
          <w:szCs w:val="20"/>
          <w:u w:color="000000"/>
          <w:bdr w:val="none" w:sz="0" w:space="0" w:color="auto"/>
          <w:lang w:val="de-AT" w:eastAsia="de-AT"/>
        </w:rPr>
        <w:t xml:space="preserve">                                                                                          </w:t>
      </w:r>
      <w:r w:rsidR="00F04741" w:rsidRPr="00F04741">
        <w:rPr>
          <w:rFonts w:asciiTheme="minorHAnsi" w:hAnsiTheme="minorHAnsi" w:cs="Arial Unicode MS"/>
          <w:b/>
          <w:color w:val="000000"/>
          <w:spacing w:val="2"/>
          <w:sz w:val="20"/>
          <w:szCs w:val="20"/>
          <w:u w:color="000000"/>
          <w:bdr w:val="none" w:sz="0" w:space="0" w:color="auto"/>
          <w:lang w:val="de-AT" w:eastAsia="de-AT"/>
        </w:rPr>
        <w:t>2</w:t>
      </w:r>
    </w:p>
    <w:p w14:paraId="25B28049" w14:textId="48E47ABC"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 xml:space="preserve">Die „Heiligen Könige“ bringen die weihnachtliche Friedensbotschaft und setzen sich für eine gerechte Welt ein. </w:t>
      </w:r>
    </w:p>
    <w:p w14:paraId="4BF03F92"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ind w:right="136"/>
        <w:rPr>
          <w:rFonts w:asciiTheme="minorHAnsi" w:hAnsiTheme="minorHAnsi" w:cs="Arial Unicode MS"/>
          <w:color w:val="000000"/>
          <w:spacing w:val="2"/>
          <w:sz w:val="20"/>
          <w:szCs w:val="20"/>
          <w:u w:color="000000"/>
          <w:bdr w:val="none" w:sz="0" w:space="0" w:color="auto"/>
          <w:lang w:val="de-AT" w:eastAsia="de-AT"/>
        </w:rPr>
      </w:pPr>
    </w:p>
    <w:p w14:paraId="2C72E2AC" w14:textId="30B49AA5" w:rsidR="00F04741" w:rsidRPr="00F04741" w:rsidRDefault="001B1990" w:rsidP="00F04741">
      <w:pPr>
        <w:pBdr>
          <w:top w:val="none" w:sz="0" w:space="0" w:color="auto"/>
          <w:left w:val="none" w:sz="0" w:space="0" w:color="auto"/>
          <w:bottom w:val="single" w:sz="4" w:space="0" w:color="000000"/>
          <w:right w:val="none" w:sz="0" w:space="0" w:color="auto"/>
          <w:between w:val="none" w:sz="0" w:space="0" w:color="auto"/>
          <w:bar w:val="none" w:sz="0" w:color="auto"/>
        </w:pBdr>
        <w:tabs>
          <w:tab w:val="right" w:leader="dot" w:pos="9072"/>
        </w:tabs>
        <w:ind w:right="136"/>
        <w:rPr>
          <w:rFonts w:asciiTheme="minorHAnsi" w:hAnsiTheme="minorHAnsi" w:cs="Arial Unicode MS"/>
          <w:b/>
          <w:color w:val="000000"/>
          <w:spacing w:val="2"/>
          <w:sz w:val="20"/>
          <w:szCs w:val="20"/>
          <w:u w:color="000000"/>
          <w:bdr w:val="none" w:sz="0" w:space="0" w:color="auto"/>
          <w:lang w:val="de-AT" w:eastAsia="de-AT"/>
        </w:rPr>
      </w:pPr>
      <w:bookmarkStart w:id="1" w:name="_Hlk174091361"/>
      <w:r>
        <w:rPr>
          <w:rFonts w:asciiTheme="minorHAnsi" w:hAnsiTheme="minorHAnsi" w:cs="Arial Unicode MS"/>
          <w:b/>
          <w:color w:val="000000"/>
          <w:spacing w:val="2"/>
          <w:sz w:val="20"/>
          <w:szCs w:val="20"/>
          <w:u w:color="000000"/>
          <w:bdr w:val="none" w:sz="0" w:space="0" w:color="auto"/>
          <w:lang w:val="de-AT" w:eastAsia="de-AT"/>
        </w:rPr>
        <w:t>Nepal</w:t>
      </w:r>
      <w:r w:rsidR="00F04741" w:rsidRPr="00F04741">
        <w:rPr>
          <w:rFonts w:asciiTheme="minorHAnsi" w:hAnsiTheme="minorHAnsi" w:cs="Arial Unicode MS"/>
          <w:b/>
          <w:color w:val="000000"/>
          <w:spacing w:val="2"/>
          <w:sz w:val="20"/>
          <w:szCs w:val="20"/>
          <w:u w:color="000000"/>
          <w:bdr w:val="none" w:sz="0" w:space="0" w:color="auto"/>
          <w:lang w:val="de-AT" w:eastAsia="de-AT"/>
        </w:rPr>
        <w:t xml:space="preserve">: </w:t>
      </w:r>
      <w:r>
        <w:rPr>
          <w:rFonts w:asciiTheme="minorHAnsi" w:hAnsiTheme="minorHAnsi" w:cs="Arial Unicode MS"/>
          <w:b/>
          <w:color w:val="000000"/>
          <w:spacing w:val="2"/>
          <w:sz w:val="20"/>
          <w:szCs w:val="20"/>
          <w:u w:color="000000"/>
          <w:bdr w:val="none" w:sz="0" w:space="0" w:color="auto"/>
          <w:lang w:val="de-AT" w:eastAsia="de-AT"/>
        </w:rPr>
        <w:t>Kinder stärken und Zukunft sichern</w:t>
      </w:r>
      <w:r w:rsidR="00A75183">
        <w:rPr>
          <w:rFonts w:asciiTheme="minorHAnsi" w:hAnsiTheme="minorHAnsi" w:cs="Arial Unicode MS"/>
          <w:b/>
          <w:color w:val="000000"/>
          <w:spacing w:val="2"/>
          <w:sz w:val="20"/>
          <w:szCs w:val="20"/>
          <w:u w:color="000000"/>
          <w:bdr w:val="none" w:sz="0" w:space="0" w:color="auto"/>
          <w:lang w:val="de-AT" w:eastAsia="de-AT"/>
        </w:rPr>
        <w:t xml:space="preserve">                                                                                                      3</w:t>
      </w:r>
    </w:p>
    <w:bookmarkEnd w:id="1"/>
    <w:p w14:paraId="4E6EB9A6" w14:textId="537BB993"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 xml:space="preserve">Inhaltlicher Schwerpunkt der </w:t>
      </w:r>
      <w:r w:rsidR="005034CB">
        <w:rPr>
          <w:rFonts w:asciiTheme="minorHAnsi" w:hAnsiTheme="minorHAnsi" w:cs="Arial Unicode MS"/>
          <w:color w:val="000000"/>
          <w:spacing w:val="2"/>
          <w:sz w:val="20"/>
          <w:szCs w:val="20"/>
          <w:u w:color="000000"/>
          <w:bdr w:val="none" w:sz="0" w:space="0" w:color="auto"/>
          <w:lang w:val="de-AT" w:eastAsia="de-AT"/>
        </w:rPr>
        <w:t>Sternsingen</w:t>
      </w:r>
      <w:r w:rsidRPr="00F04741">
        <w:rPr>
          <w:rFonts w:asciiTheme="minorHAnsi" w:hAnsiTheme="minorHAnsi" w:cs="Arial Unicode MS"/>
          <w:color w:val="000000"/>
          <w:spacing w:val="2"/>
          <w:sz w:val="20"/>
          <w:szCs w:val="20"/>
          <w:u w:color="000000"/>
          <w:bdr w:val="none" w:sz="0" w:space="0" w:color="auto"/>
          <w:lang w:val="de-AT" w:eastAsia="de-AT"/>
        </w:rPr>
        <w:t xml:space="preserve"> </w:t>
      </w:r>
      <w:r w:rsidR="001B1990">
        <w:rPr>
          <w:rFonts w:asciiTheme="minorHAnsi" w:hAnsiTheme="minorHAnsi" w:cs="Arial Unicode MS"/>
          <w:color w:val="000000"/>
          <w:spacing w:val="2"/>
          <w:sz w:val="20"/>
          <w:szCs w:val="20"/>
          <w:u w:color="000000"/>
          <w:bdr w:val="none" w:sz="0" w:space="0" w:color="auto"/>
          <w:lang w:val="de-AT" w:eastAsia="de-AT"/>
        </w:rPr>
        <w:t>2025</w:t>
      </w:r>
      <w:r w:rsidRPr="00F04741">
        <w:rPr>
          <w:rFonts w:asciiTheme="minorHAnsi" w:hAnsiTheme="minorHAnsi" w:cs="Arial Unicode MS"/>
          <w:color w:val="000000"/>
          <w:spacing w:val="2"/>
          <w:sz w:val="20"/>
          <w:szCs w:val="20"/>
          <w:u w:color="000000"/>
          <w:bdr w:val="none" w:sz="0" w:space="0" w:color="auto"/>
          <w:lang w:val="de-AT" w:eastAsia="de-AT"/>
        </w:rPr>
        <w:t xml:space="preserve"> in </w:t>
      </w:r>
      <w:r w:rsidR="001B1990">
        <w:rPr>
          <w:rFonts w:asciiTheme="minorHAnsi" w:hAnsiTheme="minorHAnsi" w:cs="Arial Unicode MS"/>
          <w:color w:val="000000"/>
          <w:spacing w:val="2"/>
          <w:sz w:val="20"/>
          <w:szCs w:val="20"/>
          <w:u w:color="000000"/>
          <w:bdr w:val="none" w:sz="0" w:space="0" w:color="auto"/>
          <w:lang w:val="de-AT" w:eastAsia="de-AT"/>
        </w:rPr>
        <w:t>Nepal</w:t>
      </w:r>
      <w:r w:rsidRPr="00F04741">
        <w:rPr>
          <w:rFonts w:asciiTheme="minorHAnsi" w:hAnsiTheme="minorHAnsi" w:cs="Arial Unicode MS"/>
          <w:color w:val="000000"/>
          <w:spacing w:val="2"/>
          <w:sz w:val="20"/>
          <w:szCs w:val="20"/>
          <w:u w:color="000000"/>
          <w:bdr w:val="none" w:sz="0" w:space="0" w:color="auto"/>
          <w:lang w:val="de-AT" w:eastAsia="de-AT"/>
        </w:rPr>
        <w:t xml:space="preserve">. </w:t>
      </w:r>
    </w:p>
    <w:p w14:paraId="08D4F4FE"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ind w:right="136"/>
        <w:rPr>
          <w:rFonts w:asciiTheme="minorHAnsi" w:hAnsiTheme="minorHAnsi" w:cs="Arial Unicode MS"/>
          <w:color w:val="000000"/>
          <w:spacing w:val="2"/>
          <w:sz w:val="20"/>
          <w:szCs w:val="20"/>
          <w:u w:color="000000"/>
          <w:bdr w:val="none" w:sz="0" w:space="0" w:color="auto"/>
          <w:lang w:val="de-AT" w:eastAsia="de-AT"/>
        </w:rPr>
      </w:pPr>
    </w:p>
    <w:p w14:paraId="6CC76606" w14:textId="465DB8BB" w:rsidR="00F04741" w:rsidRPr="00F04741" w:rsidRDefault="00A75183" w:rsidP="00F04741">
      <w:pPr>
        <w:pBdr>
          <w:top w:val="none" w:sz="0" w:space="0" w:color="auto"/>
          <w:left w:val="none" w:sz="0" w:space="0" w:color="auto"/>
          <w:bottom w:val="single" w:sz="4" w:space="0" w:color="000000"/>
          <w:right w:val="none" w:sz="0" w:space="0" w:color="auto"/>
          <w:between w:val="none" w:sz="0" w:space="0" w:color="auto"/>
          <w:bar w:val="none" w:sz="0" w:color="auto"/>
        </w:pBdr>
        <w:tabs>
          <w:tab w:val="right" w:leader="dot" w:pos="9072"/>
        </w:tabs>
        <w:ind w:right="136"/>
        <w:rPr>
          <w:rFonts w:asciiTheme="minorHAnsi" w:hAnsiTheme="minorHAnsi" w:cs="Arial Unicode MS"/>
          <w:b/>
          <w:color w:val="000000"/>
          <w:spacing w:val="2"/>
          <w:sz w:val="20"/>
          <w:szCs w:val="20"/>
          <w:u w:color="000000"/>
          <w:bdr w:val="none" w:sz="0" w:space="0" w:color="auto"/>
          <w:lang w:val="de-AT" w:eastAsia="de-AT"/>
        </w:rPr>
      </w:pPr>
      <w:r w:rsidRPr="00A75183">
        <w:rPr>
          <w:rFonts w:asciiTheme="minorHAnsi" w:hAnsiTheme="minorHAnsi" w:cs="Arial Unicode MS"/>
          <w:b/>
          <w:color w:val="000000"/>
          <w:spacing w:val="2"/>
          <w:sz w:val="20"/>
          <w:szCs w:val="20"/>
          <w:u w:color="000000"/>
          <w:bdr w:val="none" w:sz="0" w:space="0" w:color="auto"/>
          <w:lang w:val="de-AT" w:eastAsia="de-AT"/>
        </w:rPr>
        <w:t>„Hilfe zur Selbsthilfe“ – die Projektzusammenarbeit der Dreikönigsaktion</w:t>
      </w:r>
      <w:r>
        <w:rPr>
          <w:rFonts w:asciiTheme="minorHAnsi" w:hAnsiTheme="minorHAnsi" w:cs="Arial Unicode MS"/>
          <w:b/>
          <w:color w:val="000000"/>
          <w:spacing w:val="2"/>
          <w:sz w:val="20"/>
          <w:szCs w:val="20"/>
          <w:u w:color="000000"/>
          <w:bdr w:val="none" w:sz="0" w:space="0" w:color="auto"/>
          <w:lang w:val="de-AT" w:eastAsia="de-AT"/>
        </w:rPr>
        <w:t xml:space="preserve">                                                   4</w:t>
      </w:r>
    </w:p>
    <w:p w14:paraId="38A1E566"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Infos zur Projektzusammenarbeit der Dreikönigsaktion, Hilfswerk der Katholischen Jungschar.</w:t>
      </w:r>
    </w:p>
    <w:p w14:paraId="35EA3F37"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ind w:right="136"/>
        <w:rPr>
          <w:rFonts w:asciiTheme="minorHAnsi" w:hAnsiTheme="minorHAnsi" w:cs="Arial Unicode MS"/>
          <w:color w:val="000000"/>
          <w:spacing w:val="2"/>
          <w:sz w:val="20"/>
          <w:szCs w:val="20"/>
          <w:u w:color="000000"/>
          <w:bdr w:val="none" w:sz="0" w:space="0" w:color="auto"/>
          <w:lang w:val="de-AT" w:eastAsia="de-AT"/>
        </w:rPr>
      </w:pPr>
    </w:p>
    <w:p w14:paraId="7687ED8E" w14:textId="43FDC7EB" w:rsidR="00F04741" w:rsidRPr="00F04741" w:rsidRDefault="00F04741" w:rsidP="00F04741">
      <w:pPr>
        <w:pBdr>
          <w:top w:val="none" w:sz="0" w:space="0" w:color="auto"/>
          <w:left w:val="none" w:sz="0" w:space="0" w:color="auto"/>
          <w:bottom w:val="single" w:sz="4" w:space="0" w:color="000000"/>
          <w:right w:val="none" w:sz="0" w:space="0" w:color="auto"/>
          <w:between w:val="none" w:sz="0" w:space="0" w:color="auto"/>
          <w:bar w:val="none" w:sz="0" w:color="auto"/>
        </w:pBdr>
        <w:tabs>
          <w:tab w:val="right" w:leader="dot" w:pos="9072"/>
        </w:tabs>
        <w:ind w:right="136"/>
        <w:rPr>
          <w:rFonts w:asciiTheme="minorHAnsi" w:hAnsiTheme="minorHAnsi" w:cs="Arial Unicode MS"/>
          <w:b/>
          <w:color w:val="000000"/>
          <w:spacing w:val="2"/>
          <w:sz w:val="20"/>
          <w:szCs w:val="20"/>
          <w:u w:color="000000"/>
          <w:bdr w:val="none" w:sz="0" w:space="0" w:color="auto"/>
          <w:lang w:val="de-AT" w:eastAsia="de-AT"/>
        </w:rPr>
      </w:pPr>
      <w:r w:rsidRPr="00F04741">
        <w:rPr>
          <w:rFonts w:asciiTheme="minorHAnsi" w:hAnsiTheme="minorHAnsi" w:cs="Arial Unicode MS"/>
          <w:b/>
          <w:color w:val="000000"/>
          <w:spacing w:val="2"/>
          <w:sz w:val="20"/>
          <w:szCs w:val="20"/>
          <w:u w:color="000000"/>
          <w:bdr w:val="none" w:sz="0" w:space="0" w:color="auto"/>
          <w:lang w:val="de-AT" w:eastAsia="de-AT"/>
        </w:rPr>
        <w:t>Zahlen und Fakten zum Sternsingen</w:t>
      </w:r>
      <w:r w:rsidR="00A75183">
        <w:rPr>
          <w:rFonts w:asciiTheme="minorHAnsi" w:hAnsiTheme="minorHAnsi" w:cs="Arial Unicode MS"/>
          <w:b/>
          <w:color w:val="000000"/>
          <w:spacing w:val="2"/>
          <w:sz w:val="20"/>
          <w:szCs w:val="20"/>
          <w:u w:color="000000"/>
          <w:bdr w:val="none" w:sz="0" w:space="0" w:color="auto"/>
          <w:lang w:val="de-AT" w:eastAsia="de-AT"/>
        </w:rPr>
        <w:t xml:space="preserve">                                                                                                                 5</w:t>
      </w:r>
    </w:p>
    <w:p w14:paraId="57B152DA" w14:textId="7E087741"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Wissenswertes zu</w:t>
      </w:r>
      <w:r w:rsidR="005034CB">
        <w:rPr>
          <w:rFonts w:asciiTheme="minorHAnsi" w:hAnsiTheme="minorHAnsi" w:cs="Arial Unicode MS"/>
          <w:color w:val="000000"/>
          <w:spacing w:val="2"/>
          <w:sz w:val="20"/>
          <w:szCs w:val="20"/>
          <w:u w:color="000000"/>
          <w:bdr w:val="none" w:sz="0" w:space="0" w:color="auto"/>
          <w:lang w:val="de-AT" w:eastAsia="de-AT"/>
        </w:rPr>
        <w:t>m</w:t>
      </w:r>
      <w:r w:rsidRPr="00F04741">
        <w:rPr>
          <w:rFonts w:asciiTheme="minorHAnsi" w:hAnsiTheme="minorHAnsi" w:cs="Arial Unicode MS"/>
          <w:color w:val="000000"/>
          <w:spacing w:val="2"/>
          <w:sz w:val="20"/>
          <w:szCs w:val="20"/>
          <w:u w:color="000000"/>
          <w:bdr w:val="none" w:sz="0" w:space="0" w:color="auto"/>
          <w:lang w:val="de-AT" w:eastAsia="de-AT"/>
        </w:rPr>
        <w:t xml:space="preserve"> heurigen </w:t>
      </w:r>
      <w:r w:rsidR="005034CB">
        <w:rPr>
          <w:rFonts w:asciiTheme="minorHAnsi" w:hAnsiTheme="minorHAnsi" w:cs="Arial Unicode MS"/>
          <w:color w:val="000000"/>
          <w:spacing w:val="2"/>
          <w:sz w:val="20"/>
          <w:szCs w:val="20"/>
          <w:u w:color="000000"/>
          <w:bdr w:val="none" w:sz="0" w:space="0" w:color="auto"/>
          <w:lang w:val="de-AT" w:eastAsia="de-AT"/>
        </w:rPr>
        <w:t>Sternsingen</w:t>
      </w:r>
      <w:r w:rsidRPr="00F04741">
        <w:rPr>
          <w:rFonts w:asciiTheme="minorHAnsi" w:hAnsiTheme="minorHAnsi" w:cs="Arial Unicode MS"/>
          <w:color w:val="000000"/>
          <w:spacing w:val="2"/>
          <w:sz w:val="20"/>
          <w:szCs w:val="20"/>
          <w:u w:color="000000"/>
          <w:bdr w:val="none" w:sz="0" w:space="0" w:color="auto"/>
          <w:lang w:val="de-AT" w:eastAsia="de-AT"/>
        </w:rPr>
        <w:t xml:space="preserve"> und Spendenergebnis des Vorjahres.</w:t>
      </w:r>
    </w:p>
    <w:p w14:paraId="48C44F2F"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ind w:right="136"/>
        <w:rPr>
          <w:rFonts w:asciiTheme="minorHAnsi" w:hAnsiTheme="minorHAnsi" w:cs="Arial Unicode MS"/>
          <w:color w:val="000000"/>
          <w:spacing w:val="2"/>
          <w:sz w:val="20"/>
          <w:szCs w:val="20"/>
          <w:u w:color="000000"/>
          <w:bdr w:val="none" w:sz="0" w:space="0" w:color="auto"/>
          <w:lang w:val="de-AT" w:eastAsia="de-AT"/>
        </w:rPr>
      </w:pPr>
    </w:p>
    <w:p w14:paraId="2E1E9DAF" w14:textId="55FDECA0" w:rsidR="00F04741" w:rsidRPr="00F04741" w:rsidRDefault="00F04741" w:rsidP="00F04741">
      <w:pPr>
        <w:pBdr>
          <w:top w:val="none" w:sz="0" w:space="0" w:color="auto"/>
          <w:left w:val="none" w:sz="0" w:space="0" w:color="auto"/>
          <w:bottom w:val="single" w:sz="4" w:space="0" w:color="000000"/>
          <w:right w:val="none" w:sz="0" w:space="0" w:color="auto"/>
          <w:between w:val="none" w:sz="0" w:space="0" w:color="auto"/>
          <w:bar w:val="none" w:sz="0" w:color="auto"/>
        </w:pBdr>
        <w:tabs>
          <w:tab w:val="right" w:leader="dot" w:pos="9072"/>
        </w:tabs>
        <w:ind w:right="136"/>
        <w:rPr>
          <w:rFonts w:asciiTheme="minorHAnsi" w:hAnsiTheme="minorHAnsi" w:cs="Arial Unicode MS"/>
          <w:b/>
          <w:color w:val="000000"/>
          <w:spacing w:val="2"/>
          <w:sz w:val="20"/>
          <w:szCs w:val="20"/>
          <w:u w:color="000000"/>
          <w:bdr w:val="none" w:sz="0" w:space="0" w:color="auto"/>
          <w:lang w:val="de-AT" w:eastAsia="de-AT"/>
        </w:rPr>
      </w:pPr>
      <w:r w:rsidRPr="00F04741">
        <w:rPr>
          <w:rFonts w:asciiTheme="minorHAnsi" w:hAnsiTheme="minorHAnsi" w:cs="Arial Unicode MS"/>
          <w:b/>
          <w:color w:val="000000"/>
          <w:spacing w:val="2"/>
          <w:sz w:val="20"/>
          <w:szCs w:val="20"/>
          <w:u w:color="000000"/>
          <w:bdr w:val="none" w:sz="0" w:space="0" w:color="auto"/>
          <w:lang w:val="de-AT" w:eastAsia="de-AT"/>
        </w:rPr>
        <w:t>Von „Weisen aus dem Morgenland“ zu „Heiligen Drei Königen“</w:t>
      </w:r>
      <w:r w:rsidR="00A75183">
        <w:rPr>
          <w:rFonts w:asciiTheme="minorHAnsi" w:hAnsiTheme="minorHAnsi" w:cs="Arial Unicode MS"/>
          <w:b/>
          <w:color w:val="000000"/>
          <w:spacing w:val="2"/>
          <w:sz w:val="20"/>
          <w:szCs w:val="20"/>
          <w:u w:color="000000"/>
          <w:bdr w:val="none" w:sz="0" w:space="0" w:color="auto"/>
          <w:lang w:val="de-AT" w:eastAsia="de-AT"/>
        </w:rPr>
        <w:t xml:space="preserve">                                                                  </w:t>
      </w:r>
      <w:r w:rsidR="00A75183" w:rsidRPr="00F04741">
        <w:rPr>
          <w:rFonts w:asciiTheme="minorHAnsi" w:hAnsiTheme="minorHAnsi" w:cs="Arial Unicode MS"/>
          <w:b/>
          <w:color w:val="000000"/>
          <w:spacing w:val="2"/>
          <w:sz w:val="20"/>
          <w:szCs w:val="20"/>
          <w:u w:color="000000"/>
          <w:bdr w:val="none" w:sz="0" w:space="0" w:color="auto"/>
          <w:lang w:val="de-AT" w:eastAsia="de-AT"/>
        </w:rPr>
        <w:t xml:space="preserve"> </w:t>
      </w:r>
      <w:r w:rsidR="00A75183">
        <w:rPr>
          <w:rFonts w:asciiTheme="minorHAnsi" w:hAnsiTheme="minorHAnsi" w:cs="Arial Unicode MS"/>
          <w:b/>
          <w:color w:val="000000"/>
          <w:spacing w:val="2"/>
          <w:sz w:val="20"/>
          <w:szCs w:val="20"/>
          <w:u w:color="000000"/>
          <w:bdr w:val="none" w:sz="0" w:space="0" w:color="auto"/>
          <w:lang w:val="de-AT" w:eastAsia="de-AT"/>
        </w:rPr>
        <w:t>6</w:t>
      </w:r>
    </w:p>
    <w:p w14:paraId="679413B8"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Die biblische Geschichte, die Entwicklung im Mittelalter, die aktuelle Bedeutung des Brauchtums.</w:t>
      </w:r>
    </w:p>
    <w:p w14:paraId="36C56F2F"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p>
    <w:p w14:paraId="1C287EBB" w14:textId="7D4E161C" w:rsidR="007B2239" w:rsidRPr="00F04741" w:rsidRDefault="007B2239" w:rsidP="007B2239">
      <w:pPr>
        <w:pBdr>
          <w:top w:val="none" w:sz="0" w:space="0" w:color="auto"/>
          <w:left w:val="none" w:sz="0" w:space="0" w:color="auto"/>
          <w:bottom w:val="single" w:sz="4" w:space="0" w:color="000000"/>
          <w:right w:val="none" w:sz="0" w:space="0" w:color="auto"/>
          <w:between w:val="none" w:sz="0" w:space="0" w:color="auto"/>
          <w:bar w:val="none" w:sz="0" w:color="auto"/>
        </w:pBdr>
        <w:tabs>
          <w:tab w:val="right" w:leader="dot" w:pos="9072"/>
        </w:tabs>
        <w:ind w:right="136"/>
        <w:rPr>
          <w:rFonts w:asciiTheme="minorHAnsi" w:hAnsiTheme="minorHAnsi" w:cs="Arial Unicode MS"/>
          <w:b/>
          <w:color w:val="000000"/>
          <w:spacing w:val="2"/>
          <w:sz w:val="20"/>
          <w:szCs w:val="20"/>
          <w:u w:color="000000"/>
          <w:bdr w:val="none" w:sz="0" w:space="0" w:color="auto"/>
          <w:lang w:val="de-AT" w:eastAsia="de-AT"/>
        </w:rPr>
      </w:pPr>
      <w:r w:rsidRPr="00F04741">
        <w:rPr>
          <w:rFonts w:asciiTheme="minorHAnsi" w:hAnsiTheme="minorHAnsi" w:cs="Arial Unicode MS"/>
          <w:b/>
          <w:color w:val="000000"/>
          <w:spacing w:val="2"/>
          <w:sz w:val="20"/>
          <w:szCs w:val="20"/>
          <w:u w:color="000000"/>
          <w:bdr w:val="none" w:sz="0" w:space="0" w:color="auto"/>
          <w:lang w:val="de-AT" w:eastAsia="de-AT"/>
        </w:rPr>
        <w:t xml:space="preserve">Sternsingen als Erfolgsgeschichte von 1954 bis </w:t>
      </w:r>
      <w:r>
        <w:rPr>
          <w:rFonts w:asciiTheme="minorHAnsi" w:hAnsiTheme="minorHAnsi" w:cs="Arial Unicode MS"/>
          <w:b/>
          <w:color w:val="000000"/>
          <w:spacing w:val="2"/>
          <w:sz w:val="20"/>
          <w:szCs w:val="20"/>
          <w:u w:color="000000"/>
          <w:bdr w:val="none" w:sz="0" w:space="0" w:color="auto"/>
          <w:lang w:val="de-AT" w:eastAsia="de-AT"/>
        </w:rPr>
        <w:t>2025</w:t>
      </w:r>
      <w:r w:rsidR="00A75183">
        <w:rPr>
          <w:rFonts w:asciiTheme="minorHAnsi" w:hAnsiTheme="minorHAnsi" w:cs="Arial Unicode MS"/>
          <w:b/>
          <w:color w:val="000000"/>
          <w:spacing w:val="2"/>
          <w:sz w:val="20"/>
          <w:szCs w:val="20"/>
          <w:u w:color="000000"/>
          <w:bdr w:val="none" w:sz="0" w:space="0" w:color="auto"/>
          <w:lang w:val="de-AT" w:eastAsia="de-AT"/>
        </w:rPr>
        <w:t xml:space="preserve">                                                                                    8</w:t>
      </w:r>
    </w:p>
    <w:p w14:paraId="58927E22" w14:textId="77777777" w:rsidR="007B2239" w:rsidRPr="00F04741" w:rsidRDefault="007B2239" w:rsidP="007B2239">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Stationen des „Marathons der Nächstenliebe“ von Generationen engagierter Kinder und Jugendlicher.</w:t>
      </w:r>
    </w:p>
    <w:p w14:paraId="06FDD305" w14:textId="77777777" w:rsidR="007B2239" w:rsidRPr="00F04741" w:rsidRDefault="007B2239" w:rsidP="007B2239">
      <w:pPr>
        <w:pBdr>
          <w:top w:val="none" w:sz="0" w:space="0" w:color="auto"/>
          <w:left w:val="none" w:sz="0" w:space="0" w:color="auto"/>
          <w:bottom w:val="none" w:sz="0" w:space="0" w:color="auto"/>
          <w:right w:val="none" w:sz="0" w:space="0" w:color="auto"/>
          <w:between w:val="none" w:sz="0" w:space="0" w:color="auto"/>
          <w:bar w:val="none" w:sz="0" w:color="auto"/>
        </w:pBdr>
        <w:tabs>
          <w:tab w:val="right" w:pos="9072"/>
        </w:tabs>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 xml:space="preserve"> </w:t>
      </w:r>
    </w:p>
    <w:p w14:paraId="4F4722C8"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p>
    <w:p w14:paraId="770E4226"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color w:val="000000"/>
          <w:spacing w:val="2"/>
          <w:sz w:val="20"/>
          <w:szCs w:val="20"/>
          <w:u w:color="000000"/>
          <w:bdr w:val="none" w:sz="0" w:space="0" w:color="auto"/>
          <w:lang w:val="de-AT" w:eastAsia="de-AT"/>
        </w:rPr>
      </w:pPr>
      <w:r w:rsidRPr="00F04741">
        <w:rPr>
          <w:rFonts w:asciiTheme="minorHAnsi" w:hAnsiTheme="minorHAnsi" w:cs="Arial Unicode MS"/>
          <w:bCs/>
          <w:color w:val="000000"/>
          <w:spacing w:val="2"/>
          <w:sz w:val="20"/>
          <w:szCs w:val="20"/>
          <w:u w:color="000000"/>
          <w:bdr w:val="none" w:sz="0" w:space="0" w:color="auto"/>
          <w:lang w:val="de-AT" w:eastAsia="de-AT"/>
        </w:rPr>
        <w:t xml:space="preserve">Hintergrundinfos und Downloads von Pressefotos und Illus auf </w:t>
      </w:r>
      <w:r w:rsidRPr="00F04741">
        <w:rPr>
          <w:rFonts w:asciiTheme="minorHAnsi" w:hAnsiTheme="minorHAnsi" w:cs="Arial Unicode MS"/>
          <w:b/>
          <w:bCs/>
          <w:color w:val="000000"/>
          <w:spacing w:val="2"/>
          <w:sz w:val="20"/>
          <w:szCs w:val="20"/>
          <w:u w:color="000000"/>
          <w:bdr w:val="none" w:sz="0" w:space="0" w:color="auto"/>
          <w:lang w:val="de-AT" w:eastAsia="de-AT"/>
        </w:rPr>
        <w:t>www.sternsingen.at/presse</w:t>
      </w:r>
    </w:p>
    <w:p w14:paraId="790C906E"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color w:val="000000"/>
          <w:spacing w:val="2"/>
          <w:sz w:val="20"/>
          <w:szCs w:val="20"/>
          <w:u w:color="000000"/>
          <w:bdr w:val="none" w:sz="0" w:space="0" w:color="auto"/>
          <w:lang w:val="de-AT" w:eastAsia="de-AT"/>
        </w:rPr>
      </w:pPr>
    </w:p>
    <w:p w14:paraId="720DCA10"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b/>
          <w:bCs/>
          <w:color w:val="000000"/>
          <w:spacing w:val="2"/>
          <w:sz w:val="20"/>
          <w:szCs w:val="20"/>
          <w:u w:color="000000"/>
          <w:bdr w:val="none" w:sz="0" w:space="0" w:color="auto"/>
          <w:lang w:val="de-AT" w:eastAsia="de-AT"/>
        </w:rPr>
      </w:pPr>
      <w:r w:rsidRPr="00F04741">
        <w:rPr>
          <w:rFonts w:asciiTheme="minorHAnsi" w:hAnsiTheme="minorHAnsi" w:cs="Arial Unicode MS"/>
          <w:b/>
          <w:bCs/>
          <w:color w:val="000000"/>
          <w:spacing w:val="2"/>
          <w:sz w:val="20"/>
          <w:szCs w:val="20"/>
          <w:u w:color="000000"/>
          <w:bdr w:val="none" w:sz="0" w:space="0" w:color="auto"/>
          <w:lang w:val="de-AT" w:eastAsia="de-AT"/>
        </w:rPr>
        <w:t>Infos und Kontakt:</w:t>
      </w:r>
    </w:p>
    <w:p w14:paraId="160DBCA1"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bCs/>
          <w:color w:val="000000"/>
          <w:spacing w:val="2"/>
          <w:sz w:val="20"/>
          <w:szCs w:val="20"/>
          <w:u w:color="000000"/>
          <w:bdr w:val="none" w:sz="0" w:space="0" w:color="auto"/>
          <w:lang w:val="de-AT" w:eastAsia="de-AT"/>
        </w:rPr>
      </w:pPr>
      <w:r w:rsidRPr="00F04741">
        <w:rPr>
          <w:rFonts w:asciiTheme="minorHAnsi" w:hAnsiTheme="minorHAnsi" w:cs="Arial Unicode MS"/>
          <w:bCs/>
          <w:color w:val="000000"/>
          <w:spacing w:val="2"/>
          <w:sz w:val="20"/>
          <w:szCs w:val="20"/>
          <w:u w:color="000000"/>
          <w:bdr w:val="none" w:sz="0" w:space="0" w:color="auto"/>
          <w:lang w:val="de-AT" w:eastAsia="de-AT"/>
        </w:rPr>
        <w:t>Elisabeth Holzner, 0676/88 011 - 1000, Mail: elisabeth.holzner@dka.at</w:t>
      </w:r>
    </w:p>
    <w:p w14:paraId="280A26DC"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bCs/>
          <w:color w:val="000000"/>
          <w:spacing w:val="2"/>
          <w:sz w:val="20"/>
          <w:szCs w:val="20"/>
          <w:u w:color="000000"/>
          <w:bdr w:val="none" w:sz="0" w:space="0" w:color="auto"/>
          <w:lang w:val="de-AT" w:eastAsia="de-AT"/>
        </w:rPr>
      </w:pPr>
      <w:r w:rsidRPr="00F04741">
        <w:rPr>
          <w:rFonts w:asciiTheme="minorHAnsi" w:hAnsiTheme="minorHAnsi" w:cs="Arial Unicode MS"/>
          <w:bCs/>
          <w:color w:val="000000"/>
          <w:spacing w:val="2"/>
          <w:sz w:val="20"/>
          <w:szCs w:val="20"/>
          <w:u w:color="000000"/>
          <w:bdr w:val="none" w:sz="0" w:space="0" w:color="auto"/>
          <w:lang w:val="de-AT" w:eastAsia="de-AT"/>
        </w:rPr>
        <w:t xml:space="preserve">Georg Bauer, 0676/88 011 - 1073, Mail: </w:t>
      </w:r>
      <w:hyperlink r:id="rId7" w:history="1">
        <w:r w:rsidRPr="00F04741">
          <w:rPr>
            <w:rFonts w:asciiTheme="minorHAnsi" w:hAnsiTheme="minorHAnsi" w:cs="Arial Unicode MS"/>
            <w:bCs/>
            <w:color w:val="000000"/>
            <w:spacing w:val="2"/>
            <w:sz w:val="20"/>
            <w:szCs w:val="20"/>
            <w:u w:color="000000"/>
            <w:bdr w:val="none" w:sz="0" w:space="0" w:color="auto"/>
            <w:lang w:val="de-AT" w:eastAsia="de-AT"/>
          </w:rPr>
          <w:t>georg.bauer@dka.at</w:t>
        </w:r>
      </w:hyperlink>
    </w:p>
    <w:p w14:paraId="28818C82"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bCs/>
          <w:color w:val="000000"/>
          <w:spacing w:val="2"/>
          <w:sz w:val="22"/>
          <w:szCs w:val="22"/>
          <w:u w:color="000000"/>
          <w:bdr w:val="none" w:sz="0" w:space="0" w:color="auto"/>
          <w:lang w:val="de-AT" w:eastAsia="de-AT"/>
        </w:rPr>
      </w:pPr>
    </w:p>
    <w:p w14:paraId="0CF80EC0"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Marselis Serif OT"/>
          <w:color w:val="4E67C8" w:themeColor="accent1"/>
          <w:spacing w:val="2"/>
          <w:sz w:val="22"/>
          <w:szCs w:val="22"/>
          <w:u w:val="single" w:color="003300"/>
          <w:bdr w:val="none" w:sz="0" w:space="0" w:color="auto"/>
          <w:lang w:val="de-AT" w:eastAsia="de-AT"/>
        </w:rPr>
      </w:pPr>
    </w:p>
    <w:p w14:paraId="235AA615"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Marselis Serif OT"/>
          <w:color w:val="4E67C8" w:themeColor="accent1"/>
          <w:spacing w:val="2"/>
          <w:sz w:val="22"/>
          <w:szCs w:val="22"/>
          <w:u w:val="single" w:color="003300"/>
          <w:bdr w:val="none" w:sz="0" w:space="0" w:color="auto"/>
          <w:lang w:val="de-AT" w:eastAsia="de-AT"/>
        </w:rPr>
      </w:pPr>
    </w:p>
    <w:p w14:paraId="67A22E4C"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Marselis Serif OT"/>
          <w:color w:val="4E67C8" w:themeColor="accent1"/>
          <w:spacing w:val="2"/>
          <w:sz w:val="22"/>
          <w:szCs w:val="22"/>
          <w:u w:val="single" w:color="003300"/>
          <w:bdr w:val="none" w:sz="0" w:space="0" w:color="auto"/>
          <w:lang w:val="de-AT" w:eastAsia="de-AT"/>
        </w:rPr>
      </w:pPr>
    </w:p>
    <w:p w14:paraId="53D6FC10"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Arial Unicode MS"/>
          <w:color w:val="70334C"/>
          <w:spacing w:val="2"/>
          <w:sz w:val="22"/>
          <w:szCs w:val="22"/>
          <w:u w:color="70334C"/>
          <w:bdr w:val="none" w:sz="0" w:space="0" w:color="auto"/>
          <w:lang w:val="de-AT" w:eastAsia="de-AT"/>
        </w:rPr>
      </w:pPr>
      <w:r w:rsidRPr="00F04741">
        <w:rPr>
          <w:rFonts w:asciiTheme="minorHAnsi" w:hAnsiTheme="minorHAnsi" w:cs="Arial Unicode MS"/>
          <w:color w:val="70334C"/>
          <w:spacing w:val="2"/>
          <w:sz w:val="22"/>
          <w:szCs w:val="22"/>
          <w:u w:color="70334C"/>
          <w:bdr w:val="none" w:sz="0" w:space="0" w:color="auto"/>
          <w:lang w:val="de-AT" w:eastAsia="de-AT"/>
        </w:rPr>
        <w:br w:type="page"/>
      </w:r>
    </w:p>
    <w:p w14:paraId="7990E593" w14:textId="42969543"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
          <w:spacing w:val="2"/>
          <w:sz w:val="28"/>
          <w:szCs w:val="28"/>
          <w:u w:color="70334C"/>
          <w:bdr w:val="none" w:sz="0" w:space="0" w:color="auto"/>
          <w:lang w:val="de-AT" w:eastAsia="de-AT"/>
        </w:rPr>
      </w:pPr>
      <w:bookmarkStart w:id="2" w:name="_Hlk174104048"/>
      <w:r w:rsidRPr="00F04741">
        <w:rPr>
          <w:rFonts w:asciiTheme="minorHAnsi" w:hAnsiTheme="minorHAnsi" w:cs="Arial Unicode MS"/>
          <w:b/>
          <w:spacing w:val="2"/>
          <w:sz w:val="28"/>
          <w:szCs w:val="28"/>
          <w:u w:color="70334C"/>
          <w:bdr w:val="none" w:sz="0" w:space="0" w:color="auto"/>
          <w:lang w:val="de-AT" w:eastAsia="de-AT"/>
        </w:rPr>
        <w:lastRenderedPageBreak/>
        <w:t>Sternsinge</w:t>
      </w:r>
      <w:r w:rsidR="005034CB">
        <w:rPr>
          <w:rFonts w:asciiTheme="minorHAnsi" w:hAnsiTheme="minorHAnsi" w:cs="Arial Unicode MS"/>
          <w:b/>
          <w:spacing w:val="2"/>
          <w:sz w:val="28"/>
          <w:szCs w:val="28"/>
          <w:u w:color="70334C"/>
          <w:bdr w:val="none" w:sz="0" w:space="0" w:color="auto"/>
          <w:lang w:val="de-AT" w:eastAsia="de-AT"/>
        </w:rPr>
        <w:t>n</w:t>
      </w:r>
      <w:r w:rsidRPr="00F04741">
        <w:rPr>
          <w:rFonts w:asciiTheme="minorHAnsi" w:hAnsiTheme="minorHAnsi" w:cs="Arial Unicode MS"/>
          <w:b/>
          <w:spacing w:val="2"/>
          <w:sz w:val="28"/>
          <w:szCs w:val="28"/>
          <w:u w:color="70334C"/>
          <w:bdr w:val="none" w:sz="0" w:space="0" w:color="auto"/>
          <w:lang w:val="de-AT" w:eastAsia="de-AT"/>
        </w:rPr>
        <w:t xml:space="preserve"> </w:t>
      </w:r>
      <w:r w:rsidR="001B1990">
        <w:rPr>
          <w:rFonts w:asciiTheme="minorHAnsi" w:hAnsiTheme="minorHAnsi" w:cs="Arial Unicode MS"/>
          <w:b/>
          <w:spacing w:val="2"/>
          <w:sz w:val="28"/>
          <w:szCs w:val="28"/>
          <w:u w:color="70334C"/>
          <w:bdr w:val="none" w:sz="0" w:space="0" w:color="auto"/>
          <w:lang w:val="de-AT" w:eastAsia="de-AT"/>
        </w:rPr>
        <w:t>2025</w:t>
      </w:r>
    </w:p>
    <w:p w14:paraId="55A9D192" w14:textId="77777777" w:rsidR="007461F3" w:rsidRPr="007461F3" w:rsidRDefault="007461F3" w:rsidP="007461F3">
      <w:pPr>
        <w:pBdr>
          <w:top w:val="none" w:sz="0" w:space="0" w:color="auto"/>
          <w:left w:val="none" w:sz="0" w:space="0" w:color="auto"/>
          <w:bottom w:val="none" w:sz="0" w:space="0" w:color="auto"/>
          <w:right w:val="none" w:sz="0" w:space="0" w:color="auto"/>
          <w:between w:val="none" w:sz="0" w:space="0" w:color="auto"/>
          <w:bar w:val="none" w:sz="0" w:color="auto"/>
        </w:pBdr>
        <w:rPr>
          <w:rFonts w:ascii="NimbusSanLCon" w:eastAsiaTheme="minorHAnsi" w:hAnsi="NimbusSanLCon"/>
          <w:b/>
          <w:spacing w:val="2"/>
          <w:kern w:val="21"/>
          <w:sz w:val="28"/>
          <w:szCs w:val="28"/>
          <w:bdr w:val="none" w:sz="0" w:space="0" w:color="auto"/>
          <w:lang w:val="de-AT"/>
        </w:rPr>
      </w:pPr>
      <w:r w:rsidRPr="007461F3">
        <w:rPr>
          <w:rFonts w:ascii="NimbusSanLCon" w:eastAsiaTheme="minorHAnsi" w:hAnsi="NimbusSanLCon"/>
          <w:b/>
          <w:spacing w:val="2"/>
          <w:kern w:val="21"/>
          <w:sz w:val="28"/>
          <w:szCs w:val="28"/>
          <w:bdr w:val="none" w:sz="0" w:space="0" w:color="auto"/>
          <w:lang w:val="de-AT"/>
        </w:rPr>
        <w:t>Königlicher Start ins neue Jahr</w:t>
      </w:r>
    </w:p>
    <w:bookmarkEnd w:id="2"/>
    <w:p w14:paraId="6ED9B79C" w14:textId="77777777" w:rsidR="007461F3" w:rsidRPr="005034CB" w:rsidRDefault="007461F3" w:rsidP="007461F3">
      <w:pPr>
        <w:pBdr>
          <w:top w:val="none" w:sz="0" w:space="0" w:color="auto"/>
          <w:left w:val="none" w:sz="0" w:space="0" w:color="auto"/>
          <w:bottom w:val="none" w:sz="0" w:space="0" w:color="auto"/>
          <w:right w:val="none" w:sz="0" w:space="0" w:color="auto"/>
          <w:between w:val="none" w:sz="0" w:space="0" w:color="auto"/>
          <w:bar w:val="none" w:sz="0" w:color="auto"/>
        </w:pBdr>
        <w:rPr>
          <w:rFonts w:ascii="NimbusSanLCon" w:eastAsiaTheme="minorHAnsi" w:hAnsi="NimbusSanLCon"/>
          <w:spacing w:val="2"/>
          <w:kern w:val="21"/>
          <w:sz w:val="22"/>
          <w:szCs w:val="22"/>
          <w:bdr w:val="none" w:sz="0" w:space="0" w:color="auto"/>
          <w:lang w:val="de-AT"/>
        </w:rPr>
      </w:pPr>
    </w:p>
    <w:p w14:paraId="3165D941" w14:textId="758AA632" w:rsidR="007461F3" w:rsidRPr="00832594" w:rsidRDefault="007461F3" w:rsidP="007461F3">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Calibri"/>
          <w:b/>
          <w:spacing w:val="2"/>
          <w:kern w:val="21"/>
          <w:sz w:val="22"/>
          <w:szCs w:val="22"/>
          <w:bdr w:val="none" w:sz="0" w:space="0" w:color="auto"/>
          <w:lang w:val="de-AT"/>
        </w:rPr>
      </w:pPr>
      <w:r w:rsidRPr="00832594">
        <w:rPr>
          <w:rFonts w:ascii="NimbusSanLCon" w:eastAsiaTheme="minorHAnsi" w:hAnsi="NimbusSanLCon"/>
          <w:b/>
          <w:spacing w:val="2"/>
          <w:kern w:val="21"/>
          <w:sz w:val="22"/>
          <w:szCs w:val="22"/>
          <w:bdr w:val="none" w:sz="0" w:space="0" w:color="auto"/>
          <w:lang w:val="de-AT"/>
        </w:rPr>
        <w:t xml:space="preserve">Wenn überall im Land glänzende Kronen und bunte Gewänder auftauchen, ist die </w:t>
      </w:r>
      <w:r w:rsidR="005034CB" w:rsidRPr="00832594">
        <w:rPr>
          <w:rFonts w:ascii="NimbusSanLCon" w:eastAsiaTheme="minorHAnsi" w:hAnsi="NimbusSanLCon"/>
          <w:b/>
          <w:spacing w:val="2"/>
          <w:kern w:val="21"/>
          <w:sz w:val="22"/>
          <w:szCs w:val="22"/>
          <w:bdr w:val="none" w:sz="0" w:space="0" w:color="auto"/>
          <w:lang w:val="de-AT"/>
        </w:rPr>
        <w:t xml:space="preserve">königliche </w:t>
      </w:r>
      <w:r w:rsidRPr="00832594">
        <w:rPr>
          <w:rFonts w:ascii="NimbusSanLCon" w:eastAsiaTheme="minorHAnsi" w:hAnsi="NimbusSanLCon"/>
          <w:b/>
          <w:spacing w:val="2"/>
          <w:kern w:val="21"/>
          <w:sz w:val="22"/>
          <w:szCs w:val="22"/>
          <w:bdr w:val="none" w:sz="0" w:space="0" w:color="auto"/>
          <w:lang w:val="de-AT"/>
        </w:rPr>
        <w:t>Zeit des Sternsingens angebrochen. Vom 27.12.2024 bis zum 06.01.2025 sind die „Heiligen Drei Könige“ in ganz Österreich unterwegs, um die weihnachtliche Friedensbotschaft und den Segen für</w:t>
      </w:r>
      <w:r w:rsidR="006A4785">
        <w:rPr>
          <w:rFonts w:ascii="NimbusSanLCon" w:eastAsiaTheme="minorHAnsi" w:hAnsi="NimbusSanLCon"/>
          <w:b/>
          <w:spacing w:val="2"/>
          <w:kern w:val="21"/>
          <w:sz w:val="22"/>
          <w:szCs w:val="22"/>
          <w:bdr w:val="none" w:sz="0" w:space="0" w:color="auto"/>
          <w:lang w:val="de-AT"/>
        </w:rPr>
        <w:t xml:space="preserve"> das</w:t>
      </w:r>
      <w:r w:rsidRPr="00832594">
        <w:rPr>
          <w:rFonts w:ascii="NimbusSanLCon" w:eastAsiaTheme="minorHAnsi" w:hAnsi="NimbusSanLCon"/>
          <w:b/>
          <w:spacing w:val="2"/>
          <w:kern w:val="21"/>
          <w:sz w:val="22"/>
          <w:szCs w:val="22"/>
          <w:bdr w:val="none" w:sz="0" w:space="0" w:color="auto"/>
          <w:lang w:val="de-AT"/>
        </w:rPr>
        <w:t xml:space="preserve"> Jahr 2025 zu überbringen. </w:t>
      </w:r>
      <w:r w:rsidRPr="00832594">
        <w:rPr>
          <w:rFonts w:asciiTheme="minorHAnsi" w:eastAsia="Calibri" w:hAnsiTheme="minorHAnsi" w:cs="Calibri"/>
          <w:b/>
          <w:spacing w:val="2"/>
          <w:kern w:val="21"/>
          <w:sz w:val="22"/>
          <w:szCs w:val="22"/>
          <w:bdr w:val="none" w:sz="0" w:space="0" w:color="auto"/>
          <w:lang w:val="de-AT"/>
        </w:rPr>
        <w:t xml:space="preserve">Die Kinder </w:t>
      </w:r>
      <w:r w:rsidR="005034CB" w:rsidRPr="00832594">
        <w:rPr>
          <w:rFonts w:asciiTheme="minorHAnsi" w:eastAsia="Calibri" w:hAnsiTheme="minorHAnsi" w:cs="Calibri"/>
          <w:b/>
          <w:spacing w:val="2"/>
          <w:kern w:val="21"/>
          <w:sz w:val="22"/>
          <w:szCs w:val="22"/>
          <w:bdr w:val="none" w:sz="0" w:space="0" w:color="auto"/>
          <w:lang w:val="de-AT"/>
        </w:rPr>
        <w:t>singen und sammeln auch</w:t>
      </w:r>
      <w:r w:rsidRPr="00832594">
        <w:rPr>
          <w:rFonts w:asciiTheme="minorHAnsi" w:eastAsia="Calibri" w:hAnsiTheme="minorHAnsi" w:cs="Calibri"/>
          <w:b/>
          <w:spacing w:val="2"/>
          <w:kern w:val="21"/>
          <w:sz w:val="22"/>
          <w:szCs w:val="22"/>
          <w:bdr w:val="none" w:sz="0" w:space="0" w:color="auto"/>
          <w:lang w:val="de-AT"/>
        </w:rPr>
        <w:t xml:space="preserve"> für eine bessere Welt, </w:t>
      </w:r>
      <w:r w:rsidR="006A4785" w:rsidRPr="006A4785">
        <w:rPr>
          <w:rFonts w:asciiTheme="minorHAnsi" w:eastAsia="Calibri" w:hAnsiTheme="minorHAnsi" w:cs="Calibri"/>
          <w:b/>
          <w:spacing w:val="2"/>
          <w:kern w:val="21"/>
          <w:sz w:val="22"/>
          <w:szCs w:val="22"/>
          <w:bdr w:val="none" w:sz="0" w:space="0" w:color="auto"/>
          <w:lang w:val="de-AT"/>
        </w:rPr>
        <w:t>um Menschen aus Armut und Ausbeutung zu befreien</w:t>
      </w:r>
      <w:r w:rsidRPr="00832594">
        <w:rPr>
          <w:rFonts w:asciiTheme="minorHAnsi" w:eastAsia="Calibri" w:hAnsiTheme="minorHAnsi" w:cs="Calibri"/>
          <w:b/>
          <w:spacing w:val="2"/>
          <w:kern w:val="21"/>
          <w:sz w:val="22"/>
          <w:szCs w:val="22"/>
          <w:bdr w:val="none" w:sz="0" w:space="0" w:color="auto"/>
          <w:lang w:val="de-AT"/>
        </w:rPr>
        <w:t xml:space="preserve">. </w:t>
      </w:r>
      <w:r w:rsidR="005034CB" w:rsidRPr="00832594">
        <w:rPr>
          <w:rFonts w:asciiTheme="minorHAnsi" w:eastAsia="Calibri" w:hAnsiTheme="minorHAnsi" w:cs="Calibri"/>
          <w:b/>
          <w:spacing w:val="2"/>
          <w:kern w:val="21"/>
          <w:sz w:val="22"/>
          <w:szCs w:val="22"/>
          <w:bdr w:val="none" w:sz="0" w:space="0" w:color="auto"/>
          <w:lang w:val="de-AT"/>
        </w:rPr>
        <w:t xml:space="preserve">Die Dreikönigsaktion, </w:t>
      </w:r>
      <w:r w:rsidR="002F0217">
        <w:rPr>
          <w:rFonts w:asciiTheme="minorHAnsi" w:eastAsia="Calibri" w:hAnsiTheme="minorHAnsi" w:cs="Calibri"/>
          <w:b/>
          <w:spacing w:val="2"/>
          <w:kern w:val="21"/>
          <w:sz w:val="22"/>
          <w:szCs w:val="22"/>
          <w:bdr w:val="none" w:sz="0" w:space="0" w:color="auto"/>
          <w:lang w:val="de-AT"/>
        </w:rPr>
        <w:t xml:space="preserve">das </w:t>
      </w:r>
      <w:r w:rsidR="005034CB" w:rsidRPr="00832594">
        <w:rPr>
          <w:rFonts w:asciiTheme="minorHAnsi" w:eastAsia="Calibri" w:hAnsiTheme="minorHAnsi" w:cs="Calibri"/>
          <w:b/>
          <w:spacing w:val="2"/>
          <w:kern w:val="21"/>
          <w:sz w:val="22"/>
          <w:szCs w:val="22"/>
          <w:bdr w:val="none" w:sz="0" w:space="0" w:color="auto"/>
          <w:lang w:val="de-AT"/>
        </w:rPr>
        <w:t>Hilfswerk der Katholischen Jungschar, unterstützt mit den Spenden r</w:t>
      </w:r>
      <w:r w:rsidRPr="00832594">
        <w:rPr>
          <w:rFonts w:asciiTheme="minorHAnsi" w:eastAsia="Calibri" w:hAnsiTheme="minorHAnsi" w:cs="Calibri"/>
          <w:b/>
          <w:spacing w:val="2"/>
          <w:kern w:val="21"/>
          <w:sz w:val="22"/>
          <w:szCs w:val="22"/>
          <w:bdr w:val="none" w:sz="0" w:space="0" w:color="auto"/>
          <w:lang w:val="de-AT"/>
        </w:rPr>
        <w:t>und 500 Hilfsprojekte in Armutsregionen der Welt.</w:t>
      </w:r>
    </w:p>
    <w:p w14:paraId="2B4C5693" w14:textId="77777777" w:rsidR="007461F3" w:rsidRPr="005034CB" w:rsidRDefault="007461F3" w:rsidP="007461F3">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Calibri"/>
          <w:spacing w:val="2"/>
          <w:kern w:val="21"/>
          <w:sz w:val="22"/>
          <w:szCs w:val="22"/>
          <w:bdr w:val="none" w:sz="0" w:space="0" w:color="auto"/>
          <w:lang w:val="de-AT"/>
        </w:rPr>
      </w:pPr>
    </w:p>
    <w:p w14:paraId="2AA21594" w14:textId="77777777" w:rsidR="007461F3" w:rsidRPr="007461F3" w:rsidRDefault="007461F3" w:rsidP="007461F3">
      <w:pPr>
        <w:pBdr>
          <w:top w:val="none" w:sz="0" w:space="0" w:color="auto"/>
          <w:left w:val="none" w:sz="0" w:space="0" w:color="auto"/>
          <w:bottom w:val="none" w:sz="0" w:space="0" w:color="auto"/>
          <w:right w:val="none" w:sz="0" w:space="0" w:color="auto"/>
          <w:between w:val="none" w:sz="0" w:space="0" w:color="auto"/>
          <w:bar w:val="none" w:sz="0" w:color="auto"/>
        </w:pBdr>
        <w:rPr>
          <w:rFonts w:ascii="NimbusSanLCon" w:eastAsiaTheme="minorHAnsi" w:hAnsi="NimbusSanLCon"/>
          <w:spacing w:val="2"/>
          <w:kern w:val="21"/>
          <w:sz w:val="22"/>
          <w:szCs w:val="22"/>
          <w:bdr w:val="none" w:sz="0" w:space="0" w:color="auto"/>
          <w:lang w:val="de-AT"/>
        </w:rPr>
      </w:pPr>
      <w:r w:rsidRPr="007461F3">
        <w:rPr>
          <w:rFonts w:asciiTheme="minorHAnsi" w:eastAsia="Calibri" w:hAnsiTheme="minorHAnsi" w:cs="Calibri"/>
          <w:spacing w:val="2"/>
          <w:kern w:val="21"/>
          <w:sz w:val="22"/>
          <w:szCs w:val="22"/>
          <w:bdr w:val="none" w:sz="0" w:space="0" w:color="auto"/>
          <w:lang w:val="de-AT"/>
        </w:rPr>
        <w:t>Seitdem die Katholische Jungschar 1954 dem Sternsingen neues Leben eingehaucht hat, haben Kinder und Jugendliche unglaubliche 540 Millionen Euro an Spenden gesammelt. 85.000 Kinder und Jugendliche setzen sich mit Unterstützung von 30.000 Erwachsenen für ein würdiges Leben im globalen Süden ein – mit Nahrungssicherheit und sauberem Trinkwasser, Schulbildung und Betreuung für Straßenkinder, Schutz der Menschenrechte und der Natur. Inhaltlicher Schwerpunkt von Sternsingen 2025 sind Kinderschutz und Ausbildung für Jugendliche in Nepal.</w:t>
      </w:r>
    </w:p>
    <w:p w14:paraId="27228FE1" w14:textId="77777777" w:rsidR="007461F3" w:rsidRPr="007461F3" w:rsidRDefault="007461F3" w:rsidP="007461F3">
      <w:pPr>
        <w:pBdr>
          <w:top w:val="none" w:sz="0" w:space="0" w:color="auto"/>
          <w:left w:val="none" w:sz="0" w:space="0" w:color="auto"/>
          <w:bottom w:val="none" w:sz="0" w:space="0" w:color="auto"/>
          <w:right w:val="none" w:sz="0" w:space="0" w:color="auto"/>
          <w:between w:val="none" w:sz="0" w:space="0" w:color="auto"/>
          <w:bar w:val="none" w:sz="0" w:color="auto"/>
        </w:pBdr>
        <w:rPr>
          <w:rFonts w:ascii="NimbusSanLCon" w:eastAsiaTheme="minorHAnsi" w:hAnsi="NimbusSanLCon"/>
          <w:spacing w:val="2"/>
          <w:kern w:val="21"/>
          <w:sz w:val="22"/>
          <w:szCs w:val="22"/>
          <w:bdr w:val="none" w:sz="0" w:space="0" w:color="auto"/>
          <w:lang w:val="de-AT"/>
        </w:rPr>
      </w:pPr>
    </w:p>
    <w:p w14:paraId="5E9E3FB4" w14:textId="04E5CE0B" w:rsidR="00832594" w:rsidRPr="00832594" w:rsidRDefault="005034CB" w:rsidP="00832594">
      <w:pPr>
        <w:pBdr>
          <w:top w:val="none" w:sz="0" w:space="0" w:color="auto"/>
          <w:left w:val="none" w:sz="0" w:space="0" w:color="auto"/>
          <w:bottom w:val="none" w:sz="0" w:space="0" w:color="auto"/>
          <w:right w:val="none" w:sz="0" w:space="0" w:color="auto"/>
          <w:between w:val="none" w:sz="0" w:space="0" w:color="auto"/>
          <w:bar w:val="none" w:sz="0" w:color="auto"/>
        </w:pBdr>
        <w:rPr>
          <w:rFonts w:ascii="NimbusSanLCon" w:eastAsiaTheme="minorHAnsi" w:hAnsi="NimbusSanLCon"/>
          <w:spacing w:val="2"/>
          <w:kern w:val="21"/>
          <w:sz w:val="22"/>
          <w:szCs w:val="22"/>
          <w:bdr w:val="none" w:sz="0" w:space="0" w:color="auto"/>
          <w:lang w:val="de-AT"/>
        </w:rPr>
      </w:pPr>
      <w:r>
        <w:rPr>
          <w:rFonts w:ascii="NimbusSanLCon" w:eastAsiaTheme="minorHAnsi" w:hAnsi="NimbusSanLCon"/>
          <w:spacing w:val="2"/>
          <w:kern w:val="21"/>
          <w:sz w:val="22"/>
          <w:szCs w:val="22"/>
          <w:bdr w:val="none" w:sz="0" w:space="0" w:color="auto"/>
          <w:lang w:val="de-AT"/>
        </w:rPr>
        <w:t xml:space="preserve">Es ist einzigartig, dass Kinder und Jugendliche </w:t>
      </w:r>
      <w:r w:rsidR="00887E9E">
        <w:rPr>
          <w:rFonts w:ascii="NimbusSanLCon" w:eastAsiaTheme="minorHAnsi" w:hAnsi="NimbusSanLCon"/>
          <w:spacing w:val="2"/>
          <w:kern w:val="21"/>
          <w:sz w:val="22"/>
          <w:szCs w:val="22"/>
          <w:bdr w:val="none" w:sz="0" w:space="0" w:color="auto"/>
          <w:lang w:val="de-AT"/>
        </w:rPr>
        <w:t xml:space="preserve">zum einen traditionelles Brauchtum am Leben erhalten und den Segen im Land verbreiten. Und zum anderen mit ihrem </w:t>
      </w:r>
      <w:r w:rsidR="00887E9E" w:rsidRPr="00887E9E">
        <w:rPr>
          <w:rFonts w:ascii="NimbusSanLCon" w:eastAsiaTheme="minorHAnsi" w:hAnsi="NimbusSanLCon"/>
          <w:spacing w:val="2"/>
          <w:kern w:val="21"/>
          <w:sz w:val="22"/>
          <w:szCs w:val="22"/>
          <w:bdr w:val="none" w:sz="0" w:space="0" w:color="auto"/>
          <w:lang w:val="de-AT"/>
        </w:rPr>
        <w:t>Spenden-Marathon</w:t>
      </w:r>
      <w:r w:rsidR="00887E9E">
        <w:rPr>
          <w:rFonts w:ascii="NimbusSanLCon" w:eastAsiaTheme="minorHAnsi" w:hAnsi="NimbusSanLCon"/>
          <w:spacing w:val="2"/>
          <w:kern w:val="21"/>
          <w:sz w:val="22"/>
          <w:szCs w:val="22"/>
          <w:bdr w:val="none" w:sz="0" w:space="0" w:color="auto"/>
          <w:lang w:val="de-AT"/>
        </w:rPr>
        <w:t xml:space="preserve"> konkrete „Hilfe zur Selbsthilfe“ ermöglichen.</w:t>
      </w:r>
      <w:r w:rsidR="00832594" w:rsidRPr="00832594">
        <w:rPr>
          <w:rFonts w:ascii="NimbusSanLCon" w:eastAsiaTheme="minorHAnsi" w:hAnsi="NimbusSanLCon"/>
          <w:spacing w:val="2"/>
          <w:kern w:val="21"/>
          <w:sz w:val="22"/>
          <w:szCs w:val="22"/>
          <w:bdr w:val="none" w:sz="0" w:space="0" w:color="auto"/>
          <w:lang w:val="de-AT"/>
        </w:rPr>
        <w:t xml:space="preserve"> Auch Papst Franziskus würdigt diesen </w:t>
      </w:r>
      <w:r w:rsidR="00832594">
        <w:rPr>
          <w:rFonts w:ascii="NimbusSanLCon" w:eastAsiaTheme="minorHAnsi" w:hAnsi="NimbusSanLCon"/>
          <w:spacing w:val="2"/>
          <w:kern w:val="21"/>
          <w:sz w:val="22"/>
          <w:szCs w:val="22"/>
          <w:bdr w:val="none" w:sz="0" w:space="0" w:color="auto"/>
          <w:lang w:val="de-AT"/>
        </w:rPr>
        <w:t>tollen</w:t>
      </w:r>
      <w:r w:rsidR="00832594" w:rsidRPr="00832594">
        <w:rPr>
          <w:rFonts w:ascii="NimbusSanLCon" w:eastAsiaTheme="minorHAnsi" w:hAnsi="NimbusSanLCon"/>
          <w:spacing w:val="2"/>
          <w:kern w:val="21"/>
          <w:sz w:val="22"/>
          <w:szCs w:val="22"/>
          <w:bdr w:val="none" w:sz="0" w:space="0" w:color="auto"/>
          <w:lang w:val="de-AT"/>
        </w:rPr>
        <w:t xml:space="preserve"> Einsatz: „</w:t>
      </w:r>
      <w:r w:rsidR="00832594">
        <w:rPr>
          <w:rFonts w:ascii="NimbusSanLCon" w:eastAsiaTheme="minorHAnsi" w:hAnsi="NimbusSanLCon"/>
          <w:spacing w:val="2"/>
          <w:kern w:val="21"/>
          <w:sz w:val="22"/>
          <w:szCs w:val="22"/>
          <w:bdr w:val="none" w:sz="0" w:space="0" w:color="auto"/>
          <w:lang w:val="de-AT"/>
        </w:rPr>
        <w:t>Di</w:t>
      </w:r>
      <w:r w:rsidR="00832594" w:rsidRPr="00832594">
        <w:rPr>
          <w:rFonts w:ascii="NimbusSanLCon" w:eastAsiaTheme="minorHAnsi" w:hAnsi="NimbusSanLCon"/>
          <w:spacing w:val="2"/>
          <w:kern w:val="21"/>
          <w:sz w:val="22"/>
          <w:szCs w:val="22"/>
          <w:bdr w:val="none" w:sz="0" w:space="0" w:color="auto"/>
          <w:lang w:val="de-AT"/>
        </w:rPr>
        <w:t>e Kinder werden zu Anwälten der Armen und Notleidenden in Afrika, Asien und Lateinamerika und bitten um finanzielle Hilfe, um das Leid dieser Menschen zu lindern.“</w:t>
      </w:r>
    </w:p>
    <w:p w14:paraId="33EFBE43" w14:textId="0F62D01B" w:rsidR="00887E9E" w:rsidRDefault="00887E9E" w:rsidP="007461F3">
      <w:pPr>
        <w:pBdr>
          <w:top w:val="none" w:sz="0" w:space="0" w:color="auto"/>
          <w:left w:val="none" w:sz="0" w:space="0" w:color="auto"/>
          <w:bottom w:val="none" w:sz="0" w:space="0" w:color="auto"/>
          <w:right w:val="none" w:sz="0" w:space="0" w:color="auto"/>
          <w:between w:val="none" w:sz="0" w:space="0" w:color="auto"/>
          <w:bar w:val="none" w:sz="0" w:color="auto"/>
        </w:pBdr>
        <w:rPr>
          <w:rFonts w:ascii="NimbusSanLCon" w:eastAsiaTheme="minorHAnsi" w:hAnsi="NimbusSanLCon"/>
          <w:spacing w:val="2"/>
          <w:kern w:val="21"/>
          <w:sz w:val="22"/>
          <w:szCs w:val="22"/>
          <w:bdr w:val="none" w:sz="0" w:space="0" w:color="auto"/>
          <w:lang w:val="de-AT"/>
        </w:rPr>
      </w:pPr>
    </w:p>
    <w:p w14:paraId="480DAD3A" w14:textId="4AB503DD" w:rsidR="007461F3" w:rsidRPr="00832594" w:rsidRDefault="007461F3" w:rsidP="00832594">
      <w:pPr>
        <w:pBdr>
          <w:top w:val="none" w:sz="0" w:space="0" w:color="auto"/>
          <w:left w:val="none" w:sz="0" w:space="0" w:color="auto"/>
          <w:bottom w:val="none" w:sz="0" w:space="0" w:color="auto"/>
          <w:right w:val="none" w:sz="0" w:space="0" w:color="auto"/>
          <w:between w:val="none" w:sz="0" w:space="0" w:color="auto"/>
          <w:bar w:val="none" w:sz="0" w:color="auto"/>
        </w:pBdr>
        <w:rPr>
          <w:rFonts w:ascii="NimbusSanLCon" w:eastAsiaTheme="minorHAnsi" w:hAnsi="NimbusSanLCon"/>
          <w:spacing w:val="2"/>
          <w:kern w:val="21"/>
          <w:sz w:val="22"/>
          <w:szCs w:val="22"/>
          <w:bdr w:val="none" w:sz="0" w:space="0" w:color="auto"/>
          <w:lang w:val="de-AT"/>
        </w:rPr>
      </w:pPr>
      <w:r w:rsidRPr="00832594">
        <w:rPr>
          <w:rFonts w:ascii="NimbusSanLCon" w:eastAsiaTheme="minorHAnsi" w:hAnsi="NimbusSanLCon"/>
          <w:spacing w:val="2"/>
          <w:kern w:val="21"/>
          <w:sz w:val="22"/>
          <w:szCs w:val="22"/>
          <w:bdr w:val="none" w:sz="0" w:space="0" w:color="auto"/>
          <w:lang w:val="de-AT"/>
        </w:rPr>
        <w:t>Mit ihren Spenden leisten die vielen Menschen in Österreich einen großartigen Beitrag zu einer gerechte</w:t>
      </w:r>
      <w:r w:rsidR="006A4785">
        <w:rPr>
          <w:rFonts w:ascii="NimbusSanLCon" w:eastAsiaTheme="minorHAnsi" w:hAnsi="NimbusSanLCon"/>
          <w:spacing w:val="2"/>
          <w:kern w:val="21"/>
          <w:sz w:val="22"/>
          <w:szCs w:val="22"/>
          <w:bdr w:val="none" w:sz="0" w:space="0" w:color="auto"/>
          <w:lang w:val="de-AT"/>
        </w:rPr>
        <w:t>ren</w:t>
      </w:r>
      <w:r w:rsidRPr="00832594">
        <w:rPr>
          <w:rFonts w:ascii="NimbusSanLCon" w:eastAsiaTheme="minorHAnsi" w:hAnsi="NimbusSanLCon"/>
          <w:spacing w:val="2"/>
          <w:kern w:val="21"/>
          <w:sz w:val="22"/>
          <w:szCs w:val="22"/>
          <w:bdr w:val="none" w:sz="0" w:space="0" w:color="auto"/>
          <w:lang w:val="de-AT"/>
        </w:rPr>
        <w:t xml:space="preserve"> Welt. Diese wichtige Unterstützung kann gerne auch über das Spendenkonto der Dreikönigsaktion (IBAN: AT23 6000 0000 9300 0330) oder online auf www.sternsingen.at/spenden erfolgen. </w:t>
      </w:r>
    </w:p>
    <w:p w14:paraId="4FBB6C9A" w14:textId="77777777" w:rsidR="007461F3" w:rsidRPr="00832594" w:rsidRDefault="007461F3" w:rsidP="00832594">
      <w:pPr>
        <w:pBdr>
          <w:top w:val="none" w:sz="0" w:space="0" w:color="auto"/>
          <w:left w:val="none" w:sz="0" w:space="0" w:color="auto"/>
          <w:bottom w:val="none" w:sz="0" w:space="0" w:color="auto"/>
          <w:right w:val="none" w:sz="0" w:space="0" w:color="auto"/>
          <w:between w:val="none" w:sz="0" w:space="0" w:color="auto"/>
          <w:bar w:val="none" w:sz="0" w:color="auto"/>
        </w:pBdr>
        <w:rPr>
          <w:rFonts w:ascii="NimbusSanLCon" w:eastAsiaTheme="minorHAnsi" w:hAnsi="NimbusSanLCon"/>
          <w:spacing w:val="2"/>
          <w:kern w:val="21"/>
          <w:sz w:val="22"/>
          <w:szCs w:val="22"/>
          <w:bdr w:val="none" w:sz="0" w:space="0" w:color="auto"/>
          <w:lang w:val="de-AT"/>
        </w:rPr>
      </w:pPr>
    </w:p>
    <w:p w14:paraId="6EA2DC29" w14:textId="78EEE162" w:rsidR="00F04741" w:rsidRPr="00832594" w:rsidRDefault="005D230A" w:rsidP="005D230A">
      <w:pPr>
        <w:pBdr>
          <w:top w:val="none" w:sz="0" w:space="0" w:color="auto"/>
          <w:left w:val="none" w:sz="0" w:space="0" w:color="auto"/>
          <w:bottom w:val="none" w:sz="0" w:space="0" w:color="auto"/>
          <w:right w:val="none" w:sz="0" w:space="0" w:color="auto"/>
          <w:between w:val="none" w:sz="0" w:space="0" w:color="auto"/>
          <w:bar w:val="none" w:sz="0" w:color="auto"/>
        </w:pBdr>
        <w:rPr>
          <w:rFonts w:ascii="NimbusSanLCon" w:eastAsiaTheme="minorHAnsi" w:hAnsi="NimbusSanLCon"/>
          <w:spacing w:val="2"/>
          <w:kern w:val="21"/>
          <w:sz w:val="22"/>
          <w:szCs w:val="22"/>
          <w:bdr w:val="none" w:sz="0" w:space="0" w:color="auto"/>
          <w:lang w:val="de-AT"/>
        </w:rPr>
      </w:pPr>
      <w:r w:rsidRPr="005D230A">
        <w:rPr>
          <w:rFonts w:ascii="NimbusSanLCon" w:eastAsiaTheme="minorHAnsi" w:hAnsi="NimbusSanLCon"/>
          <w:spacing w:val="2"/>
          <w:kern w:val="21"/>
          <w:sz w:val="22"/>
          <w:szCs w:val="22"/>
          <w:bdr w:val="none" w:sz="0" w:space="0" w:color="auto"/>
          <w:lang w:val="de-AT"/>
        </w:rPr>
        <w:t>Auch die Wiener Städtische Versicherung engagiert sich für das Sternsingen. „Die Wiener Städtische ist seit Jahrzehnten verlässlicher Partner der Dreikönigsaktion, des Hilfswerks der Katholischen Jungschar, und unterstützt die Initiative selbstverständlich auch weiterhin. Jahr für Jahr sind die Sternsinger*innen im Dienst der guten Sache unterwegs. Sie schaffen Bewusstsein dafür, wie wichtig es ist, Menschen zu unterstützen, und leben vor, dass es uns allen möglich ist, zu helfen!“, so Dr. Ralph Müller, Generaldirektor der Wiener Städtischen Versicherung.</w:t>
      </w:r>
    </w:p>
    <w:p w14:paraId="715AEE6A" w14:textId="77777777" w:rsidR="005D230A" w:rsidRPr="005D230A" w:rsidRDefault="005D230A"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NimbusSanLCon" w:eastAsiaTheme="minorHAnsi" w:hAnsi="NimbusSanLCon"/>
          <w:spacing w:val="2"/>
          <w:kern w:val="21"/>
          <w:sz w:val="22"/>
          <w:szCs w:val="22"/>
          <w:bdr w:val="none" w:sz="0" w:space="0" w:color="auto"/>
          <w:lang w:val="de-AT"/>
        </w:rPr>
      </w:pPr>
    </w:p>
    <w:p w14:paraId="40911714" w14:textId="6B3F2AD4"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r w:rsidRPr="00F04741">
        <w:rPr>
          <w:rFonts w:asciiTheme="minorHAnsi" w:hAnsiTheme="minorHAnsi" w:cs="Arial Unicode MS"/>
          <w:bCs/>
          <w:spacing w:val="2"/>
          <w:sz w:val="20"/>
          <w:szCs w:val="20"/>
          <w:u w:color="000000"/>
          <w:bdr w:val="none" w:sz="0" w:space="0" w:color="auto"/>
          <w:lang w:val="de-AT" w:eastAsia="de-AT"/>
        </w:rPr>
        <w:t xml:space="preserve">Hintergrundinfos und Downloads von Pressefotos und Illus auf </w:t>
      </w:r>
      <w:r w:rsidRPr="00F04741">
        <w:rPr>
          <w:rFonts w:asciiTheme="minorHAnsi" w:hAnsiTheme="minorHAnsi" w:cs="Arial Unicode MS"/>
          <w:b/>
          <w:spacing w:val="2"/>
          <w:sz w:val="20"/>
          <w:szCs w:val="20"/>
          <w:u w:color="000000"/>
          <w:bdr w:val="none" w:sz="0" w:space="0" w:color="auto"/>
          <w:lang w:val="de-AT" w:eastAsia="de-AT"/>
        </w:rPr>
        <w:t>www.sternsingen.at/presse</w:t>
      </w:r>
    </w:p>
    <w:p w14:paraId="192F38D4"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p>
    <w:p w14:paraId="43A3D955"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
          <w:spacing w:val="2"/>
          <w:sz w:val="20"/>
          <w:szCs w:val="20"/>
          <w:u w:color="000000"/>
          <w:bdr w:val="none" w:sz="0" w:space="0" w:color="auto"/>
          <w:lang w:val="de-AT" w:eastAsia="de-AT"/>
        </w:rPr>
      </w:pPr>
      <w:r w:rsidRPr="00F04741">
        <w:rPr>
          <w:rFonts w:asciiTheme="minorHAnsi" w:hAnsiTheme="minorHAnsi" w:cs="Arial Unicode MS"/>
          <w:b/>
          <w:spacing w:val="2"/>
          <w:sz w:val="20"/>
          <w:szCs w:val="20"/>
          <w:u w:color="000000"/>
          <w:bdr w:val="none" w:sz="0" w:space="0" w:color="auto"/>
          <w:lang w:val="de-AT" w:eastAsia="de-AT"/>
        </w:rPr>
        <w:t>Infos und Kontakt:</w:t>
      </w:r>
    </w:p>
    <w:p w14:paraId="7FD5742E"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r w:rsidRPr="00F04741">
        <w:rPr>
          <w:rFonts w:asciiTheme="minorHAnsi" w:hAnsiTheme="minorHAnsi" w:cs="Arial Unicode MS"/>
          <w:bCs/>
          <w:spacing w:val="2"/>
          <w:sz w:val="20"/>
          <w:szCs w:val="20"/>
          <w:u w:color="000000"/>
          <w:bdr w:val="none" w:sz="0" w:space="0" w:color="auto"/>
          <w:lang w:val="de-AT" w:eastAsia="de-AT"/>
        </w:rPr>
        <w:t>Elisabeth Holzner, 0676/88 011 - 1000, Mail: elisabeth.holzner@dka.at</w:t>
      </w:r>
    </w:p>
    <w:p w14:paraId="3AD714E7"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r w:rsidRPr="00F04741">
        <w:rPr>
          <w:rFonts w:asciiTheme="minorHAnsi" w:hAnsiTheme="minorHAnsi" w:cs="Arial Unicode MS"/>
          <w:bCs/>
          <w:spacing w:val="2"/>
          <w:sz w:val="20"/>
          <w:szCs w:val="20"/>
          <w:u w:color="000000"/>
          <w:bdr w:val="none" w:sz="0" w:space="0" w:color="auto"/>
          <w:lang w:val="de-AT" w:eastAsia="de-AT"/>
        </w:rPr>
        <w:t>Georg Bauer, 0676/88 011 - 1073, Mail: georg.bauer@dka.at</w:t>
      </w:r>
    </w:p>
    <w:p w14:paraId="6849B60F"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2"/>
          <w:szCs w:val="22"/>
          <w:u w:color="000000"/>
          <w:bdr w:val="none" w:sz="0" w:space="0" w:color="auto"/>
          <w:lang w:val="de-AT" w:eastAsia="de-AT"/>
        </w:rPr>
      </w:pPr>
    </w:p>
    <w:p w14:paraId="6EDA5CFA"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Arial Unicode MS"/>
          <w:bCs/>
          <w:spacing w:val="2"/>
          <w:sz w:val="22"/>
          <w:szCs w:val="22"/>
          <w:u w:color="000000"/>
          <w:bdr w:val="none" w:sz="0" w:space="0" w:color="auto"/>
          <w:lang w:val="de-AT" w:eastAsia="de-AT"/>
        </w:rPr>
      </w:pPr>
      <w:r w:rsidRPr="00F04741">
        <w:rPr>
          <w:rFonts w:asciiTheme="minorHAnsi" w:hAnsiTheme="minorHAnsi"/>
          <w:bCs/>
          <w:spacing w:val="2"/>
          <w:bdr w:val="none" w:sz="0" w:space="0" w:color="auto"/>
          <w:lang w:val="de-AT"/>
        </w:rPr>
        <w:br w:type="page"/>
      </w:r>
    </w:p>
    <w:p w14:paraId="4C19AA04" w14:textId="77777777" w:rsidR="0028364E" w:rsidRPr="0028364E" w:rsidRDefault="0028364E" w:rsidP="0028364E">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
          <w:spacing w:val="2"/>
          <w:sz w:val="28"/>
          <w:szCs w:val="28"/>
          <w:u w:color="70334C"/>
          <w:bdr w:val="none" w:sz="0" w:space="0" w:color="auto"/>
          <w:lang w:val="de-AT" w:eastAsia="de-AT"/>
        </w:rPr>
      </w:pPr>
      <w:r w:rsidRPr="0028364E">
        <w:rPr>
          <w:rFonts w:asciiTheme="minorHAnsi" w:hAnsiTheme="minorHAnsi" w:cs="Arial Unicode MS"/>
          <w:b/>
          <w:spacing w:val="2"/>
          <w:sz w:val="28"/>
          <w:szCs w:val="28"/>
          <w:u w:color="70334C"/>
          <w:bdr w:val="none" w:sz="0" w:space="0" w:color="auto"/>
          <w:lang w:val="de-AT" w:eastAsia="de-AT"/>
        </w:rPr>
        <w:lastRenderedPageBreak/>
        <w:t>Nepal: Kinder stärken und Zukunft sichern</w:t>
      </w:r>
    </w:p>
    <w:p w14:paraId="77FFE10B" w14:textId="67E4534D" w:rsidR="0028364E" w:rsidRDefault="0028364E" w:rsidP="0028364E">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DE" w:eastAsia="de-AT"/>
        </w:rPr>
      </w:pPr>
    </w:p>
    <w:p w14:paraId="6D5D66E8" w14:textId="63DC124E" w:rsidR="0028364E" w:rsidRPr="00F04741" w:rsidRDefault="0028364E" w:rsidP="0028364E">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b/>
          <w:bCs/>
          <w:spacing w:val="2"/>
          <w:kern w:val="21"/>
          <w:sz w:val="20"/>
          <w:szCs w:val="20"/>
          <w:bdr w:val="none" w:sz="0" w:space="0" w:color="auto"/>
          <w:lang w:val="de-AT"/>
        </w:rPr>
      </w:pPr>
      <w:r w:rsidRPr="00F04741">
        <w:rPr>
          <w:rFonts w:asciiTheme="minorHAnsi" w:hAnsiTheme="minorHAnsi"/>
          <w:b/>
          <w:bCs/>
          <w:spacing w:val="2"/>
          <w:kern w:val="21"/>
          <w:sz w:val="20"/>
          <w:szCs w:val="20"/>
          <w:bdr w:val="none" w:sz="0" w:space="0" w:color="auto"/>
          <w:lang w:val="de-AT"/>
        </w:rPr>
        <w:t xml:space="preserve">Sternsingen </w:t>
      </w:r>
      <w:r>
        <w:rPr>
          <w:rFonts w:asciiTheme="minorHAnsi" w:hAnsiTheme="minorHAnsi"/>
          <w:b/>
          <w:bCs/>
          <w:spacing w:val="2"/>
          <w:kern w:val="21"/>
          <w:sz w:val="20"/>
          <w:szCs w:val="20"/>
          <w:bdr w:val="none" w:sz="0" w:space="0" w:color="auto"/>
          <w:lang w:val="de-AT"/>
        </w:rPr>
        <w:t>ermöglich tatkräftige „Hilfe zur Selbsthilfe“ in Afrika, Asien und Lateinamerika</w:t>
      </w:r>
      <w:r w:rsidRPr="00F04741">
        <w:rPr>
          <w:rFonts w:asciiTheme="minorHAnsi" w:hAnsiTheme="minorHAnsi"/>
          <w:b/>
          <w:bCs/>
          <w:spacing w:val="2"/>
          <w:kern w:val="21"/>
          <w:sz w:val="20"/>
          <w:szCs w:val="20"/>
          <w:bdr w:val="none" w:sz="0" w:space="0" w:color="auto"/>
          <w:lang w:val="de-AT"/>
        </w:rPr>
        <w:t>. Rund 500 Hilfsprojekte werden jährlich unterstützt</w:t>
      </w:r>
      <w:r w:rsidR="00DD1E3B">
        <w:rPr>
          <w:rFonts w:asciiTheme="minorHAnsi" w:hAnsiTheme="minorHAnsi"/>
          <w:b/>
          <w:bCs/>
          <w:spacing w:val="2"/>
          <w:kern w:val="21"/>
          <w:sz w:val="20"/>
          <w:szCs w:val="20"/>
          <w:bdr w:val="none" w:sz="0" w:space="0" w:color="auto"/>
          <w:lang w:val="de-AT"/>
        </w:rPr>
        <w:t xml:space="preserve"> - </w:t>
      </w:r>
      <w:r w:rsidRPr="00F04741">
        <w:rPr>
          <w:rFonts w:asciiTheme="minorHAnsi" w:hAnsiTheme="minorHAnsi"/>
          <w:b/>
          <w:bCs/>
          <w:spacing w:val="2"/>
          <w:kern w:val="21"/>
          <w:sz w:val="20"/>
          <w:szCs w:val="20"/>
          <w:bdr w:val="none" w:sz="0" w:space="0" w:color="auto"/>
          <w:lang w:val="de-AT"/>
        </w:rPr>
        <w:t xml:space="preserve">zum Beispiel in </w:t>
      </w:r>
      <w:r>
        <w:rPr>
          <w:rFonts w:asciiTheme="minorHAnsi" w:hAnsiTheme="minorHAnsi"/>
          <w:b/>
          <w:bCs/>
          <w:spacing w:val="2"/>
          <w:kern w:val="21"/>
          <w:sz w:val="20"/>
          <w:szCs w:val="20"/>
          <w:bdr w:val="none" w:sz="0" w:space="0" w:color="auto"/>
          <w:lang w:val="de-AT"/>
        </w:rPr>
        <w:t>Nepal</w:t>
      </w:r>
      <w:r w:rsidRPr="00F04741">
        <w:rPr>
          <w:rFonts w:asciiTheme="minorHAnsi" w:hAnsiTheme="minorHAnsi"/>
          <w:b/>
          <w:bCs/>
          <w:spacing w:val="2"/>
          <w:kern w:val="21"/>
          <w:sz w:val="20"/>
          <w:szCs w:val="20"/>
          <w:bdr w:val="none" w:sz="0" w:space="0" w:color="auto"/>
          <w:lang w:val="de-AT"/>
        </w:rPr>
        <w:t xml:space="preserve">. </w:t>
      </w:r>
    </w:p>
    <w:p w14:paraId="3D5CAFAD" w14:textId="77777777" w:rsidR="0028364E" w:rsidRPr="0028364E" w:rsidRDefault="0028364E" w:rsidP="0028364E">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p>
    <w:p w14:paraId="4F58021C" w14:textId="77777777" w:rsidR="0028364E" w:rsidRDefault="0028364E" w:rsidP="0028364E">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DE" w:eastAsia="de-AT"/>
        </w:rPr>
      </w:pPr>
      <w:r w:rsidRPr="0028364E">
        <w:rPr>
          <w:rFonts w:asciiTheme="minorHAnsi" w:hAnsiTheme="minorHAnsi" w:cs="Arial Unicode MS"/>
          <w:color w:val="000000"/>
          <w:spacing w:val="2"/>
          <w:sz w:val="20"/>
          <w:szCs w:val="20"/>
          <w:u w:color="000000"/>
          <w:bdr w:val="none" w:sz="0" w:space="0" w:color="auto"/>
          <w:lang w:val="de-DE" w:eastAsia="de-AT"/>
        </w:rPr>
        <w:t xml:space="preserve">Nepal gehört zu den ärmsten Ländern der Welt, fast die Hälfte der Bevölkerung </w:t>
      </w:r>
      <w:r>
        <w:rPr>
          <w:rFonts w:asciiTheme="minorHAnsi" w:hAnsiTheme="minorHAnsi" w:cs="Arial Unicode MS"/>
          <w:color w:val="000000"/>
          <w:spacing w:val="2"/>
          <w:sz w:val="20"/>
          <w:szCs w:val="20"/>
          <w:u w:color="000000"/>
          <w:bdr w:val="none" w:sz="0" w:space="0" w:color="auto"/>
          <w:lang w:val="de-DE" w:eastAsia="de-AT"/>
        </w:rPr>
        <w:t xml:space="preserve">lebt </w:t>
      </w:r>
      <w:r w:rsidRPr="0028364E">
        <w:rPr>
          <w:rFonts w:asciiTheme="minorHAnsi" w:hAnsiTheme="minorHAnsi" w:cs="Arial Unicode MS"/>
          <w:color w:val="000000"/>
          <w:spacing w:val="2"/>
          <w:sz w:val="20"/>
          <w:szCs w:val="20"/>
          <w:u w:color="000000"/>
          <w:bdr w:val="none" w:sz="0" w:space="0" w:color="auto"/>
          <w:lang w:val="de-DE" w:eastAsia="de-AT"/>
        </w:rPr>
        <w:t xml:space="preserve">in </w:t>
      </w:r>
      <w:r>
        <w:rPr>
          <w:rFonts w:asciiTheme="minorHAnsi" w:hAnsiTheme="minorHAnsi" w:cs="Arial Unicode MS"/>
          <w:color w:val="000000"/>
          <w:spacing w:val="2"/>
          <w:sz w:val="20"/>
          <w:szCs w:val="20"/>
          <w:u w:color="000000"/>
          <w:bdr w:val="none" w:sz="0" w:space="0" w:color="auto"/>
          <w:lang w:val="de-DE" w:eastAsia="de-AT"/>
        </w:rPr>
        <w:t xml:space="preserve">bitterer </w:t>
      </w:r>
      <w:r w:rsidRPr="0028364E">
        <w:rPr>
          <w:rFonts w:asciiTheme="minorHAnsi" w:hAnsiTheme="minorHAnsi" w:cs="Arial Unicode MS"/>
          <w:color w:val="000000"/>
          <w:spacing w:val="2"/>
          <w:sz w:val="20"/>
          <w:szCs w:val="20"/>
          <w:u w:color="000000"/>
          <w:bdr w:val="none" w:sz="0" w:space="0" w:color="auto"/>
          <w:lang w:val="de-DE" w:eastAsia="de-AT"/>
        </w:rPr>
        <w:t>Armut. Fehlende Arbeitsplätze und niedrige Löhne halten viele Menschen in der Armutsspirale gefangen. Mangelernährung und nicht leistbare medizinische Versorgung führen zu Krankheiten. Vielen fehlt der Zugang zu sauberem Wasser und Sanitäreinrichtungen. Die Klimakrise verschlimmert die Versorgung mit Lebensmitteln.</w:t>
      </w:r>
    </w:p>
    <w:p w14:paraId="39C2C7F9" w14:textId="77777777" w:rsidR="0028364E" w:rsidRDefault="0028364E" w:rsidP="0028364E">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DE" w:eastAsia="de-AT"/>
        </w:rPr>
      </w:pPr>
    </w:p>
    <w:p w14:paraId="088676F2" w14:textId="754A9119" w:rsidR="0028364E" w:rsidRPr="0028364E" w:rsidRDefault="0028364E" w:rsidP="0028364E">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DE" w:eastAsia="de-AT"/>
        </w:rPr>
      </w:pPr>
      <w:r w:rsidRPr="0028364E">
        <w:rPr>
          <w:rFonts w:asciiTheme="minorHAnsi" w:hAnsiTheme="minorHAnsi" w:cs="Arial Unicode MS"/>
          <w:color w:val="000000"/>
          <w:spacing w:val="2"/>
          <w:sz w:val="20"/>
          <w:szCs w:val="20"/>
          <w:u w:color="000000"/>
          <w:bdr w:val="none" w:sz="0" w:space="0" w:color="auto"/>
          <w:lang w:val="de-DE" w:eastAsia="de-AT"/>
        </w:rPr>
        <w:t xml:space="preserve">Kinder und Jugendliche leiden </w:t>
      </w:r>
      <w:r>
        <w:rPr>
          <w:rFonts w:asciiTheme="minorHAnsi" w:hAnsiTheme="minorHAnsi" w:cs="Arial Unicode MS"/>
          <w:color w:val="000000"/>
          <w:spacing w:val="2"/>
          <w:sz w:val="20"/>
          <w:szCs w:val="20"/>
          <w:u w:color="000000"/>
          <w:bdr w:val="none" w:sz="0" w:space="0" w:color="auto"/>
          <w:lang w:val="de-DE" w:eastAsia="de-AT"/>
        </w:rPr>
        <w:t xml:space="preserve">darunter </w:t>
      </w:r>
      <w:r w:rsidRPr="0028364E">
        <w:rPr>
          <w:rFonts w:asciiTheme="minorHAnsi" w:hAnsiTheme="minorHAnsi" w:cs="Arial Unicode MS"/>
          <w:color w:val="000000"/>
          <w:spacing w:val="2"/>
          <w:sz w:val="20"/>
          <w:szCs w:val="20"/>
          <w:u w:color="000000"/>
          <w:bdr w:val="none" w:sz="0" w:space="0" w:color="auto"/>
          <w:lang w:val="de-DE" w:eastAsia="de-AT"/>
        </w:rPr>
        <w:t xml:space="preserve">besonders: Oft bleibt kein Geld für den Schulbesuch, sodass sie arbeiten müssen, etwa auf Baustellen, </w:t>
      </w:r>
      <w:r w:rsidR="00423F24" w:rsidRPr="00423F24">
        <w:rPr>
          <w:rFonts w:asciiTheme="minorHAnsi" w:hAnsiTheme="minorHAnsi" w:cs="Arial Unicode MS"/>
          <w:color w:val="000000"/>
          <w:spacing w:val="2"/>
          <w:sz w:val="20"/>
          <w:szCs w:val="20"/>
          <w:u w:color="000000"/>
          <w:bdr w:val="none" w:sz="0" w:space="0" w:color="auto"/>
          <w:lang w:val="de-DE" w:eastAsia="de-AT"/>
        </w:rPr>
        <w:t>bei der Ziegelproduktion</w:t>
      </w:r>
      <w:r w:rsidR="00423F24">
        <w:rPr>
          <w:rFonts w:asciiTheme="minorHAnsi" w:hAnsiTheme="minorHAnsi" w:cs="Arial Unicode MS"/>
          <w:color w:val="000000"/>
          <w:spacing w:val="2"/>
          <w:sz w:val="20"/>
          <w:szCs w:val="20"/>
          <w:u w:color="000000"/>
          <w:bdr w:val="none" w:sz="0" w:space="0" w:color="auto"/>
          <w:lang w:val="de-DE" w:eastAsia="de-AT"/>
        </w:rPr>
        <w:t xml:space="preserve">, </w:t>
      </w:r>
      <w:r w:rsidRPr="0028364E">
        <w:rPr>
          <w:rFonts w:asciiTheme="minorHAnsi" w:hAnsiTheme="minorHAnsi" w:cs="Arial Unicode MS"/>
          <w:color w:val="000000"/>
          <w:spacing w:val="2"/>
          <w:sz w:val="20"/>
          <w:szCs w:val="20"/>
          <w:u w:color="000000"/>
          <w:bdr w:val="none" w:sz="0" w:space="0" w:color="auto"/>
          <w:lang w:val="de-DE" w:eastAsia="de-AT"/>
        </w:rPr>
        <w:t>in Hotels oder als Haushaltshilfen. In diesen Jobs sind sie schutzlos der Ausbeutung und Gewalt ausgesetzt. Ohne Schulabschluss werden all diese Kinder ihrer Chancen auf eine bessere Zukunft beraubt.</w:t>
      </w:r>
    </w:p>
    <w:p w14:paraId="3EBB8E4E" w14:textId="77777777" w:rsidR="00423F24" w:rsidRDefault="00423F24" w:rsidP="0028364E">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DE" w:eastAsia="de-AT"/>
        </w:rPr>
      </w:pPr>
    </w:p>
    <w:p w14:paraId="298DE700" w14:textId="48AD62FE" w:rsidR="0028364E" w:rsidRPr="0028364E" w:rsidRDefault="0028364E" w:rsidP="0028364E">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DE" w:eastAsia="de-AT"/>
        </w:rPr>
      </w:pPr>
      <w:r w:rsidRPr="0028364E">
        <w:rPr>
          <w:rFonts w:asciiTheme="minorHAnsi" w:hAnsiTheme="minorHAnsi" w:cs="Arial Unicode MS"/>
          <w:color w:val="000000"/>
          <w:spacing w:val="2"/>
          <w:sz w:val="20"/>
          <w:szCs w:val="20"/>
          <w:u w:color="000000"/>
          <w:bdr w:val="none" w:sz="0" w:space="0" w:color="auto"/>
          <w:lang w:val="de-DE" w:eastAsia="de-AT"/>
        </w:rPr>
        <w:t>Zudem werden Kinder häufig Opfer von Menschenhandel. Kriminelle Banden locken sie mit falschen Versprechungen in die Städte, wo sie in Tanzbars und Massagesalons sexuell und wirtschaftlich ausgebeutet werden. Viele werden sogar ins Ausland verschleppt, wo sie unter menschenunwürdigen Bedingungen arbeiten müssen. Die Folgen sind oft schwerwiegende Traumata und Krankheiten.</w:t>
      </w:r>
    </w:p>
    <w:p w14:paraId="43E3B09C" w14:textId="77777777" w:rsidR="0028364E" w:rsidRPr="0028364E" w:rsidRDefault="0028364E" w:rsidP="0028364E">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DE" w:eastAsia="de-AT"/>
        </w:rPr>
      </w:pPr>
    </w:p>
    <w:p w14:paraId="10FB20B3" w14:textId="0CBADD1B" w:rsidR="0028364E" w:rsidRPr="0028364E" w:rsidRDefault="00423F24" w:rsidP="0028364E">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DE" w:eastAsia="de-AT"/>
        </w:rPr>
      </w:pPr>
      <w:r>
        <w:rPr>
          <w:rFonts w:asciiTheme="minorHAnsi" w:hAnsiTheme="minorHAnsi" w:cs="Arial Unicode MS"/>
          <w:color w:val="000000"/>
          <w:spacing w:val="2"/>
          <w:sz w:val="20"/>
          <w:szCs w:val="20"/>
          <w:u w:color="000000"/>
          <w:bdr w:val="none" w:sz="0" w:space="0" w:color="auto"/>
          <w:lang w:val="de-DE" w:eastAsia="de-AT"/>
        </w:rPr>
        <w:t xml:space="preserve">Die Dreikönigsaktion, </w:t>
      </w:r>
      <w:r w:rsidR="006A4785">
        <w:rPr>
          <w:rFonts w:asciiTheme="minorHAnsi" w:hAnsiTheme="minorHAnsi" w:cs="Arial Unicode MS"/>
          <w:color w:val="000000"/>
          <w:spacing w:val="2"/>
          <w:sz w:val="20"/>
          <w:szCs w:val="20"/>
          <w:u w:color="000000"/>
          <w:bdr w:val="none" w:sz="0" w:space="0" w:color="auto"/>
          <w:lang w:val="de-DE" w:eastAsia="de-AT"/>
        </w:rPr>
        <w:t xml:space="preserve">das </w:t>
      </w:r>
      <w:r>
        <w:rPr>
          <w:rFonts w:asciiTheme="minorHAnsi" w:hAnsiTheme="minorHAnsi" w:cs="Arial Unicode MS"/>
          <w:color w:val="000000"/>
          <w:spacing w:val="2"/>
          <w:sz w:val="20"/>
          <w:szCs w:val="20"/>
          <w:u w:color="000000"/>
          <w:bdr w:val="none" w:sz="0" w:space="0" w:color="auto"/>
          <w:lang w:val="de-DE" w:eastAsia="de-AT"/>
        </w:rPr>
        <w:t xml:space="preserve">Hilfswerk der Katholischen Jungschar, </w:t>
      </w:r>
      <w:r w:rsidR="0028364E" w:rsidRPr="0028364E">
        <w:rPr>
          <w:rFonts w:asciiTheme="minorHAnsi" w:hAnsiTheme="minorHAnsi" w:cs="Arial Unicode MS"/>
          <w:color w:val="000000"/>
          <w:spacing w:val="2"/>
          <w:sz w:val="20"/>
          <w:szCs w:val="20"/>
          <w:u w:color="000000"/>
          <w:bdr w:val="none" w:sz="0" w:space="0" w:color="auto"/>
          <w:lang w:val="de-DE" w:eastAsia="de-AT"/>
        </w:rPr>
        <w:t xml:space="preserve">unterstützt </w:t>
      </w:r>
      <w:r>
        <w:rPr>
          <w:rFonts w:asciiTheme="minorHAnsi" w:hAnsiTheme="minorHAnsi" w:cs="Arial Unicode MS"/>
          <w:color w:val="000000"/>
          <w:spacing w:val="2"/>
          <w:sz w:val="20"/>
          <w:szCs w:val="20"/>
          <w:u w:color="000000"/>
          <w:bdr w:val="none" w:sz="0" w:space="0" w:color="auto"/>
          <w:lang w:val="de-DE" w:eastAsia="de-AT"/>
        </w:rPr>
        <w:t xml:space="preserve">mit den Spenden </w:t>
      </w:r>
      <w:r w:rsidR="0028364E" w:rsidRPr="0028364E">
        <w:rPr>
          <w:rFonts w:asciiTheme="minorHAnsi" w:hAnsiTheme="minorHAnsi" w:cs="Arial Unicode MS"/>
          <w:color w:val="000000"/>
          <w:spacing w:val="2"/>
          <w:sz w:val="20"/>
          <w:szCs w:val="20"/>
          <w:u w:color="000000"/>
          <w:bdr w:val="none" w:sz="0" w:space="0" w:color="auto"/>
          <w:lang w:val="de-DE" w:eastAsia="de-AT"/>
        </w:rPr>
        <w:t>die Organisationen Yuwalaya und Opportunity Village Nepal, die sich vor Ort für den Schutz und die Rechte von Kindern und Jugendlichen einsetzen. Yuwalaya arbeitet im Kathmandutal eng mit Schulen zusammen, um diese zu sicheren Orten für Kinder zu machen. Lehrkräfte werden in Kinderrechten geschult, und in sogenannten „Child Clubs“ lernen die Kinder, sich selbst für ihre Rechte einzusetzen. Durch lokale Kampagnen machen sie auf das Recht auf Bildung, angemessene Ernährung und medizinische Versorgung aufmerksam.</w:t>
      </w:r>
    </w:p>
    <w:p w14:paraId="0D222635" w14:textId="77777777" w:rsidR="0028364E" w:rsidRPr="0028364E" w:rsidRDefault="0028364E" w:rsidP="0028364E">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DE" w:eastAsia="de-AT"/>
        </w:rPr>
      </w:pPr>
    </w:p>
    <w:p w14:paraId="7220750D" w14:textId="77777777" w:rsidR="0028364E" w:rsidRPr="0028364E" w:rsidRDefault="0028364E" w:rsidP="0028364E">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DE" w:eastAsia="de-AT"/>
        </w:rPr>
      </w:pPr>
      <w:r w:rsidRPr="0028364E">
        <w:rPr>
          <w:rFonts w:asciiTheme="minorHAnsi" w:hAnsiTheme="minorHAnsi" w:cs="Arial Unicode MS"/>
          <w:color w:val="000000"/>
          <w:spacing w:val="2"/>
          <w:sz w:val="20"/>
          <w:szCs w:val="20"/>
          <w:u w:color="000000"/>
          <w:bdr w:val="none" w:sz="0" w:space="0" w:color="auto"/>
          <w:lang w:val="de-DE" w:eastAsia="de-AT"/>
        </w:rPr>
        <w:t>Opportunity Village Nepal (OVN) konzentriert sich auf die Unterstützung von Mädchen und jungen Frauen, die Opfer von Menschenhandel und sexueller Ausbeutung geworden sind. Sozialarbeiterinnen bieten ihnen psychologische und medizinische Betreuung, um erlittene Traumata zu verarbeiten. Zudem erhalten sie Berufsausbildungen und Startkapital, um sich durch Handwerk oder andere Tätigkeiten eine eigene Existenz aufzubauen.</w:t>
      </w:r>
    </w:p>
    <w:p w14:paraId="62375D98" w14:textId="5AFF62C9" w:rsidR="0028364E" w:rsidRDefault="0028364E" w:rsidP="0028364E">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DE" w:eastAsia="de-AT"/>
        </w:rPr>
      </w:pPr>
    </w:p>
    <w:p w14:paraId="4D23BDB8" w14:textId="719356A2" w:rsidR="000F5CBC" w:rsidRPr="00DD1E3B" w:rsidRDefault="000F5CBC" w:rsidP="000F5CBC">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
          <w:color w:val="000000"/>
          <w:spacing w:val="2"/>
          <w:sz w:val="20"/>
          <w:szCs w:val="20"/>
          <w:u w:color="000000"/>
          <w:bdr w:val="none" w:sz="0" w:space="0" w:color="auto"/>
          <w:lang w:val="de-DE" w:eastAsia="de-AT"/>
        </w:rPr>
      </w:pPr>
      <w:r w:rsidRPr="00DD1E3B">
        <w:rPr>
          <w:rFonts w:asciiTheme="minorHAnsi" w:hAnsiTheme="minorHAnsi" w:cs="Arial Unicode MS"/>
          <w:b/>
          <w:color w:val="000000"/>
          <w:spacing w:val="2"/>
          <w:sz w:val="20"/>
          <w:szCs w:val="20"/>
          <w:u w:color="000000"/>
          <w:bdr w:val="none" w:sz="0" w:space="0" w:color="auto"/>
          <w:lang w:val="de-DE" w:eastAsia="de-AT"/>
        </w:rPr>
        <w:t>Der Weg zu neuem Leben</w:t>
      </w:r>
      <w:r w:rsidR="00DD1E3B" w:rsidRPr="00DD1E3B">
        <w:rPr>
          <w:rFonts w:asciiTheme="minorHAnsi" w:hAnsiTheme="minorHAnsi" w:cs="Arial Unicode MS"/>
          <w:b/>
          <w:color w:val="000000"/>
          <w:spacing w:val="2"/>
          <w:sz w:val="20"/>
          <w:szCs w:val="20"/>
          <w:u w:color="000000"/>
          <w:bdr w:val="none" w:sz="0" w:space="0" w:color="auto"/>
          <w:lang w:val="de-DE" w:eastAsia="de-AT"/>
        </w:rPr>
        <w:t xml:space="preserve"> (zwei Fallbeispiele</w:t>
      </w:r>
      <w:r w:rsidR="00DD1E3B">
        <w:rPr>
          <w:rFonts w:asciiTheme="minorHAnsi" w:hAnsiTheme="minorHAnsi" w:cs="Arial Unicode MS"/>
          <w:b/>
          <w:color w:val="000000"/>
          <w:spacing w:val="2"/>
          <w:sz w:val="20"/>
          <w:szCs w:val="20"/>
          <w:u w:color="000000"/>
          <w:bdr w:val="none" w:sz="0" w:space="0" w:color="auto"/>
          <w:lang w:val="de-DE" w:eastAsia="de-AT"/>
        </w:rPr>
        <w:t>, Fotos auf www.sternsingen.at/presse)</w:t>
      </w:r>
    </w:p>
    <w:p w14:paraId="6EE132F8" w14:textId="77777777" w:rsidR="000F5CBC" w:rsidRPr="000F5CBC" w:rsidRDefault="000F5CBC" w:rsidP="000F5CBC">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DE" w:eastAsia="de-AT"/>
        </w:rPr>
      </w:pPr>
    </w:p>
    <w:p w14:paraId="02B1FF2F" w14:textId="52F50D67" w:rsidR="000F5CBC" w:rsidRPr="000F5CBC" w:rsidRDefault="000F5CBC" w:rsidP="000F5CBC">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DE" w:eastAsia="de-AT"/>
        </w:rPr>
      </w:pPr>
      <w:r w:rsidRPr="00DD1E3B">
        <w:rPr>
          <w:rFonts w:asciiTheme="minorHAnsi" w:hAnsiTheme="minorHAnsi" w:cs="Arial Unicode MS"/>
          <w:b/>
          <w:color w:val="000000"/>
          <w:spacing w:val="2"/>
          <w:sz w:val="20"/>
          <w:szCs w:val="20"/>
          <w:u w:color="000000"/>
          <w:bdr w:val="none" w:sz="0" w:space="0" w:color="auto"/>
          <w:lang w:val="de-DE" w:eastAsia="de-AT"/>
        </w:rPr>
        <w:t>Tokmaya</w:t>
      </w:r>
      <w:r w:rsidRPr="000F5CBC">
        <w:rPr>
          <w:rFonts w:asciiTheme="minorHAnsi" w:hAnsiTheme="minorHAnsi" w:cs="Arial Unicode MS"/>
          <w:color w:val="000000"/>
          <w:spacing w:val="2"/>
          <w:sz w:val="20"/>
          <w:szCs w:val="20"/>
          <w:u w:color="000000"/>
          <w:bdr w:val="none" w:sz="0" w:space="0" w:color="auto"/>
          <w:lang w:val="de-DE" w:eastAsia="de-AT"/>
        </w:rPr>
        <w:t xml:space="preserve"> ist eine junge Mutter, die ihren Sohn alleine aufzieht. Bevor sie unsere Partnerorganisation kennenlernte, haben Armut und Gewalt ihr Leben geprägt. Ihre wirtschaftliche Lage erschien damals aussichtslos, weil sie keine Arbeit finden konnte und nur der Abstieg in die „Unterhaltungsbranche“ möglich schien.</w:t>
      </w:r>
      <w:r w:rsidR="00DD1E3B">
        <w:rPr>
          <w:rFonts w:asciiTheme="minorHAnsi" w:hAnsiTheme="minorHAnsi" w:cs="Arial Unicode MS"/>
          <w:color w:val="000000"/>
          <w:spacing w:val="2"/>
          <w:sz w:val="20"/>
          <w:szCs w:val="20"/>
          <w:u w:color="000000"/>
          <w:bdr w:val="none" w:sz="0" w:space="0" w:color="auto"/>
          <w:lang w:val="de-DE" w:eastAsia="de-AT"/>
        </w:rPr>
        <w:t xml:space="preserve"> </w:t>
      </w:r>
      <w:r w:rsidRPr="000F5CBC">
        <w:rPr>
          <w:rFonts w:asciiTheme="minorHAnsi" w:hAnsiTheme="minorHAnsi" w:cs="Arial Unicode MS"/>
          <w:color w:val="000000"/>
          <w:spacing w:val="2"/>
          <w:sz w:val="20"/>
          <w:szCs w:val="20"/>
          <w:u w:color="000000"/>
          <w:bdr w:val="none" w:sz="0" w:space="0" w:color="auto"/>
          <w:lang w:val="de-DE" w:eastAsia="de-AT"/>
        </w:rPr>
        <w:t xml:space="preserve">Die glückliche Wende erfolgte mit dem Kontakt zu den Sozialarbeiterinnen von Opportunity Village Nepal (OVN). Mit psychosozialer Beratung konnte sie ihr Selbstbewusstsein stärken und neuen Mut fassen. </w:t>
      </w:r>
      <w:r w:rsidR="006A4785">
        <w:rPr>
          <w:rFonts w:asciiTheme="minorHAnsi" w:hAnsiTheme="minorHAnsi" w:cs="Arial Unicode MS"/>
          <w:color w:val="000000"/>
          <w:spacing w:val="2"/>
          <w:sz w:val="20"/>
          <w:szCs w:val="20"/>
          <w:u w:color="000000"/>
          <w:bdr w:val="none" w:sz="0" w:space="0" w:color="auto"/>
          <w:lang w:val="de-DE" w:eastAsia="de-AT"/>
        </w:rPr>
        <w:t>Mit</w:t>
      </w:r>
      <w:r w:rsidRPr="000F5CBC">
        <w:rPr>
          <w:rFonts w:asciiTheme="minorHAnsi" w:hAnsiTheme="minorHAnsi" w:cs="Arial Unicode MS"/>
          <w:color w:val="000000"/>
          <w:spacing w:val="2"/>
          <w:sz w:val="20"/>
          <w:szCs w:val="20"/>
          <w:u w:color="000000"/>
          <w:bdr w:val="none" w:sz="0" w:space="0" w:color="auto"/>
          <w:lang w:val="de-DE" w:eastAsia="de-AT"/>
        </w:rPr>
        <w:t xml:space="preserve"> ihrem Talent, Taschen mit unterschiedlichen Designs</w:t>
      </w:r>
      <w:r w:rsidR="006A4785">
        <w:rPr>
          <w:rFonts w:asciiTheme="minorHAnsi" w:hAnsiTheme="minorHAnsi" w:cs="Arial Unicode MS"/>
          <w:color w:val="000000"/>
          <w:spacing w:val="2"/>
          <w:sz w:val="20"/>
          <w:szCs w:val="20"/>
          <w:u w:color="000000"/>
          <w:bdr w:val="none" w:sz="0" w:space="0" w:color="auto"/>
          <w:lang w:val="de-DE" w:eastAsia="de-AT"/>
        </w:rPr>
        <w:t xml:space="preserve"> zu nähen</w:t>
      </w:r>
      <w:r w:rsidRPr="000F5CBC">
        <w:rPr>
          <w:rFonts w:asciiTheme="minorHAnsi" w:hAnsiTheme="minorHAnsi" w:cs="Arial Unicode MS"/>
          <w:color w:val="000000"/>
          <w:spacing w:val="2"/>
          <w:sz w:val="20"/>
          <w:szCs w:val="20"/>
          <w:u w:color="000000"/>
          <w:bdr w:val="none" w:sz="0" w:space="0" w:color="auto"/>
          <w:lang w:val="de-DE" w:eastAsia="de-AT"/>
        </w:rPr>
        <w:t>, entwickelte sie mit Unterstützung von OVN eine Geschäftsidee. OVN wurde zu einer Stütze, um mit ihrem Sohn ein selbständiges Leben in Würde zu führen.</w:t>
      </w:r>
    </w:p>
    <w:p w14:paraId="15ACD9D5" w14:textId="77777777" w:rsidR="00DD1E3B" w:rsidRDefault="00DD1E3B" w:rsidP="000F5CBC">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DE" w:eastAsia="de-AT"/>
        </w:rPr>
      </w:pPr>
    </w:p>
    <w:p w14:paraId="127DA12C" w14:textId="04DD7A90" w:rsidR="000F5CBC" w:rsidRDefault="006A4785" w:rsidP="000F5CBC">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DE" w:eastAsia="de-AT"/>
        </w:rPr>
      </w:pPr>
      <w:proofErr w:type="spellStart"/>
      <w:r w:rsidRPr="006A4785">
        <w:rPr>
          <w:rFonts w:asciiTheme="minorHAnsi" w:hAnsiTheme="minorHAnsi" w:cs="Arial Unicode MS"/>
          <w:b/>
          <w:color w:val="000000"/>
          <w:spacing w:val="2"/>
          <w:sz w:val="20"/>
          <w:szCs w:val="20"/>
          <w:u w:color="000000"/>
          <w:bdr w:val="none" w:sz="0" w:space="0" w:color="auto"/>
          <w:lang w:val="de-DE" w:eastAsia="de-AT"/>
        </w:rPr>
        <w:t>Niruta</w:t>
      </w:r>
      <w:proofErr w:type="spellEnd"/>
      <w:r w:rsidRPr="006A4785">
        <w:rPr>
          <w:rFonts w:asciiTheme="minorHAnsi" w:hAnsiTheme="minorHAnsi" w:cs="Arial Unicode MS"/>
          <w:b/>
          <w:color w:val="000000"/>
          <w:spacing w:val="2"/>
          <w:sz w:val="20"/>
          <w:szCs w:val="20"/>
          <w:u w:color="000000"/>
          <w:bdr w:val="none" w:sz="0" w:space="0" w:color="auto"/>
          <w:lang w:val="de-DE" w:eastAsia="de-AT"/>
        </w:rPr>
        <w:t xml:space="preserve"> </w:t>
      </w:r>
      <w:r w:rsidRPr="006A4785">
        <w:rPr>
          <w:rFonts w:asciiTheme="minorHAnsi" w:hAnsiTheme="minorHAnsi" w:cs="Arial Unicode MS"/>
          <w:color w:val="000000"/>
          <w:spacing w:val="2"/>
          <w:sz w:val="20"/>
          <w:szCs w:val="20"/>
          <w:u w:color="000000"/>
          <w:bdr w:val="none" w:sz="0" w:space="0" w:color="auto"/>
          <w:lang w:val="de-DE" w:eastAsia="de-AT"/>
        </w:rPr>
        <w:t>wuchs auf dem Land auf. Ihr Vater verließ die Familie und ließ sie mit ihrer Mutter und drei Brüdern zurück</w:t>
      </w:r>
      <w:r w:rsidR="000F5CBC" w:rsidRPr="000F5CBC">
        <w:rPr>
          <w:rFonts w:asciiTheme="minorHAnsi" w:hAnsiTheme="minorHAnsi" w:cs="Arial Unicode MS"/>
          <w:color w:val="000000"/>
          <w:spacing w:val="2"/>
          <w:sz w:val="20"/>
          <w:szCs w:val="20"/>
          <w:u w:color="000000"/>
          <w:bdr w:val="none" w:sz="0" w:space="0" w:color="auto"/>
          <w:lang w:val="de-DE" w:eastAsia="de-AT"/>
        </w:rPr>
        <w:t>. Diese wurden von der Mutter, die zudem alkoholkrank war, bevorzugt</w:t>
      </w:r>
      <w:r>
        <w:rPr>
          <w:rFonts w:asciiTheme="minorHAnsi" w:hAnsiTheme="minorHAnsi" w:cs="Arial Unicode MS"/>
          <w:color w:val="000000"/>
          <w:spacing w:val="2"/>
          <w:sz w:val="20"/>
          <w:szCs w:val="20"/>
          <w:u w:color="000000"/>
          <w:bdr w:val="none" w:sz="0" w:space="0" w:color="auto"/>
          <w:lang w:val="de-DE" w:eastAsia="de-AT"/>
        </w:rPr>
        <w:t>,</w:t>
      </w:r>
      <w:r w:rsidR="000F5CBC" w:rsidRPr="000F5CBC">
        <w:rPr>
          <w:rFonts w:asciiTheme="minorHAnsi" w:hAnsiTheme="minorHAnsi" w:cs="Arial Unicode MS"/>
          <w:color w:val="000000"/>
          <w:spacing w:val="2"/>
          <w:sz w:val="20"/>
          <w:szCs w:val="20"/>
          <w:u w:color="000000"/>
          <w:bdr w:val="none" w:sz="0" w:space="0" w:color="auto"/>
          <w:lang w:val="de-DE" w:eastAsia="de-AT"/>
        </w:rPr>
        <w:t xml:space="preserve"> </w:t>
      </w:r>
      <w:r w:rsidRPr="006A4785">
        <w:rPr>
          <w:rFonts w:asciiTheme="minorHAnsi" w:hAnsiTheme="minorHAnsi" w:cs="Arial Unicode MS"/>
          <w:color w:val="000000"/>
          <w:spacing w:val="2"/>
          <w:sz w:val="20"/>
          <w:szCs w:val="20"/>
          <w:u w:color="000000"/>
          <w:bdr w:val="none" w:sz="0" w:space="0" w:color="auto"/>
          <w:lang w:val="de-DE" w:eastAsia="de-AT"/>
        </w:rPr>
        <w:t xml:space="preserve">während </w:t>
      </w:r>
      <w:proofErr w:type="spellStart"/>
      <w:r w:rsidRPr="006A4785">
        <w:rPr>
          <w:rFonts w:asciiTheme="minorHAnsi" w:hAnsiTheme="minorHAnsi" w:cs="Arial Unicode MS"/>
          <w:color w:val="000000"/>
          <w:spacing w:val="2"/>
          <w:sz w:val="20"/>
          <w:szCs w:val="20"/>
          <w:u w:color="000000"/>
          <w:bdr w:val="none" w:sz="0" w:space="0" w:color="auto"/>
          <w:lang w:val="de-DE" w:eastAsia="de-AT"/>
        </w:rPr>
        <w:t>Niruta</w:t>
      </w:r>
      <w:proofErr w:type="spellEnd"/>
      <w:r w:rsidRPr="006A4785">
        <w:rPr>
          <w:rFonts w:asciiTheme="minorHAnsi" w:hAnsiTheme="minorHAnsi" w:cs="Arial Unicode MS"/>
          <w:color w:val="000000"/>
          <w:spacing w:val="2"/>
          <w:sz w:val="20"/>
          <w:szCs w:val="20"/>
          <w:u w:color="000000"/>
          <w:bdr w:val="none" w:sz="0" w:space="0" w:color="auto"/>
          <w:lang w:val="de-DE" w:eastAsia="de-AT"/>
        </w:rPr>
        <w:t xml:space="preserve"> kein Schulabschluss zugestanden wurde</w:t>
      </w:r>
      <w:r w:rsidR="000F5CBC" w:rsidRPr="000F5CBC">
        <w:rPr>
          <w:rFonts w:asciiTheme="minorHAnsi" w:hAnsiTheme="minorHAnsi" w:cs="Arial Unicode MS"/>
          <w:color w:val="000000"/>
          <w:spacing w:val="2"/>
          <w:sz w:val="20"/>
          <w:szCs w:val="20"/>
          <w:u w:color="000000"/>
          <w:bdr w:val="none" w:sz="0" w:space="0" w:color="auto"/>
          <w:lang w:val="de-DE" w:eastAsia="de-AT"/>
        </w:rPr>
        <w:t xml:space="preserve">. Aus Verzweiflung über ihre krasse Benachteiligung flüchtete Niruta in die Stadt Pokhara, um als Sängerin und Tänzerin in einer Bar zu arbeiten. </w:t>
      </w:r>
      <w:r>
        <w:rPr>
          <w:rFonts w:asciiTheme="minorHAnsi" w:hAnsiTheme="minorHAnsi" w:cs="Arial Unicode MS"/>
          <w:color w:val="000000"/>
          <w:spacing w:val="2"/>
          <w:sz w:val="20"/>
          <w:szCs w:val="20"/>
          <w:u w:color="000000"/>
          <w:bdr w:val="none" w:sz="0" w:space="0" w:color="auto"/>
          <w:lang w:val="de-DE" w:eastAsia="de-AT"/>
        </w:rPr>
        <w:t>S</w:t>
      </w:r>
      <w:r w:rsidR="000F5CBC" w:rsidRPr="000F5CBC">
        <w:rPr>
          <w:rFonts w:asciiTheme="minorHAnsi" w:hAnsiTheme="minorHAnsi" w:cs="Arial Unicode MS"/>
          <w:color w:val="000000"/>
          <w:spacing w:val="2"/>
          <w:sz w:val="20"/>
          <w:szCs w:val="20"/>
          <w:u w:color="000000"/>
          <w:bdr w:val="none" w:sz="0" w:space="0" w:color="auto"/>
          <w:lang w:val="de-DE" w:eastAsia="de-AT"/>
        </w:rPr>
        <w:t xml:space="preserve">chnell wurden ihr die Gefahren </w:t>
      </w:r>
      <w:r>
        <w:rPr>
          <w:rFonts w:asciiTheme="minorHAnsi" w:hAnsiTheme="minorHAnsi" w:cs="Arial Unicode MS"/>
          <w:color w:val="000000"/>
          <w:spacing w:val="2"/>
          <w:sz w:val="20"/>
          <w:szCs w:val="20"/>
          <w:u w:color="000000"/>
          <w:bdr w:val="none" w:sz="0" w:space="0" w:color="auto"/>
          <w:lang w:val="de-DE" w:eastAsia="de-AT"/>
        </w:rPr>
        <w:t>dieser Branche bewusst</w:t>
      </w:r>
      <w:r w:rsidR="000F5CBC" w:rsidRPr="000F5CBC">
        <w:rPr>
          <w:rFonts w:asciiTheme="minorHAnsi" w:hAnsiTheme="minorHAnsi" w:cs="Arial Unicode MS"/>
          <w:color w:val="000000"/>
          <w:spacing w:val="2"/>
          <w:sz w:val="20"/>
          <w:szCs w:val="20"/>
          <w:u w:color="000000"/>
          <w:bdr w:val="none" w:sz="0" w:space="0" w:color="auto"/>
          <w:lang w:val="de-DE" w:eastAsia="de-AT"/>
        </w:rPr>
        <w:t>.</w:t>
      </w:r>
      <w:r w:rsidR="00DD1E3B">
        <w:rPr>
          <w:rFonts w:asciiTheme="minorHAnsi" w:hAnsiTheme="minorHAnsi" w:cs="Arial Unicode MS"/>
          <w:color w:val="000000"/>
          <w:spacing w:val="2"/>
          <w:sz w:val="20"/>
          <w:szCs w:val="20"/>
          <w:u w:color="000000"/>
          <w:bdr w:val="none" w:sz="0" w:space="0" w:color="auto"/>
          <w:lang w:val="de-DE" w:eastAsia="de-AT"/>
        </w:rPr>
        <w:t xml:space="preserve"> </w:t>
      </w:r>
      <w:r w:rsidR="000F5CBC" w:rsidRPr="000F5CBC">
        <w:rPr>
          <w:rFonts w:asciiTheme="minorHAnsi" w:hAnsiTheme="minorHAnsi" w:cs="Arial Unicode MS"/>
          <w:color w:val="000000"/>
          <w:spacing w:val="2"/>
          <w:sz w:val="20"/>
          <w:szCs w:val="20"/>
          <w:u w:color="000000"/>
          <w:bdr w:val="none" w:sz="0" w:space="0" w:color="auto"/>
          <w:lang w:val="de-DE" w:eastAsia="de-AT"/>
        </w:rPr>
        <w:t>Zu ihrem Glück lernte sie die Mitarbeiterinnen von OVN kennen. Mit deren Unterstützung und im Austausch mit anderen jungen Frauen bekam sie wieder Boden unter ihren Füßen und entwarf eine Perspektive für ihre Zukunft. Heute lebt sie davon, T-Shirts mit speziellen Mustern und Mandalas künstlerisch zu gestalten und zu verkaufen - als großartiges Beispiel für „Hilfe zur Selbsthilfe“</w:t>
      </w:r>
      <w:r w:rsidR="00DD1E3B">
        <w:rPr>
          <w:rFonts w:asciiTheme="minorHAnsi" w:hAnsiTheme="minorHAnsi" w:cs="Arial Unicode MS"/>
          <w:color w:val="000000"/>
          <w:spacing w:val="2"/>
          <w:sz w:val="20"/>
          <w:szCs w:val="20"/>
          <w:u w:color="000000"/>
          <w:bdr w:val="none" w:sz="0" w:space="0" w:color="auto"/>
          <w:lang w:val="de-DE" w:eastAsia="de-AT"/>
        </w:rPr>
        <w:t xml:space="preserve"> (</w:t>
      </w:r>
      <w:proofErr w:type="spellStart"/>
      <w:r w:rsidR="00DD1E3B">
        <w:rPr>
          <w:rFonts w:asciiTheme="minorHAnsi" w:hAnsiTheme="minorHAnsi" w:cs="Arial Unicode MS"/>
          <w:color w:val="000000"/>
          <w:spacing w:val="2"/>
          <w:sz w:val="20"/>
          <w:szCs w:val="20"/>
          <w:u w:color="000000"/>
          <w:bdr w:val="none" w:sz="0" w:space="0" w:color="auto"/>
          <w:lang w:val="de-DE" w:eastAsia="de-AT"/>
        </w:rPr>
        <w:t>Niruta</w:t>
      </w:r>
      <w:proofErr w:type="spellEnd"/>
      <w:r w:rsidR="00DD1E3B">
        <w:rPr>
          <w:rFonts w:asciiTheme="minorHAnsi" w:hAnsiTheme="minorHAnsi" w:cs="Arial Unicode MS"/>
          <w:color w:val="000000"/>
          <w:spacing w:val="2"/>
          <w:sz w:val="20"/>
          <w:szCs w:val="20"/>
          <w:u w:color="000000"/>
          <w:bdr w:val="none" w:sz="0" w:space="0" w:color="auto"/>
          <w:lang w:val="de-DE" w:eastAsia="de-AT"/>
        </w:rPr>
        <w:t xml:space="preserve"> ist übrigens auch am Plakat von Sternsingen 2025 abgebildet).</w:t>
      </w:r>
    </w:p>
    <w:p w14:paraId="1A7067CA" w14:textId="494121C4" w:rsidR="000F5CBC" w:rsidRDefault="000F5CBC" w:rsidP="0028364E">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DE" w:eastAsia="de-AT"/>
        </w:rPr>
      </w:pPr>
    </w:p>
    <w:p w14:paraId="2D4650A7"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color w:val="000000"/>
          <w:spacing w:val="2"/>
          <w:sz w:val="20"/>
          <w:szCs w:val="20"/>
          <w:u w:color="000000"/>
          <w:bdr w:val="none" w:sz="0" w:space="0" w:color="auto"/>
          <w:lang w:val="de-AT" w:eastAsia="de-AT"/>
        </w:rPr>
      </w:pPr>
      <w:bookmarkStart w:id="3" w:name="Dreikönigsaktion"/>
      <w:r w:rsidRPr="00F04741">
        <w:rPr>
          <w:rFonts w:asciiTheme="minorHAnsi" w:hAnsiTheme="minorHAnsi" w:cs="Arial Unicode MS"/>
          <w:bCs/>
          <w:color w:val="000000"/>
          <w:spacing w:val="2"/>
          <w:sz w:val="20"/>
          <w:szCs w:val="20"/>
          <w:u w:color="000000"/>
          <w:bdr w:val="none" w:sz="0" w:space="0" w:color="auto"/>
          <w:lang w:val="de-AT" w:eastAsia="de-AT"/>
        </w:rPr>
        <w:t xml:space="preserve">Hintergrundinfos und Downloads von Pressefotos und Illus auf </w:t>
      </w:r>
      <w:r w:rsidRPr="00F04741">
        <w:rPr>
          <w:rFonts w:asciiTheme="minorHAnsi" w:hAnsiTheme="minorHAnsi" w:cs="Arial Unicode MS"/>
          <w:b/>
          <w:bCs/>
          <w:color w:val="000000"/>
          <w:spacing w:val="2"/>
          <w:sz w:val="20"/>
          <w:szCs w:val="20"/>
          <w:u w:color="000000"/>
          <w:bdr w:val="none" w:sz="0" w:space="0" w:color="auto"/>
          <w:lang w:val="de-AT" w:eastAsia="de-AT"/>
        </w:rPr>
        <w:t>www.sternsingen.at/presse</w:t>
      </w:r>
    </w:p>
    <w:p w14:paraId="7D90F12E"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color w:val="000000"/>
          <w:spacing w:val="2"/>
          <w:sz w:val="20"/>
          <w:szCs w:val="20"/>
          <w:u w:color="000000"/>
          <w:bdr w:val="none" w:sz="0" w:space="0" w:color="auto"/>
          <w:lang w:val="de-AT" w:eastAsia="de-AT"/>
        </w:rPr>
      </w:pPr>
    </w:p>
    <w:p w14:paraId="3C815BBC"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b/>
          <w:bCs/>
          <w:color w:val="000000"/>
          <w:spacing w:val="2"/>
          <w:sz w:val="20"/>
          <w:szCs w:val="20"/>
          <w:u w:color="000000"/>
          <w:bdr w:val="none" w:sz="0" w:space="0" w:color="auto"/>
          <w:lang w:val="de-AT" w:eastAsia="de-AT"/>
        </w:rPr>
      </w:pPr>
      <w:r w:rsidRPr="00F04741">
        <w:rPr>
          <w:rFonts w:asciiTheme="minorHAnsi" w:hAnsiTheme="minorHAnsi" w:cs="Arial Unicode MS"/>
          <w:b/>
          <w:bCs/>
          <w:color w:val="000000"/>
          <w:spacing w:val="2"/>
          <w:sz w:val="20"/>
          <w:szCs w:val="20"/>
          <w:u w:color="000000"/>
          <w:bdr w:val="none" w:sz="0" w:space="0" w:color="auto"/>
          <w:lang w:val="de-AT" w:eastAsia="de-AT"/>
        </w:rPr>
        <w:t>Infos und Kontakt:</w:t>
      </w:r>
    </w:p>
    <w:p w14:paraId="49A91609"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bCs/>
          <w:color w:val="000000"/>
          <w:spacing w:val="2"/>
          <w:sz w:val="20"/>
          <w:szCs w:val="20"/>
          <w:u w:color="000000"/>
          <w:bdr w:val="none" w:sz="0" w:space="0" w:color="auto"/>
          <w:lang w:val="de-AT" w:eastAsia="de-AT"/>
        </w:rPr>
      </w:pPr>
      <w:r w:rsidRPr="00F04741">
        <w:rPr>
          <w:rFonts w:asciiTheme="minorHAnsi" w:hAnsiTheme="minorHAnsi" w:cs="Arial Unicode MS"/>
          <w:bCs/>
          <w:color w:val="000000"/>
          <w:spacing w:val="2"/>
          <w:sz w:val="20"/>
          <w:szCs w:val="20"/>
          <w:u w:color="000000"/>
          <w:bdr w:val="none" w:sz="0" w:space="0" w:color="auto"/>
          <w:lang w:val="de-AT" w:eastAsia="de-AT"/>
        </w:rPr>
        <w:t>Elisabeth Holzner, 0676/88 011 - 1000, Mail: elisabeth.holzner@dka.at</w:t>
      </w:r>
    </w:p>
    <w:p w14:paraId="76BF2FD5"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color w:val="000000"/>
          <w:spacing w:val="2"/>
          <w:sz w:val="22"/>
          <w:szCs w:val="22"/>
          <w:u w:color="000000"/>
          <w:bdr w:val="none" w:sz="0" w:space="0" w:color="auto"/>
          <w:lang w:val="de-AT" w:eastAsia="de-AT"/>
        </w:rPr>
      </w:pPr>
      <w:r w:rsidRPr="00F04741">
        <w:rPr>
          <w:rFonts w:asciiTheme="minorHAnsi" w:hAnsiTheme="minorHAnsi" w:cs="Arial Unicode MS"/>
          <w:bCs/>
          <w:color w:val="000000"/>
          <w:spacing w:val="2"/>
          <w:sz w:val="20"/>
          <w:szCs w:val="20"/>
          <w:u w:color="000000"/>
          <w:bdr w:val="none" w:sz="0" w:space="0" w:color="auto"/>
          <w:lang w:val="de-AT" w:eastAsia="de-AT"/>
        </w:rPr>
        <w:t xml:space="preserve">Georg Bauer, 0676/88 011 - 1073, Mail: </w:t>
      </w:r>
      <w:hyperlink r:id="rId8" w:history="1">
        <w:r w:rsidRPr="00F04741">
          <w:rPr>
            <w:rFonts w:asciiTheme="minorHAnsi" w:hAnsiTheme="minorHAnsi" w:cs="Arial Unicode MS"/>
            <w:bCs/>
            <w:color w:val="000000"/>
            <w:spacing w:val="2"/>
            <w:sz w:val="20"/>
            <w:szCs w:val="20"/>
            <w:u w:color="000000"/>
            <w:bdr w:val="none" w:sz="0" w:space="0" w:color="auto"/>
            <w:lang w:val="de-AT" w:eastAsia="de-AT"/>
          </w:rPr>
          <w:t>georg.bauer@dka.at</w:t>
        </w:r>
      </w:hyperlink>
      <w:r w:rsidRPr="00F04741">
        <w:rPr>
          <w:rFonts w:asciiTheme="minorHAnsi" w:hAnsiTheme="minorHAnsi"/>
          <w:spacing w:val="2"/>
          <w:bdr w:val="none" w:sz="0" w:space="0" w:color="auto"/>
          <w:lang w:val="de-AT"/>
        </w:rPr>
        <w:br w:type="page"/>
      </w:r>
    </w:p>
    <w:bookmarkEnd w:id="3"/>
    <w:p w14:paraId="1F9AF30B" w14:textId="1C69A77A" w:rsidR="00F04741" w:rsidRPr="00F04741" w:rsidRDefault="00A75183"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
          <w:bCs/>
          <w:spacing w:val="2"/>
          <w:sz w:val="20"/>
          <w:szCs w:val="20"/>
          <w:u w:color="000000"/>
          <w:bdr w:val="none" w:sz="0" w:space="0" w:color="auto"/>
          <w:lang w:val="de-AT" w:eastAsia="de-AT"/>
        </w:rPr>
      </w:pPr>
      <w:r>
        <w:rPr>
          <w:rFonts w:asciiTheme="minorHAnsi" w:hAnsiTheme="minorHAnsi" w:cs="Arial Unicode MS"/>
          <w:b/>
          <w:spacing w:val="2"/>
          <w:sz w:val="28"/>
          <w:szCs w:val="28"/>
          <w:u w:color="000000"/>
          <w:bdr w:val="none" w:sz="0" w:space="0" w:color="auto"/>
          <w:lang w:val="de-AT" w:eastAsia="de-AT"/>
        </w:rPr>
        <w:lastRenderedPageBreak/>
        <w:t>„Hilfe zur Selbsthilfe“ – die Projektzusammenarbeit der Dreikönigsaktion</w:t>
      </w:r>
    </w:p>
    <w:p w14:paraId="166ABFCB" w14:textId="08BAB21C" w:rsid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p>
    <w:p w14:paraId="4828F71D" w14:textId="473E3C4F" w:rsidR="009A653E" w:rsidRDefault="009A653E" w:rsidP="009A653E">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r w:rsidRPr="009A653E">
        <w:rPr>
          <w:rFonts w:asciiTheme="minorHAnsi" w:hAnsiTheme="minorHAnsi" w:cs="Arial Unicode MS"/>
          <w:bCs/>
          <w:spacing w:val="2"/>
          <w:sz w:val="20"/>
          <w:szCs w:val="20"/>
          <w:u w:color="000000"/>
          <w:bdr w:val="none" w:sz="0" w:space="0" w:color="auto"/>
          <w:lang w:val="de-AT" w:eastAsia="de-AT"/>
        </w:rPr>
        <w:t xml:space="preserve">In vielen Teilen der Welt herrscht bittere Armut. Viele Menschen haben keinen Zugang zu sauberem Trinkwasser, bei Krankheit können sie sich keine medizinische Versorgung leisten. Nahrungsmittel werden immer teurer, Hunger und Mangelernährung ist weit verbreitet. Weil die Eltern nichts oder zu wenig verdienen, müssen </w:t>
      </w:r>
      <w:r w:rsidR="00AC4039" w:rsidRPr="009A653E">
        <w:rPr>
          <w:rFonts w:asciiTheme="minorHAnsi" w:hAnsiTheme="minorHAnsi" w:cs="Arial Unicode MS"/>
          <w:bCs/>
          <w:spacing w:val="2"/>
          <w:sz w:val="20"/>
          <w:szCs w:val="20"/>
          <w:u w:color="000000"/>
          <w:bdr w:val="none" w:sz="0" w:space="0" w:color="auto"/>
          <w:lang w:val="de-AT" w:eastAsia="de-AT"/>
        </w:rPr>
        <w:t xml:space="preserve">Kinder </w:t>
      </w:r>
      <w:r w:rsidRPr="009A653E">
        <w:rPr>
          <w:rFonts w:asciiTheme="minorHAnsi" w:hAnsiTheme="minorHAnsi" w:cs="Arial Unicode MS"/>
          <w:bCs/>
          <w:spacing w:val="2"/>
          <w:sz w:val="20"/>
          <w:szCs w:val="20"/>
          <w:u w:color="000000"/>
          <w:bdr w:val="none" w:sz="0" w:space="0" w:color="auto"/>
          <w:lang w:val="de-AT" w:eastAsia="de-AT"/>
        </w:rPr>
        <w:t xml:space="preserve">arbeiten und zum Familieneinkommen beitragen, statt in die Schule zu gehen. </w:t>
      </w:r>
      <w:r w:rsidR="006A4785" w:rsidRPr="006A4785">
        <w:rPr>
          <w:rFonts w:asciiTheme="minorHAnsi" w:hAnsiTheme="minorHAnsi" w:cs="Arial Unicode MS"/>
          <w:bCs/>
          <w:spacing w:val="2"/>
          <w:sz w:val="20"/>
          <w:szCs w:val="20"/>
          <w:u w:color="000000"/>
          <w:bdr w:val="none" w:sz="0" w:space="0" w:color="auto"/>
          <w:lang w:val="de-AT" w:eastAsia="de-AT"/>
        </w:rPr>
        <w:t>Dürre und Überschwemmungen, die Auswirkungen der Klimakrise, bedrohen das Überleben vieler Menschen.</w:t>
      </w:r>
    </w:p>
    <w:p w14:paraId="399C6D7A" w14:textId="77777777" w:rsidR="006A4785" w:rsidRPr="006A4785" w:rsidRDefault="006A4785" w:rsidP="009A653E">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p>
    <w:p w14:paraId="08FFC553" w14:textId="494DC96C" w:rsidR="001B1990" w:rsidRPr="001B1990" w:rsidRDefault="0086591B" w:rsidP="001B1990">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r w:rsidRPr="0086591B">
        <w:rPr>
          <w:rFonts w:asciiTheme="minorHAnsi" w:hAnsiTheme="minorHAnsi" w:cs="Arial Unicode MS"/>
          <w:bCs/>
          <w:spacing w:val="2"/>
          <w:sz w:val="20"/>
          <w:szCs w:val="20"/>
          <w:u w:color="000000"/>
          <w:bdr w:val="none" w:sz="0" w:space="0" w:color="auto"/>
          <w:lang w:val="de-AT" w:eastAsia="de-AT"/>
        </w:rPr>
        <w:t xml:space="preserve">Jedes Jahr unterstützt die Dreikönigsaktion rund 500 Hilfsprojekte, die wirksame Hilfe leisten und zu einer faireren und besseren Welt beitragen. </w:t>
      </w:r>
      <w:r w:rsidR="009A653E" w:rsidRPr="009A653E">
        <w:rPr>
          <w:rFonts w:asciiTheme="minorHAnsi" w:hAnsiTheme="minorHAnsi" w:cs="Arial Unicode MS"/>
          <w:bCs/>
          <w:spacing w:val="2"/>
          <w:sz w:val="20"/>
          <w:szCs w:val="20"/>
          <w:u w:color="000000"/>
          <w:bdr w:val="none" w:sz="0" w:space="0" w:color="auto"/>
          <w:lang w:val="de-AT" w:eastAsia="de-AT"/>
        </w:rPr>
        <w:t>Die Sternsinger*innen schaffen mit ihrem Einsatz das Fundament des internationalen Hilfswerks der Katholischen Jungschar, der Dreikönigsaktion.</w:t>
      </w:r>
      <w:r w:rsidR="001B1990" w:rsidRPr="001B1990">
        <w:rPr>
          <w:rFonts w:asciiTheme="minorHAnsi" w:hAnsiTheme="minorHAnsi" w:cs="Arial Unicode MS"/>
          <w:bCs/>
          <w:spacing w:val="2"/>
          <w:sz w:val="20"/>
          <w:szCs w:val="20"/>
          <w:u w:color="000000"/>
          <w:bdr w:val="none" w:sz="0" w:space="0" w:color="auto"/>
          <w:lang w:val="de-AT" w:eastAsia="de-AT"/>
        </w:rPr>
        <w:t xml:space="preserve"> Unglaubliche 540 Millionen Euro konnten seit 1954/55 ersungen werden. </w:t>
      </w:r>
      <w:r w:rsidR="002C5063">
        <w:rPr>
          <w:rFonts w:asciiTheme="minorHAnsi" w:hAnsiTheme="minorHAnsi" w:cs="Arial Unicode MS"/>
          <w:bCs/>
          <w:spacing w:val="2"/>
          <w:sz w:val="20"/>
          <w:szCs w:val="20"/>
          <w:u w:color="000000"/>
          <w:bdr w:val="none" w:sz="0" w:space="0" w:color="auto"/>
          <w:lang w:val="de-AT" w:eastAsia="de-AT"/>
        </w:rPr>
        <w:t>Mit den Spenden des Sternsingens und zusätzlichen Fundraising-Maßnahmen während des Jahres werden j</w:t>
      </w:r>
      <w:r w:rsidR="001B1990" w:rsidRPr="001B1990">
        <w:rPr>
          <w:rFonts w:asciiTheme="minorHAnsi" w:hAnsiTheme="minorHAnsi" w:cs="Arial Unicode MS"/>
          <w:bCs/>
          <w:spacing w:val="2"/>
          <w:sz w:val="20"/>
          <w:szCs w:val="20"/>
          <w:u w:color="000000"/>
          <w:bdr w:val="none" w:sz="0" w:space="0" w:color="auto"/>
          <w:lang w:val="de-AT" w:eastAsia="de-AT"/>
        </w:rPr>
        <w:t xml:space="preserve">ährlich rund 500 Hilfsprojekte im globalen Süden finanziert. </w:t>
      </w:r>
    </w:p>
    <w:p w14:paraId="5741A857" w14:textId="42B95690" w:rsidR="001B1990" w:rsidRDefault="001B1990" w:rsidP="001B1990">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p>
    <w:p w14:paraId="7DFE668E" w14:textId="77777777" w:rsidR="0086591B" w:rsidRPr="001B1990" w:rsidRDefault="0086591B" w:rsidP="001B1990">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p>
    <w:p w14:paraId="0CE3EB5F" w14:textId="6199C362" w:rsidR="001B1990" w:rsidRPr="001B1990" w:rsidRDefault="001B1990" w:rsidP="001B1990">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r w:rsidRPr="001B1990">
        <w:rPr>
          <w:rFonts w:asciiTheme="minorHAnsi" w:hAnsiTheme="minorHAnsi" w:cs="Arial Unicode MS"/>
          <w:bCs/>
          <w:spacing w:val="2"/>
          <w:sz w:val="20"/>
          <w:szCs w:val="20"/>
          <w:u w:color="000000"/>
          <w:bdr w:val="none" w:sz="0" w:space="0" w:color="auto"/>
          <w:lang w:val="de-AT" w:eastAsia="de-AT"/>
        </w:rPr>
        <w:t xml:space="preserve">Wirksame Unterstützung ist garantiert, weil </w:t>
      </w:r>
      <w:r w:rsidR="009A653E">
        <w:rPr>
          <w:rFonts w:asciiTheme="minorHAnsi" w:hAnsiTheme="minorHAnsi" w:cs="Arial Unicode MS"/>
          <w:bCs/>
          <w:spacing w:val="2"/>
          <w:sz w:val="20"/>
          <w:szCs w:val="20"/>
          <w:u w:color="000000"/>
          <w:bdr w:val="none" w:sz="0" w:space="0" w:color="auto"/>
          <w:lang w:val="de-AT" w:eastAsia="de-AT"/>
        </w:rPr>
        <w:t xml:space="preserve">die Dreikönigsaktion, </w:t>
      </w:r>
      <w:r w:rsidR="006A4785">
        <w:rPr>
          <w:rFonts w:asciiTheme="minorHAnsi" w:hAnsiTheme="minorHAnsi" w:cs="Arial Unicode MS"/>
          <w:bCs/>
          <w:spacing w:val="2"/>
          <w:sz w:val="20"/>
          <w:szCs w:val="20"/>
          <w:u w:color="000000"/>
          <w:bdr w:val="none" w:sz="0" w:space="0" w:color="auto"/>
          <w:lang w:val="de-AT" w:eastAsia="de-AT"/>
        </w:rPr>
        <w:t xml:space="preserve">das </w:t>
      </w:r>
      <w:r w:rsidR="009A653E">
        <w:rPr>
          <w:rFonts w:asciiTheme="minorHAnsi" w:hAnsiTheme="minorHAnsi" w:cs="Arial Unicode MS"/>
          <w:bCs/>
          <w:spacing w:val="2"/>
          <w:sz w:val="20"/>
          <w:szCs w:val="20"/>
          <w:u w:color="000000"/>
          <w:bdr w:val="none" w:sz="0" w:space="0" w:color="auto"/>
          <w:lang w:val="de-AT" w:eastAsia="de-AT"/>
        </w:rPr>
        <w:t xml:space="preserve">Hilfswerk der Katholischen Jungschar, </w:t>
      </w:r>
      <w:r w:rsidRPr="001B1990">
        <w:rPr>
          <w:rFonts w:asciiTheme="minorHAnsi" w:hAnsiTheme="minorHAnsi" w:cs="Arial Unicode MS"/>
          <w:bCs/>
          <w:spacing w:val="2"/>
          <w:sz w:val="20"/>
          <w:szCs w:val="20"/>
          <w:u w:color="000000"/>
          <w:bdr w:val="none" w:sz="0" w:space="0" w:color="auto"/>
          <w:lang w:val="de-AT" w:eastAsia="de-AT"/>
        </w:rPr>
        <w:t>mit verlässlichen Partner</w:t>
      </w:r>
      <w:r w:rsidR="002D40A8">
        <w:rPr>
          <w:rFonts w:asciiTheme="minorHAnsi" w:hAnsiTheme="minorHAnsi" w:cs="Arial Unicode MS"/>
          <w:bCs/>
          <w:spacing w:val="2"/>
          <w:sz w:val="20"/>
          <w:szCs w:val="20"/>
          <w:u w:color="000000"/>
          <w:bdr w:val="none" w:sz="0" w:space="0" w:color="auto"/>
          <w:lang w:val="de-AT" w:eastAsia="de-AT"/>
        </w:rPr>
        <w:t>*</w:t>
      </w:r>
      <w:r w:rsidRPr="001B1990">
        <w:rPr>
          <w:rFonts w:asciiTheme="minorHAnsi" w:hAnsiTheme="minorHAnsi" w:cs="Arial Unicode MS"/>
          <w:bCs/>
          <w:spacing w:val="2"/>
          <w:sz w:val="20"/>
          <w:szCs w:val="20"/>
          <w:u w:color="000000"/>
          <w:bdr w:val="none" w:sz="0" w:space="0" w:color="auto"/>
          <w:lang w:val="de-AT" w:eastAsia="de-AT"/>
        </w:rPr>
        <w:t>innen zusammenarbeit</w:t>
      </w:r>
      <w:r w:rsidR="002D40A8">
        <w:rPr>
          <w:rFonts w:asciiTheme="minorHAnsi" w:hAnsiTheme="minorHAnsi" w:cs="Arial Unicode MS"/>
          <w:bCs/>
          <w:spacing w:val="2"/>
          <w:sz w:val="20"/>
          <w:szCs w:val="20"/>
          <w:u w:color="000000"/>
          <w:bdr w:val="none" w:sz="0" w:space="0" w:color="auto"/>
          <w:lang w:val="de-AT" w:eastAsia="de-AT"/>
        </w:rPr>
        <w:t>et</w:t>
      </w:r>
      <w:r w:rsidRPr="001B1990">
        <w:rPr>
          <w:rFonts w:asciiTheme="minorHAnsi" w:hAnsiTheme="minorHAnsi" w:cs="Arial Unicode MS"/>
          <w:bCs/>
          <w:spacing w:val="2"/>
          <w:sz w:val="20"/>
          <w:szCs w:val="20"/>
          <w:u w:color="000000"/>
          <w:bdr w:val="none" w:sz="0" w:space="0" w:color="auto"/>
          <w:lang w:val="de-AT" w:eastAsia="de-AT"/>
        </w:rPr>
        <w:t xml:space="preserve">, die ihre Hilfsprojekte vor Ort planen und durchführen. Das sind kirchliche Einrichtungen, NGOs oder soziale Bewegungen, die sich für die Rechte benachteiligter Menschen einsetzen. </w:t>
      </w:r>
    </w:p>
    <w:p w14:paraId="1EC96638" w14:textId="685494F2" w:rsidR="001B1990" w:rsidRDefault="001B1990" w:rsidP="001B1990">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p>
    <w:p w14:paraId="2F63297E" w14:textId="1F15CDDC" w:rsidR="001B1990" w:rsidRDefault="009A653E" w:rsidP="001B1990">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r w:rsidRPr="009A653E">
        <w:rPr>
          <w:rFonts w:asciiTheme="minorHAnsi" w:hAnsiTheme="minorHAnsi" w:cs="Arial Unicode MS"/>
          <w:bCs/>
          <w:spacing w:val="2"/>
          <w:sz w:val="20"/>
          <w:szCs w:val="20"/>
          <w:u w:color="000000"/>
          <w:bdr w:val="none" w:sz="0" w:space="0" w:color="auto"/>
          <w:lang w:val="de-AT" w:eastAsia="de-AT"/>
        </w:rPr>
        <w:t>Die Vergabe der Spenden erfolgt nach eingehender Prüfung der Projektanträge. Die Hilfsprojekte sind auf mehrere Jahre ausgelegt und die Auszahlung erfolgt in Raten, entsprechend dem Projektfortschritt.</w:t>
      </w:r>
      <w:r w:rsidR="003311CC">
        <w:rPr>
          <w:rFonts w:asciiTheme="minorHAnsi" w:hAnsiTheme="minorHAnsi" w:cs="Arial Unicode MS"/>
          <w:bCs/>
          <w:spacing w:val="2"/>
          <w:sz w:val="20"/>
          <w:szCs w:val="20"/>
          <w:u w:color="000000"/>
          <w:bdr w:val="none" w:sz="0" w:space="0" w:color="auto"/>
          <w:lang w:val="de-AT" w:eastAsia="de-AT"/>
        </w:rPr>
        <w:t xml:space="preserve"> </w:t>
      </w:r>
      <w:r w:rsidR="001B1990" w:rsidRPr="001B1990">
        <w:rPr>
          <w:rFonts w:asciiTheme="minorHAnsi" w:hAnsiTheme="minorHAnsi" w:cs="Arial Unicode MS"/>
          <w:bCs/>
          <w:spacing w:val="2"/>
          <w:sz w:val="20"/>
          <w:szCs w:val="20"/>
          <w:u w:color="000000"/>
          <w:bdr w:val="none" w:sz="0" w:space="0" w:color="auto"/>
          <w:lang w:val="de-AT" w:eastAsia="de-AT"/>
        </w:rPr>
        <w:t xml:space="preserve">Der Einsatz der Spendengelder wird von Expert*innen der Dreikönigsaktion geprüft, um eine effiziente Mittelverwendung zu </w:t>
      </w:r>
      <w:r w:rsidR="002D40A8">
        <w:rPr>
          <w:rFonts w:asciiTheme="minorHAnsi" w:hAnsiTheme="minorHAnsi" w:cs="Arial Unicode MS"/>
          <w:bCs/>
          <w:spacing w:val="2"/>
          <w:sz w:val="20"/>
          <w:szCs w:val="20"/>
          <w:u w:color="000000"/>
          <w:bdr w:val="none" w:sz="0" w:space="0" w:color="auto"/>
          <w:lang w:val="de-AT" w:eastAsia="de-AT"/>
        </w:rPr>
        <w:t>gewährleisten</w:t>
      </w:r>
      <w:r w:rsidR="008E7B1F">
        <w:rPr>
          <w:rFonts w:asciiTheme="minorHAnsi" w:hAnsiTheme="minorHAnsi" w:cs="Arial Unicode MS"/>
          <w:bCs/>
          <w:spacing w:val="2"/>
          <w:sz w:val="20"/>
          <w:szCs w:val="20"/>
          <w:u w:color="000000"/>
          <w:bdr w:val="none" w:sz="0" w:space="0" w:color="auto"/>
          <w:lang w:val="de-AT" w:eastAsia="de-AT"/>
        </w:rPr>
        <w:t>.</w:t>
      </w:r>
      <w:r w:rsidR="00544CFD">
        <w:rPr>
          <w:rFonts w:asciiTheme="minorHAnsi" w:hAnsiTheme="minorHAnsi" w:cs="Arial Unicode MS"/>
          <w:bCs/>
          <w:spacing w:val="2"/>
          <w:sz w:val="20"/>
          <w:szCs w:val="20"/>
          <w:u w:color="000000"/>
          <w:bdr w:val="none" w:sz="0" w:space="0" w:color="auto"/>
          <w:lang w:val="de-AT" w:eastAsia="de-AT"/>
        </w:rPr>
        <w:t xml:space="preserve"> Die Dreikönigsaktion der Katholischen Jungschar war auch </w:t>
      </w:r>
      <w:r w:rsidR="00544CFD" w:rsidRPr="00544CFD">
        <w:rPr>
          <w:rFonts w:asciiTheme="minorHAnsi" w:hAnsiTheme="minorHAnsi" w:cs="Arial Unicode MS"/>
          <w:bCs/>
          <w:spacing w:val="2"/>
          <w:sz w:val="20"/>
          <w:szCs w:val="20"/>
          <w:u w:color="000000"/>
          <w:bdr w:val="none" w:sz="0" w:space="0" w:color="auto"/>
          <w:lang w:val="de-AT" w:eastAsia="de-AT"/>
        </w:rPr>
        <w:t xml:space="preserve">eine der ersten Organisationen, denen das österreichische Spendengütesiegel verliehen wurde. </w:t>
      </w:r>
      <w:r w:rsidR="00544CFD">
        <w:rPr>
          <w:rFonts w:asciiTheme="minorHAnsi" w:hAnsiTheme="minorHAnsi" w:cs="Arial Unicode MS"/>
          <w:bCs/>
          <w:spacing w:val="2"/>
          <w:sz w:val="20"/>
          <w:szCs w:val="20"/>
          <w:u w:color="000000"/>
          <w:bdr w:val="none" w:sz="0" w:space="0" w:color="auto"/>
          <w:lang w:val="de-AT" w:eastAsia="de-AT"/>
        </w:rPr>
        <w:t>Die</w:t>
      </w:r>
      <w:r w:rsidR="00544CFD" w:rsidRPr="00544CFD">
        <w:rPr>
          <w:rFonts w:asciiTheme="minorHAnsi" w:hAnsiTheme="minorHAnsi" w:cs="Arial Unicode MS"/>
          <w:bCs/>
          <w:spacing w:val="2"/>
          <w:sz w:val="20"/>
          <w:szCs w:val="20"/>
          <w:u w:color="000000"/>
          <w:bdr w:val="none" w:sz="0" w:space="0" w:color="auto"/>
          <w:lang w:val="de-AT" w:eastAsia="de-AT"/>
        </w:rPr>
        <w:t xml:space="preserve"> gesamte Finanzabwicklung wird jährlich von unabhängigen Wirtschaftsprüfern kontrolliert.</w:t>
      </w:r>
    </w:p>
    <w:p w14:paraId="7A0F25E6" w14:textId="77777777" w:rsidR="008E7B1F" w:rsidRPr="001B1990" w:rsidRDefault="008E7B1F" w:rsidP="001B1990">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p>
    <w:p w14:paraId="1B93D05F" w14:textId="77777777" w:rsidR="00F04741" w:rsidRPr="008E7B1F"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
          <w:spacing w:val="2"/>
          <w:sz w:val="20"/>
          <w:szCs w:val="20"/>
          <w:u w:color="000000"/>
          <w:bdr w:val="none" w:sz="0" w:space="0" w:color="auto"/>
          <w:lang w:val="de-AT" w:eastAsia="de-AT"/>
        </w:rPr>
      </w:pPr>
      <w:r w:rsidRPr="008E7B1F">
        <w:rPr>
          <w:rFonts w:asciiTheme="minorHAnsi" w:hAnsiTheme="minorHAnsi" w:cs="Arial Unicode MS"/>
          <w:b/>
          <w:spacing w:val="2"/>
          <w:sz w:val="20"/>
          <w:szCs w:val="20"/>
          <w:u w:color="000000"/>
          <w:bdr w:val="none" w:sz="0" w:space="0" w:color="auto"/>
          <w:lang w:val="de-AT" w:eastAsia="de-AT"/>
        </w:rPr>
        <w:t>Inhaltliche Schwerpunkte der Projektzusammenarbeit</w:t>
      </w:r>
    </w:p>
    <w:p w14:paraId="10AD9C3D" w14:textId="77777777" w:rsidR="00F04741" w:rsidRPr="008E7B1F"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08"/>
        </w:tabs>
        <w:ind w:right="136"/>
        <w:rPr>
          <w:rFonts w:asciiTheme="minorHAnsi" w:hAnsiTheme="minorHAnsi" w:cs="Arial Unicode MS"/>
          <w:spacing w:val="2"/>
          <w:sz w:val="20"/>
          <w:szCs w:val="20"/>
          <w:u w:color="000000"/>
          <w:bdr w:val="none" w:sz="0" w:space="0" w:color="auto"/>
          <w:lang w:val="de-AT" w:eastAsia="de-AT"/>
        </w:rPr>
      </w:pPr>
    </w:p>
    <w:p w14:paraId="6F4F8DD3" w14:textId="4E306401" w:rsidR="00F04741" w:rsidRPr="008E7B1F"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08"/>
        </w:tabs>
        <w:ind w:right="136"/>
        <w:rPr>
          <w:rFonts w:asciiTheme="minorHAnsi" w:hAnsiTheme="minorHAnsi" w:cs="Arial Unicode MS"/>
          <w:spacing w:val="2"/>
          <w:sz w:val="20"/>
          <w:szCs w:val="20"/>
          <w:u w:color="000000"/>
          <w:bdr w:val="none" w:sz="0" w:space="0" w:color="auto"/>
          <w:lang w:val="de-AT" w:eastAsia="de-AT"/>
        </w:rPr>
      </w:pPr>
      <w:r w:rsidRPr="008E7B1F">
        <w:rPr>
          <w:rFonts w:asciiTheme="minorHAnsi" w:hAnsiTheme="minorHAnsi" w:cs="Arial Unicode MS"/>
          <w:b/>
          <w:bCs/>
          <w:spacing w:val="2"/>
          <w:sz w:val="20"/>
          <w:szCs w:val="20"/>
          <w:u w:color="000000"/>
          <w:bdr w:val="none" w:sz="0" w:space="0" w:color="auto"/>
          <w:lang w:val="de-AT" w:eastAsia="de-AT"/>
        </w:rPr>
        <w:t xml:space="preserve">Kinder und Jugendliche stärken: </w:t>
      </w:r>
      <w:r w:rsidRPr="008E7B1F">
        <w:rPr>
          <w:rFonts w:asciiTheme="minorHAnsi" w:hAnsiTheme="minorHAnsi" w:cs="Arial Unicode MS"/>
          <w:spacing w:val="2"/>
          <w:sz w:val="20"/>
          <w:szCs w:val="20"/>
          <w:u w:color="000000"/>
          <w:bdr w:val="none" w:sz="0" w:space="0" w:color="auto"/>
          <w:lang w:val="de-AT" w:eastAsia="de-AT"/>
        </w:rPr>
        <w:t xml:space="preserve">Viele junge Menschen leben auf der Straße, müssen schwer arbeiten, statt in die Schule zu gehen, werden sexuell ausgebeutet oder zu Opfern von Kinderhandel. Diese Kinder und Jugendliche brauchen Schutz und Begleitung sowie eine Ausbildung. </w:t>
      </w:r>
    </w:p>
    <w:p w14:paraId="5A00C44C" w14:textId="77777777" w:rsidR="00F04741" w:rsidRPr="008E7B1F"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08"/>
        </w:tabs>
        <w:ind w:right="136"/>
        <w:rPr>
          <w:rFonts w:asciiTheme="minorHAnsi" w:hAnsiTheme="minorHAnsi" w:cs="Arial Unicode MS"/>
          <w:spacing w:val="2"/>
          <w:sz w:val="20"/>
          <w:szCs w:val="20"/>
          <w:u w:color="000000"/>
          <w:bdr w:val="none" w:sz="0" w:space="0" w:color="auto"/>
          <w:lang w:val="de-AT" w:eastAsia="de-AT"/>
        </w:rPr>
      </w:pPr>
    </w:p>
    <w:p w14:paraId="6A778022" w14:textId="24ECD266" w:rsidR="00F04741" w:rsidRPr="008E7B1F"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08"/>
        </w:tabs>
        <w:ind w:right="136"/>
        <w:rPr>
          <w:rFonts w:asciiTheme="minorHAnsi" w:hAnsiTheme="minorHAnsi" w:cs="Arial Unicode MS"/>
          <w:spacing w:val="2"/>
          <w:sz w:val="20"/>
          <w:szCs w:val="20"/>
          <w:u w:color="000000"/>
          <w:bdr w:val="none" w:sz="0" w:space="0" w:color="auto"/>
          <w:lang w:val="de-AT" w:eastAsia="de-AT"/>
        </w:rPr>
      </w:pPr>
      <w:r w:rsidRPr="008E7B1F">
        <w:rPr>
          <w:rFonts w:asciiTheme="minorHAnsi" w:hAnsiTheme="minorHAnsi" w:cs="Arial Unicode MS"/>
          <w:b/>
          <w:bCs/>
          <w:spacing w:val="2"/>
          <w:sz w:val="20"/>
          <w:szCs w:val="20"/>
          <w:u w:color="000000"/>
          <w:bdr w:val="none" w:sz="0" w:space="0" w:color="auto"/>
          <w:lang w:val="de-AT" w:eastAsia="de-AT"/>
        </w:rPr>
        <w:t xml:space="preserve">Ernährung sichern: </w:t>
      </w:r>
      <w:r w:rsidRPr="008E7B1F">
        <w:rPr>
          <w:rFonts w:asciiTheme="minorHAnsi" w:hAnsiTheme="minorHAnsi" w:cs="Arial Unicode MS"/>
          <w:spacing w:val="2"/>
          <w:sz w:val="20"/>
          <w:szCs w:val="20"/>
          <w:u w:color="000000"/>
          <w:bdr w:val="none" w:sz="0" w:space="0" w:color="auto"/>
          <w:lang w:val="de-AT" w:eastAsia="de-AT"/>
        </w:rPr>
        <w:t xml:space="preserve">Obwohl weltweit genug Lebensmittel produziert werden, sind Hunger und Unterernährung für über eine Milliarde Menschen trauriger Alltag. Die Dreikönigsaktion unterstützt nachhaltige Landwirtschaft und einkommensschaffende Initiativen. Der Zugang zu Land und anderen Ressourcen muss gerechter, ihre Nutzung nachhaltiger werden. Wir fordern und fördern </w:t>
      </w:r>
      <w:r w:rsidR="006A4785">
        <w:rPr>
          <w:rFonts w:asciiTheme="minorHAnsi" w:hAnsiTheme="minorHAnsi" w:cs="Arial Unicode MS"/>
          <w:spacing w:val="2"/>
          <w:sz w:val="20"/>
          <w:szCs w:val="20"/>
          <w:u w:color="000000"/>
          <w:bdr w:val="none" w:sz="0" w:space="0" w:color="auto"/>
          <w:lang w:val="de-AT" w:eastAsia="de-AT"/>
        </w:rPr>
        <w:t>–</w:t>
      </w:r>
      <w:r w:rsidRPr="008E7B1F">
        <w:rPr>
          <w:rFonts w:asciiTheme="minorHAnsi" w:hAnsiTheme="minorHAnsi" w:cs="Arial Unicode MS"/>
          <w:spacing w:val="2"/>
          <w:sz w:val="20"/>
          <w:szCs w:val="20"/>
          <w:u w:color="000000"/>
          <w:bdr w:val="none" w:sz="0" w:space="0" w:color="auto"/>
          <w:lang w:val="de-AT" w:eastAsia="de-AT"/>
        </w:rPr>
        <w:t xml:space="preserve"> </w:t>
      </w:r>
      <w:r w:rsidR="006A4785">
        <w:rPr>
          <w:rFonts w:asciiTheme="minorHAnsi" w:hAnsiTheme="minorHAnsi" w:cs="Arial Unicode MS"/>
          <w:spacing w:val="2"/>
          <w:sz w:val="20"/>
          <w:szCs w:val="20"/>
          <w:u w:color="000000"/>
          <w:bdr w:val="none" w:sz="0" w:space="0" w:color="auto"/>
          <w:lang w:val="de-AT" w:eastAsia="de-AT"/>
        </w:rPr>
        <w:t xml:space="preserve">sowohl </w:t>
      </w:r>
      <w:r w:rsidRPr="008E7B1F">
        <w:rPr>
          <w:rFonts w:asciiTheme="minorHAnsi" w:hAnsiTheme="minorHAnsi" w:cs="Arial Unicode MS"/>
          <w:spacing w:val="2"/>
          <w:sz w:val="20"/>
          <w:szCs w:val="20"/>
          <w:u w:color="000000"/>
          <w:bdr w:val="none" w:sz="0" w:space="0" w:color="auto"/>
          <w:lang w:val="de-AT" w:eastAsia="de-AT"/>
        </w:rPr>
        <w:t xml:space="preserve">in unseren Projektländern und in Österreich - faire Wirtschafts- und Handelsstrukturen sowie zukunftsfähige Lebensstile. </w:t>
      </w:r>
    </w:p>
    <w:p w14:paraId="057B811B" w14:textId="77777777" w:rsidR="00F04741" w:rsidRPr="008E7B1F"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08"/>
        </w:tabs>
        <w:ind w:right="136"/>
        <w:rPr>
          <w:rFonts w:asciiTheme="minorHAnsi" w:hAnsiTheme="minorHAnsi" w:cs="Arial Unicode MS"/>
          <w:spacing w:val="2"/>
          <w:sz w:val="20"/>
          <w:szCs w:val="20"/>
          <w:u w:color="000000"/>
          <w:bdr w:val="none" w:sz="0" w:space="0" w:color="auto"/>
          <w:lang w:val="de-AT" w:eastAsia="de-AT"/>
        </w:rPr>
      </w:pPr>
    </w:p>
    <w:p w14:paraId="6E1499BC" w14:textId="58BC50E1" w:rsidR="00F04741" w:rsidRPr="008E7B1F"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08"/>
        </w:tabs>
        <w:ind w:right="136"/>
        <w:rPr>
          <w:rFonts w:asciiTheme="minorHAnsi" w:hAnsiTheme="minorHAnsi" w:cs="Arial Unicode MS"/>
          <w:b/>
          <w:bCs/>
          <w:spacing w:val="2"/>
          <w:sz w:val="20"/>
          <w:szCs w:val="20"/>
          <w:u w:color="000000"/>
          <w:bdr w:val="none" w:sz="0" w:space="0" w:color="auto"/>
          <w:lang w:val="de-AT" w:eastAsia="de-AT"/>
        </w:rPr>
      </w:pPr>
      <w:r w:rsidRPr="008E7B1F">
        <w:rPr>
          <w:rFonts w:asciiTheme="minorHAnsi" w:hAnsiTheme="minorHAnsi" w:cs="Arial Unicode MS"/>
          <w:b/>
          <w:bCs/>
          <w:spacing w:val="2"/>
          <w:sz w:val="20"/>
          <w:szCs w:val="20"/>
          <w:u w:color="000000"/>
          <w:bdr w:val="none" w:sz="0" w:space="0" w:color="auto"/>
          <w:lang w:val="de-AT" w:eastAsia="de-AT"/>
        </w:rPr>
        <w:t xml:space="preserve">Nachhaltig wirtschaften: </w:t>
      </w:r>
      <w:r w:rsidRPr="008E7B1F">
        <w:rPr>
          <w:rFonts w:asciiTheme="minorHAnsi" w:hAnsiTheme="minorHAnsi" w:cs="Arial Unicode MS"/>
          <w:spacing w:val="2"/>
          <w:sz w:val="20"/>
          <w:szCs w:val="20"/>
          <w:u w:color="000000"/>
          <w:bdr w:val="none" w:sz="0" w:space="0" w:color="auto"/>
          <w:lang w:val="de-AT" w:eastAsia="de-AT"/>
        </w:rPr>
        <w:t xml:space="preserve">Die Ressourcen und Rohstoffe unserer Erde sind begrenzt, </w:t>
      </w:r>
      <w:r w:rsidR="006A4785">
        <w:rPr>
          <w:rFonts w:asciiTheme="minorHAnsi" w:hAnsiTheme="minorHAnsi" w:cs="Arial Unicode MS"/>
          <w:spacing w:val="2"/>
          <w:sz w:val="20"/>
          <w:szCs w:val="20"/>
          <w:u w:color="000000"/>
          <w:bdr w:val="none" w:sz="0" w:space="0" w:color="auto"/>
          <w:lang w:val="de-AT" w:eastAsia="de-AT"/>
        </w:rPr>
        <w:t xml:space="preserve">doch </w:t>
      </w:r>
      <w:r w:rsidRPr="008E7B1F">
        <w:rPr>
          <w:rFonts w:asciiTheme="minorHAnsi" w:hAnsiTheme="minorHAnsi" w:cs="Arial Unicode MS"/>
          <w:spacing w:val="2"/>
          <w:sz w:val="20"/>
          <w:szCs w:val="20"/>
          <w:u w:color="000000"/>
          <w:bdr w:val="none" w:sz="0" w:space="0" w:color="auto"/>
          <w:lang w:val="de-AT" w:eastAsia="de-AT"/>
        </w:rPr>
        <w:t>die brutale Ausbeutung nimmt weder Rücksicht auf Umwelt noch auf Menschenrechte. Das Leid vieler Menschen und die Zerstörung der Umwelt sind fatale Folgen. Die Hilfsprojekte zielen auf das Wohlergehen der Menschen und den sorgsamen Umgang mit den natürlichen Ressourcen ab, ein wichtiger Fokus ist dabei der Klimaschutz.</w:t>
      </w:r>
    </w:p>
    <w:p w14:paraId="275AB297" w14:textId="77777777" w:rsidR="00F04741" w:rsidRPr="008E7B1F"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08"/>
        </w:tabs>
        <w:ind w:right="136"/>
        <w:rPr>
          <w:rFonts w:asciiTheme="minorHAnsi" w:hAnsiTheme="minorHAnsi" w:cs="Arial Unicode MS"/>
          <w:spacing w:val="2"/>
          <w:sz w:val="20"/>
          <w:szCs w:val="20"/>
          <w:u w:color="000000"/>
          <w:bdr w:val="none" w:sz="0" w:space="0" w:color="auto"/>
          <w:lang w:val="de-AT" w:eastAsia="de-AT"/>
        </w:rPr>
      </w:pPr>
    </w:p>
    <w:p w14:paraId="5D8216E8" w14:textId="3BFB7E01" w:rsidR="00F04741" w:rsidRPr="008E7B1F"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08"/>
        </w:tabs>
        <w:ind w:right="136"/>
        <w:rPr>
          <w:rFonts w:asciiTheme="minorHAnsi" w:hAnsiTheme="minorHAnsi" w:cs="Arial Unicode MS"/>
          <w:b/>
          <w:bCs/>
          <w:spacing w:val="2"/>
          <w:sz w:val="20"/>
          <w:szCs w:val="20"/>
          <w:u w:val="single" w:color="000000"/>
          <w:bdr w:val="none" w:sz="0" w:space="0" w:color="auto"/>
          <w:lang w:val="de-AT" w:eastAsia="de-AT"/>
        </w:rPr>
      </w:pPr>
      <w:r w:rsidRPr="008E7B1F">
        <w:rPr>
          <w:rFonts w:asciiTheme="minorHAnsi" w:hAnsiTheme="minorHAnsi" w:cs="Arial Unicode MS"/>
          <w:b/>
          <w:bCs/>
          <w:spacing w:val="2"/>
          <w:sz w:val="20"/>
          <w:szCs w:val="20"/>
          <w:u w:color="000000"/>
          <w:bdr w:val="none" w:sz="0" w:space="0" w:color="auto"/>
          <w:lang w:val="de-AT" w:eastAsia="de-AT"/>
        </w:rPr>
        <w:t xml:space="preserve">Zivilgesellschaft und engagierte Kirche stärken: </w:t>
      </w:r>
      <w:r w:rsidRPr="008E7B1F">
        <w:rPr>
          <w:rFonts w:asciiTheme="minorHAnsi" w:hAnsiTheme="minorHAnsi" w:cs="Arial Unicode MS"/>
          <w:spacing w:val="2"/>
          <w:sz w:val="20"/>
          <w:szCs w:val="20"/>
          <w:u w:color="000000"/>
          <w:bdr w:val="none" w:sz="0" w:space="0" w:color="auto"/>
          <w:lang w:val="de-AT" w:eastAsia="de-AT"/>
        </w:rPr>
        <w:t xml:space="preserve">Gemeinsam mit unseren Partnerorganisationen vor Ort ist die Dreikönigsaktion Teil </w:t>
      </w:r>
      <w:r w:rsidR="002D40A8">
        <w:rPr>
          <w:rFonts w:asciiTheme="minorHAnsi" w:hAnsiTheme="minorHAnsi" w:cs="Arial Unicode MS"/>
          <w:spacing w:val="2"/>
          <w:sz w:val="20"/>
          <w:szCs w:val="20"/>
          <w:u w:color="000000"/>
          <w:bdr w:val="none" w:sz="0" w:space="0" w:color="auto"/>
          <w:lang w:val="de-AT" w:eastAsia="de-AT"/>
        </w:rPr>
        <w:t>der</w:t>
      </w:r>
      <w:r w:rsidRPr="008E7B1F">
        <w:rPr>
          <w:rFonts w:asciiTheme="minorHAnsi" w:hAnsiTheme="minorHAnsi" w:cs="Arial Unicode MS"/>
          <w:spacing w:val="2"/>
          <w:sz w:val="20"/>
          <w:szCs w:val="20"/>
          <w:u w:color="000000"/>
          <w:bdr w:val="none" w:sz="0" w:space="0" w:color="auto"/>
          <w:lang w:val="de-AT" w:eastAsia="de-AT"/>
        </w:rPr>
        <w:t xml:space="preserve"> Kirche und Zivilgesellschaft, die konsequent an der Seite der Benachteiligten und Unterdrückten steht</w:t>
      </w:r>
      <w:r w:rsidR="008E7B1F" w:rsidRPr="008E7B1F">
        <w:rPr>
          <w:rFonts w:asciiTheme="minorHAnsi" w:hAnsiTheme="minorHAnsi" w:cs="Arial Unicode MS"/>
          <w:spacing w:val="2"/>
          <w:sz w:val="20"/>
          <w:szCs w:val="20"/>
          <w:u w:color="000000"/>
          <w:bdr w:val="none" w:sz="0" w:space="0" w:color="auto"/>
          <w:lang w:val="de-AT" w:eastAsia="de-AT"/>
        </w:rPr>
        <w:t xml:space="preserve">, Menschenrechte verteidigt </w:t>
      </w:r>
      <w:r w:rsidRPr="008E7B1F">
        <w:rPr>
          <w:rFonts w:asciiTheme="minorHAnsi" w:hAnsiTheme="minorHAnsi" w:cs="Arial Unicode MS"/>
          <w:spacing w:val="2"/>
          <w:sz w:val="20"/>
          <w:szCs w:val="20"/>
          <w:u w:color="000000"/>
          <w:bdr w:val="none" w:sz="0" w:space="0" w:color="auto"/>
          <w:lang w:val="de-AT" w:eastAsia="de-AT"/>
        </w:rPr>
        <w:t>und</w:t>
      </w:r>
      <w:r w:rsidR="00D60BF5">
        <w:rPr>
          <w:rFonts w:asciiTheme="minorHAnsi" w:hAnsiTheme="minorHAnsi" w:cs="Arial Unicode MS"/>
          <w:spacing w:val="2"/>
          <w:sz w:val="20"/>
          <w:szCs w:val="20"/>
          <w:u w:color="000000"/>
          <w:bdr w:val="none" w:sz="0" w:space="0" w:color="auto"/>
          <w:lang w:val="de-AT" w:eastAsia="de-AT"/>
        </w:rPr>
        <w:t xml:space="preserve"> sich</w:t>
      </w:r>
      <w:r w:rsidRPr="008E7B1F">
        <w:rPr>
          <w:rFonts w:asciiTheme="minorHAnsi" w:hAnsiTheme="minorHAnsi" w:cs="Arial Unicode MS"/>
          <w:spacing w:val="2"/>
          <w:sz w:val="20"/>
          <w:szCs w:val="20"/>
          <w:u w:color="000000"/>
          <w:bdr w:val="none" w:sz="0" w:space="0" w:color="auto"/>
          <w:lang w:val="de-AT" w:eastAsia="de-AT"/>
        </w:rPr>
        <w:t xml:space="preserve"> für die Bewahrung der Schöpfung </w:t>
      </w:r>
      <w:r w:rsidR="00D60BF5">
        <w:rPr>
          <w:rFonts w:asciiTheme="minorHAnsi" w:hAnsiTheme="minorHAnsi" w:cs="Arial Unicode MS"/>
          <w:spacing w:val="2"/>
          <w:sz w:val="20"/>
          <w:szCs w:val="20"/>
          <w:u w:color="000000"/>
          <w:bdr w:val="none" w:sz="0" w:space="0" w:color="auto"/>
          <w:lang w:val="de-AT" w:eastAsia="de-AT"/>
        </w:rPr>
        <w:t>einsetzt</w:t>
      </w:r>
      <w:r w:rsidRPr="008E7B1F">
        <w:rPr>
          <w:rFonts w:asciiTheme="minorHAnsi" w:hAnsiTheme="minorHAnsi" w:cs="Arial Unicode MS"/>
          <w:spacing w:val="2"/>
          <w:sz w:val="20"/>
          <w:szCs w:val="20"/>
          <w:u w:color="000000"/>
          <w:bdr w:val="none" w:sz="0" w:space="0" w:color="auto"/>
          <w:lang w:val="de-AT" w:eastAsia="de-AT"/>
        </w:rPr>
        <w:t>.</w:t>
      </w:r>
      <w:r w:rsidRPr="008E7B1F">
        <w:rPr>
          <w:rFonts w:asciiTheme="minorHAnsi" w:hAnsiTheme="minorHAnsi" w:cs="Arial Unicode MS"/>
          <w:b/>
          <w:bCs/>
          <w:spacing w:val="2"/>
          <w:sz w:val="20"/>
          <w:szCs w:val="20"/>
          <w:u w:val="single" w:color="000000"/>
          <w:bdr w:val="none" w:sz="0" w:space="0" w:color="auto"/>
          <w:lang w:val="de-AT" w:eastAsia="de-AT"/>
        </w:rPr>
        <w:t xml:space="preserve"> </w:t>
      </w:r>
    </w:p>
    <w:p w14:paraId="62B5AA21" w14:textId="77777777" w:rsidR="00F04741" w:rsidRPr="008E7B1F"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08"/>
        </w:tabs>
        <w:ind w:right="136"/>
        <w:rPr>
          <w:rFonts w:asciiTheme="minorHAnsi" w:hAnsiTheme="minorHAnsi" w:cs="Arial Unicode MS"/>
          <w:b/>
          <w:bCs/>
          <w:spacing w:val="2"/>
          <w:sz w:val="20"/>
          <w:szCs w:val="20"/>
          <w:u w:val="single" w:color="000000"/>
          <w:bdr w:val="none" w:sz="0" w:space="0" w:color="auto"/>
          <w:lang w:val="de-AT" w:eastAsia="de-AT"/>
        </w:rPr>
      </w:pPr>
    </w:p>
    <w:p w14:paraId="6E4CAABF" w14:textId="77777777" w:rsidR="00F04741" w:rsidRPr="008E7B1F"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r w:rsidRPr="008E7B1F">
        <w:rPr>
          <w:rFonts w:asciiTheme="minorHAnsi" w:hAnsiTheme="minorHAnsi" w:cs="Arial Unicode MS"/>
          <w:bCs/>
          <w:spacing w:val="2"/>
          <w:sz w:val="20"/>
          <w:szCs w:val="20"/>
          <w:u w:color="000000"/>
          <w:bdr w:val="none" w:sz="0" w:space="0" w:color="auto"/>
          <w:lang w:val="de-AT" w:eastAsia="de-AT"/>
        </w:rPr>
        <w:t xml:space="preserve">Hintergrundinfos und Downloads von Pressefotos und Illus auf </w:t>
      </w:r>
      <w:r w:rsidRPr="008E7B1F">
        <w:rPr>
          <w:rFonts w:asciiTheme="minorHAnsi" w:hAnsiTheme="minorHAnsi" w:cs="Arial Unicode MS"/>
          <w:b/>
          <w:bCs/>
          <w:spacing w:val="2"/>
          <w:sz w:val="20"/>
          <w:szCs w:val="20"/>
          <w:u w:color="000000"/>
          <w:bdr w:val="none" w:sz="0" w:space="0" w:color="auto"/>
          <w:lang w:val="de-AT" w:eastAsia="de-AT"/>
        </w:rPr>
        <w:t>www.sternsingen.at/presse</w:t>
      </w:r>
    </w:p>
    <w:p w14:paraId="0E3F5DC5" w14:textId="77777777" w:rsidR="00F04741" w:rsidRPr="008E7B1F"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p>
    <w:p w14:paraId="2FFD1620"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b/>
          <w:bCs/>
          <w:spacing w:val="2"/>
          <w:sz w:val="20"/>
          <w:szCs w:val="20"/>
          <w:u w:color="000000"/>
          <w:bdr w:val="none" w:sz="0" w:space="0" w:color="auto"/>
          <w:lang w:val="de-AT" w:eastAsia="de-AT"/>
        </w:rPr>
      </w:pPr>
      <w:r w:rsidRPr="00F04741">
        <w:rPr>
          <w:rFonts w:asciiTheme="minorHAnsi" w:hAnsiTheme="minorHAnsi" w:cs="Arial Unicode MS"/>
          <w:b/>
          <w:bCs/>
          <w:spacing w:val="2"/>
          <w:sz w:val="20"/>
          <w:szCs w:val="20"/>
          <w:u w:color="000000"/>
          <w:bdr w:val="none" w:sz="0" w:space="0" w:color="auto"/>
          <w:lang w:val="de-AT" w:eastAsia="de-AT"/>
        </w:rPr>
        <w:t>Infos und Kontakt:</w:t>
      </w:r>
    </w:p>
    <w:p w14:paraId="6FA0C1C2" w14:textId="620E1D9E" w:rsidR="000E61B2" w:rsidRPr="00F04741" w:rsidRDefault="00F04741" w:rsidP="000E61B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bCs/>
          <w:color w:val="000000"/>
          <w:spacing w:val="2"/>
          <w:sz w:val="20"/>
          <w:szCs w:val="20"/>
          <w:u w:color="000000"/>
          <w:bdr w:val="none" w:sz="0" w:space="0" w:color="auto"/>
          <w:lang w:val="de-AT" w:eastAsia="de-AT"/>
        </w:rPr>
      </w:pPr>
      <w:r w:rsidRPr="00F04741">
        <w:rPr>
          <w:rFonts w:asciiTheme="minorHAnsi" w:hAnsiTheme="minorHAnsi" w:cs="Arial Unicode MS"/>
          <w:bCs/>
          <w:spacing w:val="2"/>
          <w:sz w:val="20"/>
          <w:szCs w:val="20"/>
          <w:u w:color="000000"/>
          <w:bdr w:val="none" w:sz="0" w:space="0" w:color="auto"/>
          <w:lang w:val="de-AT" w:eastAsia="de-AT"/>
        </w:rPr>
        <w:t>Elisabeth Holzner, 0676/88 011 - 1000, Mail: elisabeth.holzner@dka.at</w:t>
      </w:r>
      <w:r w:rsidR="000E61B2" w:rsidRPr="000E61B2">
        <w:rPr>
          <w:rFonts w:asciiTheme="minorHAnsi" w:hAnsiTheme="minorHAnsi" w:cs="Arial Unicode MS"/>
          <w:bCs/>
          <w:color w:val="000000"/>
          <w:spacing w:val="2"/>
          <w:sz w:val="20"/>
          <w:szCs w:val="20"/>
          <w:u w:color="000000"/>
          <w:bdr w:val="none" w:sz="0" w:space="0" w:color="auto"/>
          <w:lang w:val="de-AT" w:eastAsia="de-AT"/>
        </w:rPr>
        <w:t xml:space="preserve"> </w:t>
      </w:r>
    </w:p>
    <w:p w14:paraId="053618FB" w14:textId="77777777" w:rsidR="000E61B2" w:rsidRPr="00F04741" w:rsidRDefault="000E61B2" w:rsidP="000E61B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bCs/>
          <w:color w:val="000000"/>
          <w:spacing w:val="2"/>
          <w:sz w:val="20"/>
          <w:szCs w:val="20"/>
          <w:u w:color="000000"/>
          <w:bdr w:val="none" w:sz="0" w:space="0" w:color="auto"/>
          <w:lang w:val="de-AT" w:eastAsia="de-AT"/>
        </w:rPr>
      </w:pPr>
      <w:r w:rsidRPr="00F04741">
        <w:rPr>
          <w:rFonts w:asciiTheme="minorHAnsi" w:hAnsiTheme="minorHAnsi" w:cs="Arial Unicode MS"/>
          <w:bCs/>
          <w:color w:val="000000"/>
          <w:spacing w:val="2"/>
          <w:sz w:val="20"/>
          <w:szCs w:val="20"/>
          <w:u w:color="000000"/>
          <w:bdr w:val="none" w:sz="0" w:space="0" w:color="auto"/>
          <w:lang w:val="de-AT" w:eastAsia="de-AT"/>
        </w:rPr>
        <w:t xml:space="preserve">Georg Bauer, 0676/88 011 - 1073, Mail: </w:t>
      </w:r>
      <w:hyperlink r:id="rId9" w:history="1">
        <w:r w:rsidRPr="00F04741">
          <w:rPr>
            <w:rFonts w:asciiTheme="minorHAnsi" w:hAnsiTheme="minorHAnsi" w:cs="Arial Unicode MS"/>
            <w:bCs/>
            <w:color w:val="000000"/>
            <w:spacing w:val="2"/>
            <w:sz w:val="20"/>
            <w:szCs w:val="20"/>
            <w:u w:color="000000"/>
            <w:bdr w:val="none" w:sz="0" w:space="0" w:color="auto"/>
            <w:lang w:val="de-AT" w:eastAsia="de-AT"/>
          </w:rPr>
          <w:t>georg.bauer@dka.at</w:t>
        </w:r>
      </w:hyperlink>
    </w:p>
    <w:p w14:paraId="0768FF13" w14:textId="77777777" w:rsidR="000E61B2" w:rsidRPr="00F04741" w:rsidRDefault="000E61B2" w:rsidP="000E61B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bCs/>
          <w:color w:val="000000"/>
          <w:spacing w:val="2"/>
          <w:sz w:val="22"/>
          <w:szCs w:val="22"/>
          <w:u w:color="000000"/>
          <w:bdr w:val="none" w:sz="0" w:space="0" w:color="auto"/>
          <w:lang w:val="de-AT" w:eastAsia="de-AT"/>
        </w:rPr>
      </w:pPr>
    </w:p>
    <w:p w14:paraId="16ABD429" w14:textId="55671BC2" w:rsidR="00F04741" w:rsidRPr="00F04741" w:rsidRDefault="00F04741" w:rsidP="000E61B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spacing w:val="2"/>
          <w:sz w:val="20"/>
          <w:szCs w:val="20"/>
          <w:u w:color="000000"/>
          <w:bdr w:val="none" w:sz="0" w:space="0" w:color="auto"/>
          <w:lang w:val="de-AT" w:eastAsia="de-AT"/>
        </w:rPr>
      </w:pPr>
      <w:r w:rsidRPr="00F04741">
        <w:rPr>
          <w:rFonts w:asciiTheme="minorHAnsi" w:hAnsiTheme="minorHAnsi"/>
          <w:spacing w:val="2"/>
          <w:sz w:val="20"/>
          <w:szCs w:val="20"/>
          <w:bdr w:val="none" w:sz="0" w:space="0" w:color="auto"/>
          <w:lang w:val="de-AT"/>
        </w:rPr>
        <w:br w:type="page"/>
      </w:r>
    </w:p>
    <w:p w14:paraId="58F6DD91"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outlineLvl w:val="2"/>
        <w:rPr>
          <w:rFonts w:asciiTheme="minorHAnsi" w:hAnsiTheme="minorHAnsi"/>
          <w:b/>
          <w:bCs/>
          <w:spacing w:val="2"/>
          <w:sz w:val="28"/>
          <w:szCs w:val="28"/>
          <w:bdr w:val="none" w:sz="0" w:space="0" w:color="auto"/>
          <w:lang w:val="de-AT"/>
        </w:rPr>
      </w:pPr>
      <w:r w:rsidRPr="00F04741">
        <w:rPr>
          <w:rFonts w:asciiTheme="minorHAnsi" w:hAnsiTheme="minorHAnsi"/>
          <w:b/>
          <w:spacing w:val="2"/>
          <w:sz w:val="28"/>
          <w:szCs w:val="28"/>
          <w:bdr w:val="none" w:sz="0" w:space="0" w:color="auto"/>
          <w:lang w:val="de-AT"/>
        </w:rPr>
        <w:lastRenderedPageBreak/>
        <w:t>Zahlen und Fakten zum S</w:t>
      </w:r>
      <w:r w:rsidRPr="00F04741">
        <w:rPr>
          <w:rFonts w:asciiTheme="minorHAnsi" w:hAnsiTheme="minorHAnsi"/>
          <w:b/>
          <w:bCs/>
          <w:spacing w:val="2"/>
          <w:sz w:val="28"/>
          <w:szCs w:val="28"/>
          <w:bdr w:val="none" w:sz="0" w:space="0" w:color="auto"/>
          <w:lang w:val="de-AT"/>
        </w:rPr>
        <w:t>ternsingen</w:t>
      </w:r>
    </w:p>
    <w:p w14:paraId="119EF81E"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pacing w:val="2"/>
          <w:sz w:val="20"/>
          <w:szCs w:val="20"/>
          <w:bdr w:val="none" w:sz="0" w:space="0" w:color="auto"/>
          <w:lang w:val="de-AT"/>
        </w:rPr>
      </w:pPr>
    </w:p>
    <w:p w14:paraId="1AA154B8" w14:textId="77777777" w:rsidR="00F04741" w:rsidRPr="00F04741" w:rsidRDefault="00F04741" w:rsidP="00F04741">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 xml:space="preserve">Rund zwei Drittel der Sternsinger*innen sind Mädchen. </w:t>
      </w:r>
    </w:p>
    <w:p w14:paraId="3A3BC4B3" w14:textId="38F6076A" w:rsidR="00F04741" w:rsidRPr="00F04741" w:rsidRDefault="002D40A8" w:rsidP="00F04741">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2D40A8">
        <w:rPr>
          <w:rFonts w:asciiTheme="minorHAnsi" w:hAnsiTheme="minorHAnsi" w:cs="Arial Unicode MS"/>
          <w:color w:val="000000"/>
          <w:spacing w:val="2"/>
          <w:sz w:val="20"/>
          <w:szCs w:val="20"/>
          <w:u w:color="000000"/>
          <w:bdr w:val="none" w:sz="0" w:space="0" w:color="auto"/>
          <w:lang w:val="de-AT" w:eastAsia="de-AT"/>
        </w:rPr>
        <w:t xml:space="preserve">Spenden </w:t>
      </w:r>
      <w:r w:rsidR="00D60BF5">
        <w:rPr>
          <w:rFonts w:asciiTheme="minorHAnsi" w:hAnsiTheme="minorHAnsi" w:cs="Arial Unicode MS"/>
          <w:color w:val="000000"/>
          <w:spacing w:val="2"/>
          <w:sz w:val="20"/>
          <w:szCs w:val="20"/>
          <w:u w:color="000000"/>
          <w:bdr w:val="none" w:sz="0" w:space="0" w:color="auto"/>
          <w:lang w:val="de-AT" w:eastAsia="de-AT"/>
        </w:rPr>
        <w:t>aus dem</w:t>
      </w:r>
      <w:r w:rsidRPr="002D40A8">
        <w:rPr>
          <w:rFonts w:asciiTheme="minorHAnsi" w:hAnsiTheme="minorHAnsi" w:cs="Arial Unicode MS"/>
          <w:color w:val="000000"/>
          <w:spacing w:val="2"/>
          <w:sz w:val="20"/>
          <w:szCs w:val="20"/>
          <w:u w:color="000000"/>
          <w:bdr w:val="none" w:sz="0" w:space="0" w:color="auto"/>
          <w:lang w:val="de-AT" w:eastAsia="de-AT"/>
        </w:rPr>
        <w:t xml:space="preserve"> Sternsingen kommen in 1</w:t>
      </w:r>
      <w:r w:rsidR="00544CFD">
        <w:rPr>
          <w:rFonts w:asciiTheme="minorHAnsi" w:hAnsiTheme="minorHAnsi" w:cs="Arial Unicode MS"/>
          <w:color w:val="000000"/>
          <w:spacing w:val="2"/>
          <w:sz w:val="20"/>
          <w:szCs w:val="20"/>
          <w:u w:color="000000"/>
          <w:bdr w:val="none" w:sz="0" w:space="0" w:color="auto"/>
          <w:lang w:val="de-AT" w:eastAsia="de-AT"/>
        </w:rPr>
        <w:t>7</w:t>
      </w:r>
      <w:r w:rsidRPr="002D40A8">
        <w:rPr>
          <w:rFonts w:asciiTheme="minorHAnsi" w:hAnsiTheme="minorHAnsi" w:cs="Arial Unicode MS"/>
          <w:color w:val="000000"/>
          <w:spacing w:val="2"/>
          <w:sz w:val="20"/>
          <w:szCs w:val="20"/>
          <w:u w:color="000000"/>
          <w:bdr w:val="none" w:sz="0" w:space="0" w:color="auto"/>
          <w:lang w:val="de-AT" w:eastAsia="de-AT"/>
        </w:rPr>
        <w:t xml:space="preserve"> Ländern des globalen Südens zum Einsatz</w:t>
      </w:r>
      <w:r w:rsidR="00F04741" w:rsidRPr="00F04741">
        <w:rPr>
          <w:rFonts w:asciiTheme="minorHAnsi" w:hAnsiTheme="minorHAnsi" w:cs="Arial Unicode MS"/>
          <w:color w:val="000000"/>
          <w:spacing w:val="2"/>
          <w:sz w:val="20"/>
          <w:szCs w:val="20"/>
          <w:u w:color="000000"/>
          <w:bdr w:val="none" w:sz="0" w:space="0" w:color="auto"/>
          <w:lang w:val="de-AT" w:eastAsia="de-AT"/>
        </w:rPr>
        <w:t xml:space="preserve">. </w:t>
      </w:r>
    </w:p>
    <w:p w14:paraId="21F5E72A" w14:textId="58D86392" w:rsidR="00F04741" w:rsidRPr="00F04741" w:rsidRDefault="004F07E2" w:rsidP="00F04741">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Pr>
          <w:rFonts w:asciiTheme="minorHAnsi" w:hAnsiTheme="minorHAnsi" w:cs="Arial Unicode MS"/>
          <w:color w:val="000000"/>
          <w:spacing w:val="2"/>
          <w:sz w:val="20"/>
          <w:szCs w:val="20"/>
          <w:u w:color="000000"/>
          <w:bdr w:val="none" w:sz="0" w:space="0" w:color="auto"/>
          <w:lang w:val="de-AT" w:eastAsia="de-AT"/>
        </w:rPr>
        <w:t>Ca.</w:t>
      </w:r>
      <w:r w:rsidR="00F04741" w:rsidRPr="00F04741">
        <w:rPr>
          <w:rFonts w:asciiTheme="minorHAnsi" w:hAnsiTheme="minorHAnsi" w:cs="Arial Unicode MS"/>
          <w:color w:val="000000"/>
          <w:spacing w:val="2"/>
          <w:sz w:val="20"/>
          <w:szCs w:val="20"/>
          <w:u w:color="000000"/>
          <w:bdr w:val="none" w:sz="0" w:space="0" w:color="auto"/>
          <w:lang w:val="de-AT" w:eastAsia="de-AT"/>
        </w:rPr>
        <w:t xml:space="preserve"> 2</w:t>
      </w:r>
      <w:r>
        <w:rPr>
          <w:rFonts w:asciiTheme="minorHAnsi" w:hAnsiTheme="minorHAnsi" w:cs="Arial Unicode MS"/>
          <w:color w:val="000000"/>
          <w:spacing w:val="2"/>
          <w:sz w:val="20"/>
          <w:szCs w:val="20"/>
          <w:u w:color="000000"/>
          <w:bdr w:val="none" w:sz="0" w:space="0" w:color="auto"/>
          <w:lang w:val="de-AT" w:eastAsia="de-AT"/>
        </w:rPr>
        <w:t>3</w:t>
      </w:r>
      <w:r w:rsidR="00F04741" w:rsidRPr="00F04741">
        <w:rPr>
          <w:rFonts w:asciiTheme="minorHAnsi" w:hAnsiTheme="minorHAnsi" w:cs="Arial Unicode MS"/>
          <w:color w:val="000000"/>
          <w:spacing w:val="2"/>
          <w:sz w:val="20"/>
          <w:szCs w:val="20"/>
          <w:u w:color="000000"/>
          <w:bdr w:val="none" w:sz="0" w:space="0" w:color="auto"/>
          <w:lang w:val="de-AT" w:eastAsia="de-AT"/>
        </w:rPr>
        <w:t xml:space="preserve">0 Euro ersingt durchschnittlich jede*r Sternsinger*in beim Einsatz für eine gerechte Welt. </w:t>
      </w:r>
    </w:p>
    <w:p w14:paraId="71B1EB74" w14:textId="77777777" w:rsidR="00F04741" w:rsidRPr="00F04741" w:rsidRDefault="00F04741" w:rsidP="00F04741">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 xml:space="preserve">Rund 500 Hilfsprojekte können pro Jahr finanziert werden. </w:t>
      </w:r>
    </w:p>
    <w:p w14:paraId="51A2BFFE" w14:textId="77777777" w:rsidR="00F04741" w:rsidRPr="00BC74BC" w:rsidRDefault="00F04741" w:rsidP="00F04741">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BC74BC">
        <w:rPr>
          <w:rFonts w:asciiTheme="minorHAnsi" w:hAnsiTheme="minorHAnsi" w:cs="Arial Unicode MS"/>
          <w:color w:val="000000"/>
          <w:spacing w:val="2"/>
          <w:sz w:val="20"/>
          <w:szCs w:val="20"/>
          <w:u w:color="000000"/>
          <w:bdr w:val="none" w:sz="0" w:space="0" w:color="auto"/>
          <w:lang w:val="de-AT" w:eastAsia="de-AT"/>
        </w:rPr>
        <w:t>In nahezu 3.000 österreichischen Pfarren sind Sternsinger*innen unterwegs.</w:t>
      </w:r>
    </w:p>
    <w:p w14:paraId="6BAC610B" w14:textId="55C09857" w:rsidR="00F04741" w:rsidRPr="00F04741" w:rsidRDefault="00F04741" w:rsidP="00F04741">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 xml:space="preserve">30.000 Jugendliche und Erwachsene unterstützen die Sternsinger*innen </w:t>
      </w:r>
      <w:r w:rsidR="00D60BF5">
        <w:rPr>
          <w:rFonts w:asciiTheme="minorHAnsi" w:hAnsiTheme="minorHAnsi" w:cs="Arial Unicode MS"/>
          <w:color w:val="000000"/>
          <w:spacing w:val="2"/>
          <w:sz w:val="20"/>
          <w:szCs w:val="20"/>
          <w:u w:color="000000"/>
          <w:bdr w:val="none" w:sz="0" w:space="0" w:color="auto"/>
          <w:lang w:val="de-AT" w:eastAsia="de-AT"/>
        </w:rPr>
        <w:t>tatkräftig</w:t>
      </w:r>
      <w:r w:rsidRPr="00F04741">
        <w:rPr>
          <w:rFonts w:asciiTheme="minorHAnsi" w:hAnsiTheme="minorHAnsi" w:cs="Arial Unicode MS"/>
          <w:color w:val="000000"/>
          <w:spacing w:val="2"/>
          <w:sz w:val="20"/>
          <w:szCs w:val="20"/>
          <w:u w:color="000000"/>
          <w:bdr w:val="none" w:sz="0" w:space="0" w:color="auto"/>
          <w:lang w:val="de-AT" w:eastAsia="de-AT"/>
        </w:rPr>
        <w:t>.</w:t>
      </w:r>
    </w:p>
    <w:p w14:paraId="4F13C0CE" w14:textId="77777777" w:rsidR="00F04741" w:rsidRPr="00F04741" w:rsidRDefault="00F04741" w:rsidP="00F04741">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85.000 Sternsinger*innen sind österreichweit unterwegs.</w:t>
      </w:r>
    </w:p>
    <w:p w14:paraId="43D8888F" w14:textId="77777777" w:rsidR="00F04741" w:rsidRPr="00F04741" w:rsidRDefault="00F04741" w:rsidP="00F04741">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 xml:space="preserve">Rund 500.000 Sternsinger*innen sind es in ganz Europa. </w:t>
      </w:r>
    </w:p>
    <w:p w14:paraId="64FBBB1A" w14:textId="77777777" w:rsidR="00F04741" w:rsidRPr="00F04741" w:rsidRDefault="00F04741" w:rsidP="00F04741">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 xml:space="preserve">Geschätzte 420.000 km legen die Sternsinger*innen gemeinsam zurück und umrunden damit zehn Mal die Erde. </w:t>
      </w:r>
    </w:p>
    <w:p w14:paraId="157829F8" w14:textId="1224BD8A" w:rsidR="00F04741" w:rsidRPr="00F04741" w:rsidRDefault="00F04741" w:rsidP="00F04741">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bookmarkStart w:id="4" w:name="_Hlk110259708"/>
      <w:r w:rsidRPr="00F04741">
        <w:rPr>
          <w:rFonts w:asciiTheme="minorHAnsi" w:hAnsiTheme="minorHAnsi" w:cs="Arial Unicode MS"/>
          <w:color w:val="000000"/>
          <w:spacing w:val="2"/>
          <w:sz w:val="20"/>
          <w:szCs w:val="20"/>
          <w:u w:color="000000"/>
          <w:bdr w:val="none" w:sz="0" w:space="0" w:color="auto"/>
          <w:lang w:val="de-AT" w:eastAsia="de-AT"/>
        </w:rPr>
        <w:t>Im Vorjahr wurden beim Sternsingen 19,</w:t>
      </w:r>
      <w:r w:rsidR="004F07E2">
        <w:rPr>
          <w:rFonts w:asciiTheme="minorHAnsi" w:hAnsiTheme="minorHAnsi" w:cs="Arial Unicode MS"/>
          <w:color w:val="000000"/>
          <w:spacing w:val="2"/>
          <w:sz w:val="20"/>
          <w:szCs w:val="20"/>
          <w:u w:color="000000"/>
          <w:bdr w:val="none" w:sz="0" w:space="0" w:color="auto"/>
          <w:lang w:val="de-AT" w:eastAsia="de-AT"/>
        </w:rPr>
        <w:t>5</w:t>
      </w:r>
      <w:r w:rsidRPr="00F04741">
        <w:rPr>
          <w:rFonts w:asciiTheme="minorHAnsi" w:hAnsiTheme="minorHAnsi" w:cs="Arial Unicode MS"/>
          <w:color w:val="000000"/>
          <w:spacing w:val="2"/>
          <w:sz w:val="20"/>
          <w:szCs w:val="20"/>
          <w:u w:color="000000"/>
          <w:bdr w:val="none" w:sz="0" w:space="0" w:color="auto"/>
          <w:lang w:val="de-AT" w:eastAsia="de-AT"/>
        </w:rPr>
        <w:t xml:space="preserve"> Millionen Euro für Menschen in Not gesammelt. Seit den Anfängen 1954/55 konnten die Sternsinger*innen unglaubliche 5</w:t>
      </w:r>
      <w:r w:rsidR="00A6389D">
        <w:rPr>
          <w:rFonts w:asciiTheme="minorHAnsi" w:hAnsiTheme="minorHAnsi" w:cs="Arial Unicode MS"/>
          <w:color w:val="000000"/>
          <w:spacing w:val="2"/>
          <w:sz w:val="20"/>
          <w:szCs w:val="20"/>
          <w:u w:color="000000"/>
          <w:bdr w:val="none" w:sz="0" w:space="0" w:color="auto"/>
          <w:lang w:val="de-AT" w:eastAsia="de-AT"/>
        </w:rPr>
        <w:t>4</w:t>
      </w:r>
      <w:r w:rsidRPr="00F04741">
        <w:rPr>
          <w:rFonts w:asciiTheme="minorHAnsi" w:hAnsiTheme="minorHAnsi" w:cs="Arial Unicode MS"/>
          <w:color w:val="000000"/>
          <w:spacing w:val="2"/>
          <w:sz w:val="20"/>
          <w:szCs w:val="20"/>
          <w:u w:color="000000"/>
          <w:bdr w:val="none" w:sz="0" w:space="0" w:color="auto"/>
          <w:lang w:val="de-AT" w:eastAsia="de-AT"/>
        </w:rPr>
        <w:t xml:space="preserve">0 Millionen Euro ersingen. </w:t>
      </w:r>
    </w:p>
    <w:bookmarkEnd w:id="4"/>
    <w:p w14:paraId="3DEEC92A"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p>
    <w:p w14:paraId="0CA82155"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
          <w:bCs/>
          <w:color w:val="000000"/>
          <w:spacing w:val="2"/>
          <w:sz w:val="20"/>
          <w:szCs w:val="20"/>
          <w:u w:color="000000"/>
          <w:bdr w:val="none" w:sz="0" w:space="0" w:color="auto"/>
          <w:lang w:val="de-AT" w:eastAsia="de-AT"/>
        </w:rPr>
      </w:pPr>
      <w:r w:rsidRPr="00F04741">
        <w:rPr>
          <w:rFonts w:asciiTheme="minorHAnsi" w:hAnsiTheme="minorHAnsi" w:cs="Arial Unicode MS"/>
          <w:b/>
          <w:bCs/>
          <w:color w:val="000000"/>
          <w:spacing w:val="2"/>
          <w:sz w:val="20"/>
          <w:szCs w:val="20"/>
          <w:u w:color="000000"/>
          <w:bdr w:val="none" w:sz="0" w:space="0" w:color="auto"/>
          <w:lang w:val="de-AT" w:eastAsia="de-AT"/>
        </w:rPr>
        <w:t>Spendengütesiegel: Spenden mit Garantie</w:t>
      </w:r>
    </w:p>
    <w:p w14:paraId="291381E3"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 xml:space="preserve">Die Finanzen der Dreikönigsaktion werden jährlich </w:t>
      </w:r>
      <w:r w:rsidR="00032364">
        <w:rPr>
          <w:rFonts w:asciiTheme="minorHAnsi" w:hAnsiTheme="minorHAnsi" w:cs="Arial Unicode MS"/>
          <w:color w:val="000000"/>
          <w:spacing w:val="2"/>
          <w:sz w:val="20"/>
          <w:szCs w:val="20"/>
          <w:u w:color="000000"/>
          <w:bdr w:val="none" w:sz="0" w:space="0" w:color="auto"/>
          <w:lang w:val="de-AT" w:eastAsia="de-AT"/>
        </w:rPr>
        <w:t>durch eine</w:t>
      </w:r>
      <w:r w:rsidRPr="00F04741">
        <w:rPr>
          <w:rFonts w:asciiTheme="minorHAnsi" w:hAnsiTheme="minorHAnsi" w:cs="Arial Unicode MS"/>
          <w:color w:val="000000"/>
          <w:spacing w:val="2"/>
          <w:sz w:val="20"/>
          <w:szCs w:val="20"/>
          <w:u w:color="000000"/>
          <w:bdr w:val="none" w:sz="0" w:space="0" w:color="auto"/>
          <w:lang w:val="de-AT" w:eastAsia="de-AT"/>
        </w:rPr>
        <w:t xml:space="preserve"> unabhängige Wirtschaftsprüf</w:t>
      </w:r>
      <w:r w:rsidR="00032364">
        <w:rPr>
          <w:rFonts w:asciiTheme="minorHAnsi" w:hAnsiTheme="minorHAnsi" w:cs="Arial Unicode MS"/>
          <w:color w:val="000000"/>
          <w:spacing w:val="2"/>
          <w:sz w:val="20"/>
          <w:szCs w:val="20"/>
          <w:u w:color="000000"/>
          <w:bdr w:val="none" w:sz="0" w:space="0" w:color="auto"/>
          <w:lang w:val="de-AT" w:eastAsia="de-AT"/>
        </w:rPr>
        <w:t xml:space="preserve">ung </w:t>
      </w:r>
      <w:r w:rsidRPr="00F04741">
        <w:rPr>
          <w:rFonts w:asciiTheme="minorHAnsi" w:hAnsiTheme="minorHAnsi" w:cs="Arial Unicode MS"/>
          <w:color w:val="000000"/>
          <w:spacing w:val="2"/>
          <w:sz w:val="20"/>
          <w:szCs w:val="20"/>
          <w:u w:color="000000"/>
          <w:bdr w:val="none" w:sz="0" w:space="0" w:color="auto"/>
          <w:lang w:val="de-AT" w:eastAsia="de-AT"/>
        </w:rPr>
        <w:t>kontrolliert. Das „Spendengütesiegel“ garantiert Transparenz und objektive Sicherheit bei der Spendenabwicklung.</w:t>
      </w:r>
    </w:p>
    <w:p w14:paraId="6C6AAA4B"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tabs>
          <w:tab w:val="left" w:pos="6804"/>
        </w:tabs>
        <w:ind w:right="136"/>
        <w:rPr>
          <w:rFonts w:asciiTheme="minorHAnsi" w:hAnsiTheme="minorHAnsi" w:cs="Arial Unicode MS"/>
          <w:color w:val="000000"/>
          <w:spacing w:val="2"/>
          <w:sz w:val="20"/>
          <w:szCs w:val="20"/>
          <w:u w:color="000000"/>
          <w:bdr w:val="none" w:sz="0" w:space="0" w:color="auto"/>
          <w:lang w:val="de-AT" w:eastAsia="de-AT"/>
        </w:rPr>
      </w:pPr>
    </w:p>
    <w:p w14:paraId="5313EE5D" w14:textId="68CDD4B0"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
          <w:bCs/>
          <w:color w:val="000000"/>
          <w:spacing w:val="2"/>
          <w:sz w:val="20"/>
          <w:szCs w:val="20"/>
          <w:u w:color="000000"/>
          <w:bdr w:val="none" w:sz="0" w:space="0" w:color="auto"/>
          <w:lang w:val="de-AT" w:eastAsia="de-AT"/>
        </w:rPr>
      </w:pPr>
      <w:r w:rsidRPr="00F04741">
        <w:rPr>
          <w:rFonts w:asciiTheme="minorHAnsi" w:hAnsiTheme="minorHAnsi" w:cs="Arial Unicode MS"/>
          <w:b/>
          <w:bCs/>
          <w:color w:val="000000"/>
          <w:spacing w:val="2"/>
          <w:sz w:val="20"/>
          <w:szCs w:val="20"/>
          <w:u w:color="000000"/>
          <w:bdr w:val="none" w:sz="0" w:space="0" w:color="auto"/>
          <w:lang w:val="de-AT" w:eastAsia="de-AT"/>
        </w:rPr>
        <w:t>Sternsinge</w:t>
      </w:r>
      <w:r w:rsidR="003311CC">
        <w:rPr>
          <w:rFonts w:asciiTheme="minorHAnsi" w:hAnsiTheme="minorHAnsi" w:cs="Arial Unicode MS"/>
          <w:b/>
          <w:bCs/>
          <w:color w:val="000000"/>
          <w:spacing w:val="2"/>
          <w:sz w:val="20"/>
          <w:szCs w:val="20"/>
          <w:u w:color="000000"/>
          <w:bdr w:val="none" w:sz="0" w:space="0" w:color="auto"/>
          <w:lang w:val="de-AT" w:eastAsia="de-AT"/>
        </w:rPr>
        <w:t>n</w:t>
      </w:r>
      <w:r w:rsidRPr="00F04741">
        <w:rPr>
          <w:rFonts w:asciiTheme="minorHAnsi" w:hAnsiTheme="minorHAnsi" w:cs="Arial Unicode MS"/>
          <w:b/>
          <w:bCs/>
          <w:color w:val="000000"/>
          <w:spacing w:val="2"/>
          <w:sz w:val="20"/>
          <w:szCs w:val="20"/>
          <w:u w:color="000000"/>
          <w:bdr w:val="none" w:sz="0" w:space="0" w:color="auto"/>
          <w:lang w:val="de-AT" w:eastAsia="de-AT"/>
        </w:rPr>
        <w:t>spenden sind steuerlich absetzbar</w:t>
      </w:r>
    </w:p>
    <w:p w14:paraId="3EAC4E03" w14:textId="40458D44"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 xml:space="preserve">Spenden an </w:t>
      </w:r>
      <w:r w:rsidR="004B1DC2">
        <w:rPr>
          <w:rFonts w:asciiTheme="minorHAnsi" w:hAnsiTheme="minorHAnsi" w:cs="Arial Unicode MS"/>
          <w:color w:val="000000"/>
          <w:spacing w:val="2"/>
          <w:sz w:val="20"/>
          <w:szCs w:val="20"/>
          <w:u w:color="000000"/>
          <w:bdr w:val="none" w:sz="0" w:space="0" w:color="auto"/>
          <w:lang w:val="de-AT" w:eastAsia="de-AT"/>
        </w:rPr>
        <w:t>d</w:t>
      </w:r>
      <w:r w:rsidR="00A6389D">
        <w:rPr>
          <w:rFonts w:asciiTheme="minorHAnsi" w:hAnsiTheme="minorHAnsi" w:cs="Arial Unicode MS"/>
          <w:color w:val="000000"/>
          <w:spacing w:val="2"/>
          <w:sz w:val="20"/>
          <w:szCs w:val="20"/>
          <w:u w:color="000000"/>
          <w:bdr w:val="none" w:sz="0" w:space="0" w:color="auto"/>
          <w:lang w:val="de-AT" w:eastAsia="de-AT"/>
        </w:rPr>
        <w:t>as Sternsingen</w:t>
      </w:r>
      <w:r w:rsidRPr="00F04741">
        <w:rPr>
          <w:rFonts w:asciiTheme="minorHAnsi" w:hAnsiTheme="minorHAnsi" w:cs="Arial Unicode MS"/>
          <w:color w:val="000000"/>
          <w:spacing w:val="2"/>
          <w:sz w:val="20"/>
          <w:szCs w:val="20"/>
          <w:u w:color="000000"/>
          <w:bdr w:val="none" w:sz="0" w:space="0" w:color="auto"/>
          <w:lang w:val="de-AT" w:eastAsia="de-AT"/>
        </w:rPr>
        <w:t xml:space="preserve"> der Katholischen Jungschar sind steuerlich absetzbar. Wenn sie beim Sternsingerbesuch (oder der Onlinespende) bekannt gegeben werden, werden die Daten von der Dreikönigsaktion an das Finanzamt übermittelt. Ebenso geschieht das bei Spenden via Erlagschein. </w:t>
      </w:r>
    </w:p>
    <w:p w14:paraId="733995F7"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p>
    <w:p w14:paraId="033B0C83"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
          <w:bCs/>
          <w:color w:val="000000"/>
          <w:spacing w:val="2"/>
          <w:sz w:val="20"/>
          <w:szCs w:val="20"/>
          <w:u w:color="000000"/>
          <w:bdr w:val="none" w:sz="0" w:space="0" w:color="auto"/>
          <w:lang w:val="de-AT" w:eastAsia="de-AT"/>
        </w:rPr>
      </w:pPr>
      <w:r w:rsidRPr="00F04741">
        <w:rPr>
          <w:rFonts w:asciiTheme="minorHAnsi" w:hAnsiTheme="minorHAnsi" w:cs="Arial Unicode MS"/>
          <w:b/>
          <w:bCs/>
          <w:color w:val="000000"/>
          <w:spacing w:val="2"/>
          <w:sz w:val="20"/>
          <w:szCs w:val="20"/>
          <w:u w:color="000000"/>
          <w:bdr w:val="none" w:sz="0" w:space="0" w:color="auto"/>
          <w:lang w:val="de-AT" w:eastAsia="de-AT"/>
        </w:rPr>
        <w:t xml:space="preserve">Sternsinger*innen der Katholischen Jungschar können sich ausweisen </w:t>
      </w:r>
    </w:p>
    <w:p w14:paraId="0B5BA0BC" w14:textId="3997719F"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 xml:space="preserve">Alle </w:t>
      </w:r>
      <w:r w:rsidR="003311CC">
        <w:rPr>
          <w:rFonts w:asciiTheme="minorHAnsi" w:hAnsiTheme="minorHAnsi" w:cs="Arial Unicode MS"/>
          <w:color w:val="000000"/>
          <w:spacing w:val="2"/>
          <w:sz w:val="20"/>
          <w:szCs w:val="20"/>
          <w:u w:color="000000"/>
          <w:bdr w:val="none" w:sz="0" w:space="0" w:color="auto"/>
          <w:lang w:val="de-AT" w:eastAsia="de-AT"/>
        </w:rPr>
        <w:t>G</w:t>
      </w:r>
      <w:r w:rsidRPr="00F04741">
        <w:rPr>
          <w:rFonts w:asciiTheme="minorHAnsi" w:hAnsiTheme="minorHAnsi" w:cs="Arial Unicode MS"/>
          <w:color w:val="000000"/>
          <w:spacing w:val="2"/>
          <w:sz w:val="20"/>
          <w:szCs w:val="20"/>
          <w:u w:color="000000"/>
          <w:bdr w:val="none" w:sz="0" w:space="0" w:color="auto"/>
          <w:lang w:val="de-AT" w:eastAsia="de-AT"/>
        </w:rPr>
        <w:t xml:space="preserve">ruppen führen </w:t>
      </w:r>
      <w:r w:rsidR="003311CC">
        <w:rPr>
          <w:rFonts w:asciiTheme="minorHAnsi" w:hAnsiTheme="minorHAnsi" w:cs="Arial Unicode MS"/>
          <w:color w:val="000000"/>
          <w:spacing w:val="2"/>
          <w:sz w:val="20"/>
          <w:szCs w:val="20"/>
          <w:u w:color="000000"/>
          <w:bdr w:val="none" w:sz="0" w:space="0" w:color="auto"/>
          <w:lang w:val="de-AT" w:eastAsia="de-AT"/>
        </w:rPr>
        <w:t xml:space="preserve">beim Sternsingen </w:t>
      </w:r>
      <w:r w:rsidRPr="00F04741">
        <w:rPr>
          <w:rFonts w:asciiTheme="minorHAnsi" w:hAnsiTheme="minorHAnsi" w:cs="Arial Unicode MS"/>
          <w:color w:val="000000"/>
          <w:spacing w:val="2"/>
          <w:sz w:val="20"/>
          <w:szCs w:val="20"/>
          <w:u w:color="000000"/>
          <w:bdr w:val="none" w:sz="0" w:space="0" w:color="auto"/>
          <w:lang w:val="de-AT" w:eastAsia="de-AT"/>
        </w:rPr>
        <w:t xml:space="preserve">einen Ausweis mit sich. So lässt sich leicht erkennen, dass sie im Auftrag der </w:t>
      </w:r>
      <w:r w:rsidR="003311CC">
        <w:rPr>
          <w:rFonts w:asciiTheme="minorHAnsi" w:hAnsiTheme="minorHAnsi" w:cs="Arial Unicode MS"/>
          <w:color w:val="000000"/>
          <w:spacing w:val="2"/>
          <w:sz w:val="20"/>
          <w:szCs w:val="20"/>
          <w:u w:color="000000"/>
          <w:bdr w:val="none" w:sz="0" w:space="0" w:color="auto"/>
          <w:lang w:val="de-AT" w:eastAsia="de-AT"/>
        </w:rPr>
        <w:t>Dreikönigsaktion</w:t>
      </w:r>
      <w:r w:rsidRPr="00F04741">
        <w:rPr>
          <w:rFonts w:asciiTheme="minorHAnsi" w:hAnsiTheme="minorHAnsi" w:cs="Arial Unicode MS"/>
          <w:color w:val="000000"/>
          <w:spacing w:val="2"/>
          <w:sz w:val="20"/>
          <w:szCs w:val="20"/>
          <w:u w:color="000000"/>
          <w:bdr w:val="none" w:sz="0" w:space="0" w:color="auto"/>
          <w:lang w:val="de-AT" w:eastAsia="de-AT"/>
        </w:rPr>
        <w:t xml:space="preserve"> der Katholischen Jungschar unterwegs sind. </w:t>
      </w:r>
    </w:p>
    <w:p w14:paraId="5532070B" w14:textId="65B4F60C" w:rsid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p>
    <w:p w14:paraId="6A5014E8" w14:textId="77777777" w:rsidR="004F07E2" w:rsidRPr="00F04741" w:rsidRDefault="004F07E2"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p>
    <w:p w14:paraId="25DFF650" w14:textId="273635A6"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NimbusSanLCon" w:eastAsiaTheme="minorHAnsi" w:hAnsi="NimbusSanLCon"/>
          <w:b/>
          <w:spacing w:val="2"/>
          <w:kern w:val="21"/>
          <w:sz w:val="21"/>
          <w:szCs w:val="20"/>
          <w:bdr w:val="none" w:sz="0" w:space="0" w:color="auto"/>
          <w:lang w:val="de-AT"/>
        </w:rPr>
      </w:pPr>
      <w:bookmarkStart w:id="5" w:name="FAQs"/>
      <w:r w:rsidRPr="004F07E2">
        <w:rPr>
          <w:rFonts w:ascii="NimbusSanLCon" w:eastAsiaTheme="minorHAnsi" w:hAnsi="NimbusSanLCon"/>
          <w:b/>
          <w:spacing w:val="2"/>
          <w:kern w:val="21"/>
          <w:sz w:val="21"/>
          <w:szCs w:val="20"/>
          <w:bdr w:val="none" w:sz="0" w:space="0" w:color="auto"/>
          <w:lang w:val="de-AT"/>
        </w:rPr>
        <w:t>Sternsinge</w:t>
      </w:r>
      <w:r>
        <w:rPr>
          <w:rFonts w:ascii="NimbusSanLCon" w:eastAsiaTheme="minorHAnsi" w:hAnsi="NimbusSanLCon"/>
          <w:b/>
          <w:spacing w:val="2"/>
          <w:kern w:val="21"/>
          <w:sz w:val="21"/>
          <w:szCs w:val="20"/>
          <w:bdr w:val="none" w:sz="0" w:space="0" w:color="auto"/>
          <w:lang w:val="de-AT"/>
        </w:rPr>
        <w:t>n</w:t>
      </w:r>
      <w:r w:rsidRPr="004F07E2">
        <w:rPr>
          <w:rFonts w:ascii="NimbusSanLCon" w:eastAsiaTheme="minorHAnsi" w:hAnsi="NimbusSanLCon"/>
          <w:b/>
          <w:spacing w:val="2"/>
          <w:kern w:val="21"/>
          <w:sz w:val="21"/>
          <w:szCs w:val="20"/>
          <w:bdr w:val="none" w:sz="0" w:space="0" w:color="auto"/>
          <w:lang w:val="de-AT"/>
        </w:rPr>
        <w:t xml:space="preserve"> 2024 im Detail</w:t>
      </w:r>
    </w:p>
    <w:tbl>
      <w:tblPr>
        <w:tblW w:w="7866" w:type="dxa"/>
        <w:tblCellMar>
          <w:left w:w="70" w:type="dxa"/>
          <w:right w:w="70" w:type="dxa"/>
        </w:tblCellMar>
        <w:tblLook w:val="04A0" w:firstRow="1" w:lastRow="0" w:firstColumn="1" w:lastColumn="0" w:noHBand="0" w:noVBand="1"/>
      </w:tblPr>
      <w:tblGrid>
        <w:gridCol w:w="1980"/>
        <w:gridCol w:w="319"/>
        <w:gridCol w:w="1292"/>
        <w:gridCol w:w="279"/>
        <w:gridCol w:w="1292"/>
        <w:gridCol w:w="1357"/>
        <w:gridCol w:w="1081"/>
        <w:gridCol w:w="641"/>
      </w:tblGrid>
      <w:tr w:rsidR="004F07E2" w:rsidRPr="004F07E2" w14:paraId="05A3119B" w14:textId="77777777" w:rsidTr="007B2239">
        <w:trPr>
          <w:trHeight w:val="280"/>
        </w:trPr>
        <w:tc>
          <w:tcPr>
            <w:tcW w:w="1980" w:type="dxa"/>
            <w:tcBorders>
              <w:top w:val="single" w:sz="4" w:space="0" w:color="007883"/>
              <w:left w:val="single" w:sz="4" w:space="0" w:color="007883"/>
              <w:bottom w:val="nil"/>
              <w:right w:val="nil"/>
            </w:tcBorders>
            <w:shd w:val="clear" w:color="000000" w:fill="007883"/>
            <w:noWrap/>
            <w:vAlign w:val="bottom"/>
            <w:hideMark/>
          </w:tcPr>
          <w:p w14:paraId="1BF92A90"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 </w:t>
            </w:r>
          </w:p>
        </w:tc>
        <w:tc>
          <w:tcPr>
            <w:tcW w:w="319" w:type="dxa"/>
            <w:tcBorders>
              <w:top w:val="single" w:sz="4" w:space="0" w:color="007883"/>
              <w:left w:val="nil"/>
              <w:bottom w:val="nil"/>
              <w:right w:val="nil"/>
            </w:tcBorders>
            <w:shd w:val="clear" w:color="000000" w:fill="007883"/>
            <w:noWrap/>
            <w:vAlign w:val="bottom"/>
            <w:hideMark/>
          </w:tcPr>
          <w:p w14:paraId="40E2A570"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 </w:t>
            </w:r>
          </w:p>
        </w:tc>
        <w:tc>
          <w:tcPr>
            <w:tcW w:w="1292" w:type="dxa"/>
            <w:tcBorders>
              <w:top w:val="single" w:sz="4" w:space="0" w:color="007883"/>
              <w:left w:val="nil"/>
              <w:bottom w:val="nil"/>
              <w:right w:val="nil"/>
            </w:tcBorders>
            <w:shd w:val="clear" w:color="000000" w:fill="007883"/>
            <w:noWrap/>
            <w:vAlign w:val="bottom"/>
            <w:hideMark/>
          </w:tcPr>
          <w:p w14:paraId="51F18C55"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 </w:t>
            </w:r>
          </w:p>
        </w:tc>
        <w:tc>
          <w:tcPr>
            <w:tcW w:w="279" w:type="dxa"/>
            <w:tcBorders>
              <w:top w:val="single" w:sz="4" w:space="0" w:color="007883"/>
              <w:left w:val="nil"/>
              <w:bottom w:val="nil"/>
              <w:right w:val="nil"/>
            </w:tcBorders>
            <w:shd w:val="clear" w:color="000000" w:fill="007883"/>
            <w:noWrap/>
            <w:vAlign w:val="bottom"/>
            <w:hideMark/>
          </w:tcPr>
          <w:p w14:paraId="3AA18021"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 </w:t>
            </w:r>
          </w:p>
        </w:tc>
        <w:tc>
          <w:tcPr>
            <w:tcW w:w="1292" w:type="dxa"/>
            <w:tcBorders>
              <w:top w:val="single" w:sz="4" w:space="0" w:color="007883"/>
              <w:left w:val="nil"/>
              <w:bottom w:val="nil"/>
              <w:right w:val="nil"/>
            </w:tcBorders>
            <w:shd w:val="clear" w:color="000000" w:fill="007883"/>
            <w:noWrap/>
            <w:vAlign w:val="bottom"/>
            <w:hideMark/>
          </w:tcPr>
          <w:p w14:paraId="60BD575D"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 </w:t>
            </w:r>
          </w:p>
        </w:tc>
        <w:tc>
          <w:tcPr>
            <w:tcW w:w="1357" w:type="dxa"/>
            <w:tcBorders>
              <w:top w:val="single" w:sz="4" w:space="0" w:color="007883"/>
              <w:left w:val="nil"/>
              <w:bottom w:val="nil"/>
              <w:right w:val="nil"/>
            </w:tcBorders>
            <w:shd w:val="clear" w:color="000000" w:fill="007883"/>
            <w:noWrap/>
            <w:vAlign w:val="bottom"/>
            <w:hideMark/>
          </w:tcPr>
          <w:p w14:paraId="5ACD81C5"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Steigerung</w:t>
            </w:r>
          </w:p>
        </w:tc>
        <w:tc>
          <w:tcPr>
            <w:tcW w:w="706" w:type="dxa"/>
            <w:tcBorders>
              <w:top w:val="single" w:sz="4" w:space="0" w:color="007883"/>
              <w:left w:val="nil"/>
              <w:bottom w:val="nil"/>
              <w:right w:val="nil"/>
            </w:tcBorders>
            <w:shd w:val="clear" w:color="000000" w:fill="007883"/>
            <w:noWrap/>
            <w:vAlign w:val="bottom"/>
            <w:hideMark/>
          </w:tcPr>
          <w:p w14:paraId="18F84D7E"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Steigerung</w:t>
            </w:r>
          </w:p>
        </w:tc>
        <w:tc>
          <w:tcPr>
            <w:tcW w:w="641" w:type="dxa"/>
            <w:tcBorders>
              <w:top w:val="single" w:sz="4" w:space="0" w:color="007883"/>
              <w:left w:val="nil"/>
              <w:bottom w:val="nil"/>
              <w:right w:val="nil"/>
            </w:tcBorders>
            <w:shd w:val="clear" w:color="000000" w:fill="007883"/>
            <w:noWrap/>
            <w:vAlign w:val="bottom"/>
            <w:hideMark/>
          </w:tcPr>
          <w:p w14:paraId="08C195F8"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Anteil</w:t>
            </w:r>
          </w:p>
        </w:tc>
      </w:tr>
      <w:tr w:rsidR="004F07E2" w:rsidRPr="004F07E2" w14:paraId="416BAFDA" w14:textId="77777777" w:rsidTr="007B2239">
        <w:trPr>
          <w:trHeight w:val="290"/>
        </w:trPr>
        <w:tc>
          <w:tcPr>
            <w:tcW w:w="1980" w:type="dxa"/>
            <w:tcBorders>
              <w:top w:val="nil"/>
              <w:left w:val="single" w:sz="4" w:space="0" w:color="007883"/>
              <w:bottom w:val="nil"/>
              <w:right w:val="nil"/>
            </w:tcBorders>
            <w:shd w:val="clear" w:color="000000" w:fill="007883"/>
            <w:noWrap/>
            <w:vAlign w:val="bottom"/>
            <w:hideMark/>
          </w:tcPr>
          <w:p w14:paraId="5BE717DC"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Diözese</w:t>
            </w:r>
          </w:p>
        </w:tc>
        <w:tc>
          <w:tcPr>
            <w:tcW w:w="1611" w:type="dxa"/>
            <w:gridSpan w:val="2"/>
            <w:tcBorders>
              <w:top w:val="nil"/>
              <w:left w:val="nil"/>
              <w:bottom w:val="nil"/>
              <w:right w:val="nil"/>
            </w:tcBorders>
            <w:shd w:val="clear" w:color="000000" w:fill="007883"/>
            <w:noWrap/>
            <w:vAlign w:val="bottom"/>
            <w:hideMark/>
          </w:tcPr>
          <w:p w14:paraId="4B8B47BC"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Spenden 2024</w:t>
            </w:r>
          </w:p>
        </w:tc>
        <w:tc>
          <w:tcPr>
            <w:tcW w:w="1571" w:type="dxa"/>
            <w:gridSpan w:val="2"/>
            <w:tcBorders>
              <w:top w:val="nil"/>
              <w:left w:val="nil"/>
              <w:bottom w:val="nil"/>
              <w:right w:val="nil"/>
            </w:tcBorders>
            <w:shd w:val="clear" w:color="000000" w:fill="007883"/>
            <w:noWrap/>
            <w:vAlign w:val="bottom"/>
            <w:hideMark/>
          </w:tcPr>
          <w:p w14:paraId="394BD7F5"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Spenden 2023</w:t>
            </w:r>
          </w:p>
        </w:tc>
        <w:tc>
          <w:tcPr>
            <w:tcW w:w="1357" w:type="dxa"/>
            <w:tcBorders>
              <w:top w:val="nil"/>
              <w:left w:val="nil"/>
              <w:bottom w:val="nil"/>
              <w:right w:val="nil"/>
            </w:tcBorders>
            <w:shd w:val="clear" w:color="000000" w:fill="007883"/>
            <w:noWrap/>
            <w:vAlign w:val="bottom"/>
            <w:hideMark/>
          </w:tcPr>
          <w:p w14:paraId="2DA8919F"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absolut 2024</w:t>
            </w:r>
          </w:p>
        </w:tc>
        <w:tc>
          <w:tcPr>
            <w:tcW w:w="706" w:type="dxa"/>
            <w:tcBorders>
              <w:top w:val="nil"/>
              <w:left w:val="nil"/>
              <w:bottom w:val="nil"/>
              <w:right w:val="single" w:sz="4" w:space="0" w:color="007883"/>
            </w:tcBorders>
            <w:shd w:val="clear" w:color="000000" w:fill="007883"/>
            <w:noWrap/>
            <w:vAlign w:val="bottom"/>
            <w:hideMark/>
          </w:tcPr>
          <w:p w14:paraId="36E73C68"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in %</w:t>
            </w:r>
          </w:p>
        </w:tc>
        <w:tc>
          <w:tcPr>
            <w:tcW w:w="641" w:type="dxa"/>
            <w:tcBorders>
              <w:top w:val="nil"/>
              <w:left w:val="nil"/>
              <w:bottom w:val="nil"/>
              <w:right w:val="nil"/>
            </w:tcBorders>
            <w:shd w:val="clear" w:color="000000" w:fill="007883"/>
            <w:noWrap/>
            <w:vAlign w:val="bottom"/>
            <w:hideMark/>
          </w:tcPr>
          <w:p w14:paraId="60052BBC"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in %</w:t>
            </w:r>
          </w:p>
        </w:tc>
      </w:tr>
      <w:tr w:rsidR="004F07E2" w:rsidRPr="004F07E2" w14:paraId="4F45D69F" w14:textId="77777777" w:rsidTr="007B2239">
        <w:trPr>
          <w:trHeight w:val="280"/>
        </w:trPr>
        <w:tc>
          <w:tcPr>
            <w:tcW w:w="1980" w:type="dxa"/>
            <w:tcBorders>
              <w:top w:val="nil"/>
              <w:left w:val="single" w:sz="4" w:space="0" w:color="007883"/>
              <w:bottom w:val="single" w:sz="4" w:space="0" w:color="007883"/>
              <w:right w:val="single" w:sz="4" w:space="0" w:color="007883"/>
            </w:tcBorders>
            <w:shd w:val="clear" w:color="auto" w:fill="auto"/>
            <w:noWrap/>
            <w:vAlign w:val="bottom"/>
            <w:hideMark/>
          </w:tcPr>
          <w:p w14:paraId="5B460EE4"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Wien</w:t>
            </w:r>
          </w:p>
        </w:tc>
        <w:tc>
          <w:tcPr>
            <w:tcW w:w="319" w:type="dxa"/>
            <w:tcBorders>
              <w:top w:val="nil"/>
              <w:left w:val="nil"/>
              <w:bottom w:val="single" w:sz="4" w:space="0" w:color="007883"/>
              <w:right w:val="nil"/>
            </w:tcBorders>
            <w:shd w:val="clear" w:color="auto" w:fill="auto"/>
            <w:noWrap/>
            <w:vAlign w:val="bottom"/>
            <w:hideMark/>
          </w:tcPr>
          <w:p w14:paraId="29B632B9"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4DC49A47"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2.720.866,66</w:t>
            </w:r>
          </w:p>
        </w:tc>
        <w:tc>
          <w:tcPr>
            <w:tcW w:w="279" w:type="dxa"/>
            <w:tcBorders>
              <w:top w:val="nil"/>
              <w:left w:val="nil"/>
              <w:bottom w:val="single" w:sz="4" w:space="0" w:color="007883"/>
              <w:right w:val="nil"/>
            </w:tcBorders>
            <w:shd w:val="clear" w:color="auto" w:fill="auto"/>
            <w:noWrap/>
            <w:vAlign w:val="bottom"/>
            <w:hideMark/>
          </w:tcPr>
          <w:p w14:paraId="0A5F830B"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0D32EA08"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2.696.502,95</w:t>
            </w:r>
          </w:p>
        </w:tc>
        <w:tc>
          <w:tcPr>
            <w:tcW w:w="1357" w:type="dxa"/>
            <w:tcBorders>
              <w:top w:val="nil"/>
              <w:left w:val="nil"/>
              <w:bottom w:val="single" w:sz="4" w:space="0" w:color="007883"/>
              <w:right w:val="single" w:sz="4" w:space="0" w:color="007883"/>
            </w:tcBorders>
            <w:shd w:val="clear" w:color="auto" w:fill="auto"/>
            <w:noWrap/>
            <w:vAlign w:val="bottom"/>
            <w:hideMark/>
          </w:tcPr>
          <w:p w14:paraId="7548EEBF"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24.363,71</w:t>
            </w:r>
          </w:p>
        </w:tc>
        <w:tc>
          <w:tcPr>
            <w:tcW w:w="706" w:type="dxa"/>
            <w:tcBorders>
              <w:top w:val="nil"/>
              <w:left w:val="nil"/>
              <w:bottom w:val="single" w:sz="4" w:space="0" w:color="007883"/>
              <w:right w:val="single" w:sz="4" w:space="0" w:color="007883"/>
            </w:tcBorders>
            <w:shd w:val="clear" w:color="auto" w:fill="auto"/>
            <w:noWrap/>
            <w:vAlign w:val="bottom"/>
            <w:hideMark/>
          </w:tcPr>
          <w:p w14:paraId="09FC1E49"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0,90</w:t>
            </w:r>
          </w:p>
        </w:tc>
        <w:tc>
          <w:tcPr>
            <w:tcW w:w="641" w:type="dxa"/>
            <w:tcBorders>
              <w:top w:val="nil"/>
              <w:left w:val="nil"/>
              <w:bottom w:val="single" w:sz="4" w:space="0" w:color="007883"/>
              <w:right w:val="single" w:sz="4" w:space="0" w:color="007883"/>
            </w:tcBorders>
            <w:shd w:val="clear" w:color="auto" w:fill="auto"/>
            <w:noWrap/>
            <w:vAlign w:val="bottom"/>
            <w:hideMark/>
          </w:tcPr>
          <w:p w14:paraId="2822849A"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13,94</w:t>
            </w:r>
          </w:p>
        </w:tc>
      </w:tr>
      <w:tr w:rsidR="004F07E2" w:rsidRPr="004F07E2" w14:paraId="4DC1E8FC" w14:textId="77777777" w:rsidTr="007B2239">
        <w:trPr>
          <w:trHeight w:val="280"/>
        </w:trPr>
        <w:tc>
          <w:tcPr>
            <w:tcW w:w="1980" w:type="dxa"/>
            <w:tcBorders>
              <w:top w:val="nil"/>
              <w:left w:val="single" w:sz="4" w:space="0" w:color="007883"/>
              <w:bottom w:val="single" w:sz="4" w:space="0" w:color="007883"/>
              <w:right w:val="single" w:sz="4" w:space="0" w:color="007883"/>
            </w:tcBorders>
            <w:shd w:val="clear" w:color="auto" w:fill="auto"/>
            <w:noWrap/>
            <w:vAlign w:val="bottom"/>
            <w:hideMark/>
          </w:tcPr>
          <w:p w14:paraId="454760F6"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St.Pölten</w:t>
            </w:r>
          </w:p>
        </w:tc>
        <w:tc>
          <w:tcPr>
            <w:tcW w:w="319" w:type="dxa"/>
            <w:tcBorders>
              <w:top w:val="nil"/>
              <w:left w:val="nil"/>
              <w:bottom w:val="single" w:sz="4" w:space="0" w:color="007883"/>
              <w:right w:val="nil"/>
            </w:tcBorders>
            <w:shd w:val="clear" w:color="auto" w:fill="auto"/>
            <w:noWrap/>
            <w:vAlign w:val="bottom"/>
            <w:hideMark/>
          </w:tcPr>
          <w:p w14:paraId="5E5F96FB"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142FFE51"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1.768.799,75</w:t>
            </w:r>
          </w:p>
        </w:tc>
        <w:tc>
          <w:tcPr>
            <w:tcW w:w="279" w:type="dxa"/>
            <w:tcBorders>
              <w:top w:val="nil"/>
              <w:left w:val="nil"/>
              <w:bottom w:val="single" w:sz="4" w:space="0" w:color="007883"/>
              <w:right w:val="nil"/>
            </w:tcBorders>
            <w:shd w:val="clear" w:color="auto" w:fill="auto"/>
            <w:noWrap/>
            <w:vAlign w:val="bottom"/>
            <w:hideMark/>
          </w:tcPr>
          <w:p w14:paraId="103C28D2"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6EF6A706"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1.716.439,32</w:t>
            </w:r>
          </w:p>
        </w:tc>
        <w:tc>
          <w:tcPr>
            <w:tcW w:w="1357" w:type="dxa"/>
            <w:tcBorders>
              <w:top w:val="nil"/>
              <w:left w:val="nil"/>
              <w:bottom w:val="single" w:sz="4" w:space="0" w:color="007883"/>
              <w:right w:val="single" w:sz="4" w:space="0" w:color="007883"/>
            </w:tcBorders>
            <w:shd w:val="clear" w:color="auto" w:fill="auto"/>
            <w:noWrap/>
            <w:vAlign w:val="bottom"/>
            <w:hideMark/>
          </w:tcPr>
          <w:p w14:paraId="07728DDD"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52.360,43</w:t>
            </w:r>
          </w:p>
        </w:tc>
        <w:tc>
          <w:tcPr>
            <w:tcW w:w="706" w:type="dxa"/>
            <w:tcBorders>
              <w:top w:val="nil"/>
              <w:left w:val="nil"/>
              <w:bottom w:val="single" w:sz="4" w:space="0" w:color="007883"/>
              <w:right w:val="single" w:sz="4" w:space="0" w:color="007883"/>
            </w:tcBorders>
            <w:shd w:val="clear" w:color="auto" w:fill="auto"/>
            <w:noWrap/>
            <w:vAlign w:val="bottom"/>
            <w:hideMark/>
          </w:tcPr>
          <w:p w14:paraId="50B9145A"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3,05</w:t>
            </w:r>
          </w:p>
        </w:tc>
        <w:tc>
          <w:tcPr>
            <w:tcW w:w="641" w:type="dxa"/>
            <w:tcBorders>
              <w:top w:val="nil"/>
              <w:left w:val="nil"/>
              <w:bottom w:val="single" w:sz="4" w:space="0" w:color="007883"/>
              <w:right w:val="single" w:sz="4" w:space="0" w:color="007883"/>
            </w:tcBorders>
            <w:shd w:val="clear" w:color="auto" w:fill="auto"/>
            <w:noWrap/>
            <w:vAlign w:val="bottom"/>
            <w:hideMark/>
          </w:tcPr>
          <w:p w14:paraId="674E9BF5"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9,06</w:t>
            </w:r>
          </w:p>
        </w:tc>
      </w:tr>
      <w:tr w:rsidR="004F07E2" w:rsidRPr="004F07E2" w14:paraId="6988D198" w14:textId="77777777" w:rsidTr="007B2239">
        <w:trPr>
          <w:trHeight w:val="280"/>
        </w:trPr>
        <w:tc>
          <w:tcPr>
            <w:tcW w:w="1980" w:type="dxa"/>
            <w:tcBorders>
              <w:top w:val="nil"/>
              <w:left w:val="single" w:sz="4" w:space="0" w:color="007883"/>
              <w:bottom w:val="single" w:sz="4" w:space="0" w:color="007883"/>
              <w:right w:val="single" w:sz="4" w:space="0" w:color="007883"/>
            </w:tcBorders>
            <w:shd w:val="clear" w:color="auto" w:fill="auto"/>
            <w:noWrap/>
            <w:vAlign w:val="bottom"/>
            <w:hideMark/>
          </w:tcPr>
          <w:p w14:paraId="2313E35D"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Linz</w:t>
            </w:r>
          </w:p>
        </w:tc>
        <w:tc>
          <w:tcPr>
            <w:tcW w:w="319" w:type="dxa"/>
            <w:tcBorders>
              <w:top w:val="nil"/>
              <w:left w:val="nil"/>
              <w:bottom w:val="single" w:sz="4" w:space="0" w:color="007883"/>
              <w:right w:val="nil"/>
            </w:tcBorders>
            <w:shd w:val="clear" w:color="auto" w:fill="auto"/>
            <w:noWrap/>
            <w:vAlign w:val="bottom"/>
            <w:hideMark/>
          </w:tcPr>
          <w:p w14:paraId="4D063C21"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033D938F"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4.117.820,95</w:t>
            </w:r>
          </w:p>
        </w:tc>
        <w:tc>
          <w:tcPr>
            <w:tcW w:w="279" w:type="dxa"/>
            <w:tcBorders>
              <w:top w:val="nil"/>
              <w:left w:val="nil"/>
              <w:bottom w:val="single" w:sz="4" w:space="0" w:color="007883"/>
              <w:right w:val="nil"/>
            </w:tcBorders>
            <w:shd w:val="clear" w:color="auto" w:fill="auto"/>
            <w:noWrap/>
            <w:vAlign w:val="bottom"/>
            <w:hideMark/>
          </w:tcPr>
          <w:p w14:paraId="6C52990F"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37C6B290"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4.177.911,12</w:t>
            </w:r>
          </w:p>
        </w:tc>
        <w:tc>
          <w:tcPr>
            <w:tcW w:w="1357" w:type="dxa"/>
            <w:tcBorders>
              <w:top w:val="nil"/>
              <w:left w:val="nil"/>
              <w:bottom w:val="single" w:sz="4" w:space="0" w:color="007883"/>
              <w:right w:val="single" w:sz="4" w:space="0" w:color="007883"/>
            </w:tcBorders>
            <w:shd w:val="clear" w:color="auto" w:fill="auto"/>
            <w:noWrap/>
            <w:vAlign w:val="bottom"/>
            <w:hideMark/>
          </w:tcPr>
          <w:p w14:paraId="5CBD0E42"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-60.090,17</w:t>
            </w:r>
          </w:p>
        </w:tc>
        <w:tc>
          <w:tcPr>
            <w:tcW w:w="706" w:type="dxa"/>
            <w:tcBorders>
              <w:top w:val="nil"/>
              <w:left w:val="nil"/>
              <w:bottom w:val="single" w:sz="4" w:space="0" w:color="007883"/>
              <w:right w:val="single" w:sz="4" w:space="0" w:color="007883"/>
            </w:tcBorders>
            <w:shd w:val="clear" w:color="auto" w:fill="auto"/>
            <w:noWrap/>
            <w:vAlign w:val="bottom"/>
            <w:hideMark/>
          </w:tcPr>
          <w:p w14:paraId="5BD8F2E9"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-1,44</w:t>
            </w:r>
          </w:p>
        </w:tc>
        <w:tc>
          <w:tcPr>
            <w:tcW w:w="641" w:type="dxa"/>
            <w:tcBorders>
              <w:top w:val="nil"/>
              <w:left w:val="nil"/>
              <w:bottom w:val="single" w:sz="4" w:space="0" w:color="007883"/>
              <w:right w:val="single" w:sz="4" w:space="0" w:color="007883"/>
            </w:tcBorders>
            <w:shd w:val="clear" w:color="auto" w:fill="auto"/>
            <w:noWrap/>
            <w:vAlign w:val="bottom"/>
            <w:hideMark/>
          </w:tcPr>
          <w:p w14:paraId="2CEBB4EE"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21,08</w:t>
            </w:r>
          </w:p>
        </w:tc>
      </w:tr>
      <w:tr w:rsidR="004F07E2" w:rsidRPr="004F07E2" w14:paraId="6C19C66D" w14:textId="77777777" w:rsidTr="007B2239">
        <w:trPr>
          <w:trHeight w:val="280"/>
        </w:trPr>
        <w:tc>
          <w:tcPr>
            <w:tcW w:w="1980" w:type="dxa"/>
            <w:tcBorders>
              <w:top w:val="nil"/>
              <w:left w:val="single" w:sz="4" w:space="0" w:color="007883"/>
              <w:bottom w:val="single" w:sz="4" w:space="0" w:color="007883"/>
              <w:right w:val="single" w:sz="4" w:space="0" w:color="007883"/>
            </w:tcBorders>
            <w:shd w:val="clear" w:color="auto" w:fill="auto"/>
            <w:noWrap/>
            <w:vAlign w:val="bottom"/>
            <w:hideMark/>
          </w:tcPr>
          <w:p w14:paraId="40DDAAD5"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Salzburg</w:t>
            </w:r>
          </w:p>
        </w:tc>
        <w:tc>
          <w:tcPr>
            <w:tcW w:w="319" w:type="dxa"/>
            <w:tcBorders>
              <w:top w:val="nil"/>
              <w:left w:val="nil"/>
              <w:bottom w:val="single" w:sz="4" w:space="0" w:color="007883"/>
              <w:right w:val="nil"/>
            </w:tcBorders>
            <w:shd w:val="clear" w:color="auto" w:fill="auto"/>
            <w:noWrap/>
            <w:vAlign w:val="bottom"/>
            <w:hideMark/>
          </w:tcPr>
          <w:p w14:paraId="12EF7577"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0779FFAB"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2.054.419,51</w:t>
            </w:r>
          </w:p>
        </w:tc>
        <w:tc>
          <w:tcPr>
            <w:tcW w:w="279" w:type="dxa"/>
            <w:tcBorders>
              <w:top w:val="nil"/>
              <w:left w:val="nil"/>
              <w:bottom w:val="single" w:sz="4" w:space="0" w:color="007883"/>
              <w:right w:val="nil"/>
            </w:tcBorders>
            <w:shd w:val="clear" w:color="auto" w:fill="auto"/>
            <w:noWrap/>
            <w:vAlign w:val="bottom"/>
            <w:hideMark/>
          </w:tcPr>
          <w:p w14:paraId="6E5207C1"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5C005FA3"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2.011.982,33</w:t>
            </w:r>
          </w:p>
        </w:tc>
        <w:tc>
          <w:tcPr>
            <w:tcW w:w="1357" w:type="dxa"/>
            <w:tcBorders>
              <w:top w:val="nil"/>
              <w:left w:val="nil"/>
              <w:bottom w:val="single" w:sz="4" w:space="0" w:color="007883"/>
              <w:right w:val="single" w:sz="4" w:space="0" w:color="007883"/>
            </w:tcBorders>
            <w:shd w:val="clear" w:color="auto" w:fill="auto"/>
            <w:noWrap/>
            <w:vAlign w:val="bottom"/>
            <w:hideMark/>
          </w:tcPr>
          <w:p w14:paraId="1561D90B"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42.437,18</w:t>
            </w:r>
          </w:p>
        </w:tc>
        <w:tc>
          <w:tcPr>
            <w:tcW w:w="706" w:type="dxa"/>
            <w:tcBorders>
              <w:top w:val="nil"/>
              <w:left w:val="nil"/>
              <w:bottom w:val="single" w:sz="4" w:space="0" w:color="007883"/>
              <w:right w:val="single" w:sz="4" w:space="0" w:color="007883"/>
            </w:tcBorders>
            <w:shd w:val="clear" w:color="auto" w:fill="auto"/>
            <w:noWrap/>
            <w:vAlign w:val="bottom"/>
            <w:hideMark/>
          </w:tcPr>
          <w:p w14:paraId="65D032E4"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2,11</w:t>
            </w:r>
          </w:p>
        </w:tc>
        <w:tc>
          <w:tcPr>
            <w:tcW w:w="641" w:type="dxa"/>
            <w:tcBorders>
              <w:top w:val="nil"/>
              <w:left w:val="nil"/>
              <w:bottom w:val="single" w:sz="4" w:space="0" w:color="007883"/>
              <w:right w:val="single" w:sz="4" w:space="0" w:color="007883"/>
            </w:tcBorders>
            <w:shd w:val="clear" w:color="auto" w:fill="auto"/>
            <w:noWrap/>
            <w:vAlign w:val="bottom"/>
            <w:hideMark/>
          </w:tcPr>
          <w:p w14:paraId="7F3D41FF"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10,52</w:t>
            </w:r>
          </w:p>
        </w:tc>
      </w:tr>
      <w:tr w:rsidR="004F07E2" w:rsidRPr="004F07E2" w14:paraId="48726AF0" w14:textId="77777777" w:rsidTr="007B2239">
        <w:trPr>
          <w:trHeight w:val="280"/>
        </w:trPr>
        <w:tc>
          <w:tcPr>
            <w:tcW w:w="1980" w:type="dxa"/>
            <w:tcBorders>
              <w:top w:val="nil"/>
              <w:left w:val="single" w:sz="4" w:space="0" w:color="007883"/>
              <w:bottom w:val="single" w:sz="4" w:space="0" w:color="007883"/>
              <w:right w:val="single" w:sz="4" w:space="0" w:color="007883"/>
            </w:tcBorders>
            <w:shd w:val="clear" w:color="auto" w:fill="auto"/>
            <w:noWrap/>
            <w:vAlign w:val="bottom"/>
            <w:hideMark/>
          </w:tcPr>
          <w:p w14:paraId="33DE27ED"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Innsbruck</w:t>
            </w:r>
          </w:p>
        </w:tc>
        <w:tc>
          <w:tcPr>
            <w:tcW w:w="319" w:type="dxa"/>
            <w:tcBorders>
              <w:top w:val="nil"/>
              <w:left w:val="nil"/>
              <w:bottom w:val="single" w:sz="4" w:space="0" w:color="007883"/>
              <w:right w:val="nil"/>
            </w:tcBorders>
            <w:shd w:val="clear" w:color="auto" w:fill="auto"/>
            <w:noWrap/>
            <w:vAlign w:val="bottom"/>
            <w:hideMark/>
          </w:tcPr>
          <w:p w14:paraId="6CAE9154"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000A2261"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1.832.362,41</w:t>
            </w:r>
          </w:p>
        </w:tc>
        <w:tc>
          <w:tcPr>
            <w:tcW w:w="279" w:type="dxa"/>
            <w:tcBorders>
              <w:top w:val="nil"/>
              <w:left w:val="nil"/>
              <w:bottom w:val="single" w:sz="4" w:space="0" w:color="007883"/>
              <w:right w:val="nil"/>
            </w:tcBorders>
            <w:shd w:val="clear" w:color="auto" w:fill="auto"/>
            <w:noWrap/>
            <w:vAlign w:val="bottom"/>
            <w:hideMark/>
          </w:tcPr>
          <w:p w14:paraId="1FD59538"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5FCA3EBD"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1.869.187,27</w:t>
            </w:r>
          </w:p>
        </w:tc>
        <w:tc>
          <w:tcPr>
            <w:tcW w:w="1357" w:type="dxa"/>
            <w:tcBorders>
              <w:top w:val="nil"/>
              <w:left w:val="nil"/>
              <w:bottom w:val="single" w:sz="4" w:space="0" w:color="007883"/>
              <w:right w:val="single" w:sz="4" w:space="0" w:color="007883"/>
            </w:tcBorders>
            <w:shd w:val="clear" w:color="auto" w:fill="auto"/>
            <w:noWrap/>
            <w:vAlign w:val="bottom"/>
            <w:hideMark/>
          </w:tcPr>
          <w:p w14:paraId="6CD5C561"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-36.824,86</w:t>
            </w:r>
          </w:p>
        </w:tc>
        <w:tc>
          <w:tcPr>
            <w:tcW w:w="706" w:type="dxa"/>
            <w:tcBorders>
              <w:top w:val="nil"/>
              <w:left w:val="nil"/>
              <w:bottom w:val="single" w:sz="4" w:space="0" w:color="007883"/>
              <w:right w:val="single" w:sz="4" w:space="0" w:color="007883"/>
            </w:tcBorders>
            <w:shd w:val="clear" w:color="auto" w:fill="auto"/>
            <w:noWrap/>
            <w:vAlign w:val="bottom"/>
            <w:hideMark/>
          </w:tcPr>
          <w:p w14:paraId="60020995"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-1,97</w:t>
            </w:r>
          </w:p>
        </w:tc>
        <w:tc>
          <w:tcPr>
            <w:tcW w:w="641" w:type="dxa"/>
            <w:tcBorders>
              <w:top w:val="nil"/>
              <w:left w:val="nil"/>
              <w:bottom w:val="single" w:sz="4" w:space="0" w:color="007883"/>
              <w:right w:val="single" w:sz="4" w:space="0" w:color="007883"/>
            </w:tcBorders>
            <w:shd w:val="clear" w:color="auto" w:fill="auto"/>
            <w:noWrap/>
            <w:vAlign w:val="bottom"/>
            <w:hideMark/>
          </w:tcPr>
          <w:p w14:paraId="49366FF8"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9,38</w:t>
            </w:r>
          </w:p>
        </w:tc>
      </w:tr>
      <w:tr w:rsidR="004F07E2" w:rsidRPr="004F07E2" w14:paraId="01A04284" w14:textId="77777777" w:rsidTr="007B2239">
        <w:trPr>
          <w:trHeight w:val="280"/>
        </w:trPr>
        <w:tc>
          <w:tcPr>
            <w:tcW w:w="1980" w:type="dxa"/>
            <w:tcBorders>
              <w:top w:val="nil"/>
              <w:left w:val="single" w:sz="4" w:space="0" w:color="007883"/>
              <w:bottom w:val="single" w:sz="4" w:space="0" w:color="007883"/>
              <w:right w:val="single" w:sz="4" w:space="0" w:color="007883"/>
            </w:tcBorders>
            <w:shd w:val="clear" w:color="auto" w:fill="auto"/>
            <w:noWrap/>
            <w:vAlign w:val="bottom"/>
            <w:hideMark/>
          </w:tcPr>
          <w:p w14:paraId="687D5DF7"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Feldkirch</w:t>
            </w:r>
          </w:p>
        </w:tc>
        <w:tc>
          <w:tcPr>
            <w:tcW w:w="319" w:type="dxa"/>
            <w:tcBorders>
              <w:top w:val="nil"/>
              <w:left w:val="nil"/>
              <w:bottom w:val="single" w:sz="4" w:space="0" w:color="007883"/>
              <w:right w:val="nil"/>
            </w:tcBorders>
            <w:shd w:val="clear" w:color="auto" w:fill="auto"/>
            <w:noWrap/>
            <w:vAlign w:val="bottom"/>
            <w:hideMark/>
          </w:tcPr>
          <w:p w14:paraId="2C8AB256"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5FE84C68"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1.015.393,40</w:t>
            </w:r>
          </w:p>
        </w:tc>
        <w:tc>
          <w:tcPr>
            <w:tcW w:w="279" w:type="dxa"/>
            <w:tcBorders>
              <w:top w:val="nil"/>
              <w:left w:val="nil"/>
              <w:bottom w:val="single" w:sz="4" w:space="0" w:color="007883"/>
              <w:right w:val="nil"/>
            </w:tcBorders>
            <w:shd w:val="clear" w:color="auto" w:fill="auto"/>
            <w:noWrap/>
            <w:vAlign w:val="bottom"/>
            <w:hideMark/>
          </w:tcPr>
          <w:p w14:paraId="6DC81057"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2F27BC4A"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1.033.404,37</w:t>
            </w:r>
          </w:p>
        </w:tc>
        <w:tc>
          <w:tcPr>
            <w:tcW w:w="1357" w:type="dxa"/>
            <w:tcBorders>
              <w:top w:val="nil"/>
              <w:left w:val="nil"/>
              <w:bottom w:val="single" w:sz="4" w:space="0" w:color="007883"/>
              <w:right w:val="single" w:sz="4" w:space="0" w:color="007883"/>
            </w:tcBorders>
            <w:shd w:val="clear" w:color="auto" w:fill="auto"/>
            <w:noWrap/>
            <w:vAlign w:val="bottom"/>
            <w:hideMark/>
          </w:tcPr>
          <w:p w14:paraId="226F1EE7"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-18.010,97</w:t>
            </w:r>
          </w:p>
        </w:tc>
        <w:tc>
          <w:tcPr>
            <w:tcW w:w="706" w:type="dxa"/>
            <w:tcBorders>
              <w:top w:val="nil"/>
              <w:left w:val="nil"/>
              <w:bottom w:val="single" w:sz="4" w:space="0" w:color="007883"/>
              <w:right w:val="single" w:sz="4" w:space="0" w:color="007883"/>
            </w:tcBorders>
            <w:shd w:val="clear" w:color="auto" w:fill="auto"/>
            <w:noWrap/>
            <w:vAlign w:val="bottom"/>
            <w:hideMark/>
          </w:tcPr>
          <w:p w14:paraId="1C014A5A"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-1,74</w:t>
            </w:r>
          </w:p>
        </w:tc>
        <w:tc>
          <w:tcPr>
            <w:tcW w:w="641" w:type="dxa"/>
            <w:tcBorders>
              <w:top w:val="nil"/>
              <w:left w:val="nil"/>
              <w:bottom w:val="single" w:sz="4" w:space="0" w:color="007883"/>
              <w:right w:val="single" w:sz="4" w:space="0" w:color="007883"/>
            </w:tcBorders>
            <w:shd w:val="clear" w:color="auto" w:fill="auto"/>
            <w:noWrap/>
            <w:vAlign w:val="bottom"/>
            <w:hideMark/>
          </w:tcPr>
          <w:p w14:paraId="788E2EA4"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5,2</w:t>
            </w:r>
          </w:p>
        </w:tc>
      </w:tr>
      <w:tr w:rsidR="004F07E2" w:rsidRPr="004F07E2" w14:paraId="53B60499" w14:textId="77777777" w:rsidTr="007B2239">
        <w:trPr>
          <w:trHeight w:val="280"/>
        </w:trPr>
        <w:tc>
          <w:tcPr>
            <w:tcW w:w="1980" w:type="dxa"/>
            <w:tcBorders>
              <w:top w:val="nil"/>
              <w:left w:val="single" w:sz="4" w:space="0" w:color="007883"/>
              <w:bottom w:val="single" w:sz="4" w:space="0" w:color="007883"/>
              <w:right w:val="single" w:sz="4" w:space="0" w:color="007883"/>
            </w:tcBorders>
            <w:shd w:val="clear" w:color="auto" w:fill="auto"/>
            <w:noWrap/>
            <w:vAlign w:val="bottom"/>
            <w:hideMark/>
          </w:tcPr>
          <w:p w14:paraId="7C247C05"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Klagenfurt</w:t>
            </w:r>
          </w:p>
        </w:tc>
        <w:tc>
          <w:tcPr>
            <w:tcW w:w="319" w:type="dxa"/>
            <w:tcBorders>
              <w:top w:val="nil"/>
              <w:left w:val="nil"/>
              <w:bottom w:val="single" w:sz="4" w:space="0" w:color="007883"/>
              <w:right w:val="nil"/>
            </w:tcBorders>
            <w:shd w:val="clear" w:color="auto" w:fill="auto"/>
            <w:noWrap/>
            <w:vAlign w:val="bottom"/>
            <w:hideMark/>
          </w:tcPr>
          <w:p w14:paraId="1EB6C341"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646D6828"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1.571.113,73</w:t>
            </w:r>
          </w:p>
        </w:tc>
        <w:tc>
          <w:tcPr>
            <w:tcW w:w="279" w:type="dxa"/>
            <w:tcBorders>
              <w:top w:val="nil"/>
              <w:left w:val="nil"/>
              <w:bottom w:val="single" w:sz="4" w:space="0" w:color="007883"/>
              <w:right w:val="nil"/>
            </w:tcBorders>
            <w:shd w:val="clear" w:color="auto" w:fill="auto"/>
            <w:noWrap/>
            <w:vAlign w:val="bottom"/>
            <w:hideMark/>
          </w:tcPr>
          <w:p w14:paraId="5441B4AD"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77BD2B22"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1.492.444,34</w:t>
            </w:r>
          </w:p>
        </w:tc>
        <w:tc>
          <w:tcPr>
            <w:tcW w:w="1357" w:type="dxa"/>
            <w:tcBorders>
              <w:top w:val="nil"/>
              <w:left w:val="nil"/>
              <w:bottom w:val="single" w:sz="4" w:space="0" w:color="007883"/>
              <w:right w:val="single" w:sz="4" w:space="0" w:color="007883"/>
            </w:tcBorders>
            <w:shd w:val="clear" w:color="auto" w:fill="auto"/>
            <w:noWrap/>
            <w:vAlign w:val="bottom"/>
            <w:hideMark/>
          </w:tcPr>
          <w:p w14:paraId="2F2CB2D6"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78.669,39</w:t>
            </w:r>
          </w:p>
        </w:tc>
        <w:tc>
          <w:tcPr>
            <w:tcW w:w="706" w:type="dxa"/>
            <w:tcBorders>
              <w:top w:val="nil"/>
              <w:left w:val="nil"/>
              <w:bottom w:val="single" w:sz="4" w:space="0" w:color="007883"/>
              <w:right w:val="single" w:sz="4" w:space="0" w:color="007883"/>
            </w:tcBorders>
            <w:shd w:val="clear" w:color="auto" w:fill="auto"/>
            <w:noWrap/>
            <w:vAlign w:val="bottom"/>
            <w:hideMark/>
          </w:tcPr>
          <w:p w14:paraId="60D57C67"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5,27</w:t>
            </w:r>
          </w:p>
        </w:tc>
        <w:tc>
          <w:tcPr>
            <w:tcW w:w="641" w:type="dxa"/>
            <w:tcBorders>
              <w:top w:val="nil"/>
              <w:left w:val="nil"/>
              <w:bottom w:val="single" w:sz="4" w:space="0" w:color="007883"/>
              <w:right w:val="single" w:sz="4" w:space="0" w:color="007883"/>
            </w:tcBorders>
            <w:shd w:val="clear" w:color="auto" w:fill="auto"/>
            <w:noWrap/>
            <w:vAlign w:val="bottom"/>
            <w:hideMark/>
          </w:tcPr>
          <w:p w14:paraId="79127240"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8,05</w:t>
            </w:r>
          </w:p>
        </w:tc>
      </w:tr>
      <w:tr w:rsidR="004F07E2" w:rsidRPr="004F07E2" w14:paraId="14425C3C" w14:textId="77777777" w:rsidTr="007B2239">
        <w:trPr>
          <w:trHeight w:val="280"/>
        </w:trPr>
        <w:tc>
          <w:tcPr>
            <w:tcW w:w="1980" w:type="dxa"/>
            <w:tcBorders>
              <w:top w:val="nil"/>
              <w:left w:val="single" w:sz="4" w:space="0" w:color="007883"/>
              <w:bottom w:val="single" w:sz="4" w:space="0" w:color="007883"/>
              <w:right w:val="single" w:sz="4" w:space="0" w:color="007883"/>
            </w:tcBorders>
            <w:shd w:val="clear" w:color="auto" w:fill="auto"/>
            <w:noWrap/>
            <w:vAlign w:val="bottom"/>
            <w:hideMark/>
          </w:tcPr>
          <w:p w14:paraId="08DB4B76"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Graz</w:t>
            </w:r>
          </w:p>
        </w:tc>
        <w:tc>
          <w:tcPr>
            <w:tcW w:w="319" w:type="dxa"/>
            <w:tcBorders>
              <w:top w:val="nil"/>
              <w:left w:val="nil"/>
              <w:bottom w:val="single" w:sz="4" w:space="0" w:color="007883"/>
              <w:right w:val="nil"/>
            </w:tcBorders>
            <w:shd w:val="clear" w:color="auto" w:fill="auto"/>
            <w:noWrap/>
            <w:vAlign w:val="bottom"/>
            <w:hideMark/>
          </w:tcPr>
          <w:p w14:paraId="5FEA943B"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45457546"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3.376.659,32</w:t>
            </w:r>
          </w:p>
        </w:tc>
        <w:tc>
          <w:tcPr>
            <w:tcW w:w="279" w:type="dxa"/>
            <w:tcBorders>
              <w:top w:val="nil"/>
              <w:left w:val="nil"/>
              <w:bottom w:val="single" w:sz="4" w:space="0" w:color="007883"/>
              <w:right w:val="nil"/>
            </w:tcBorders>
            <w:shd w:val="clear" w:color="auto" w:fill="auto"/>
            <w:noWrap/>
            <w:vAlign w:val="bottom"/>
            <w:hideMark/>
          </w:tcPr>
          <w:p w14:paraId="14B0D01B"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5E2C4ED5"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3.210.295,54</w:t>
            </w:r>
          </w:p>
        </w:tc>
        <w:tc>
          <w:tcPr>
            <w:tcW w:w="1357" w:type="dxa"/>
            <w:tcBorders>
              <w:top w:val="nil"/>
              <w:left w:val="nil"/>
              <w:bottom w:val="single" w:sz="4" w:space="0" w:color="007883"/>
              <w:right w:val="single" w:sz="4" w:space="0" w:color="007883"/>
            </w:tcBorders>
            <w:shd w:val="clear" w:color="auto" w:fill="auto"/>
            <w:noWrap/>
            <w:vAlign w:val="bottom"/>
            <w:hideMark/>
          </w:tcPr>
          <w:p w14:paraId="64D935F7"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166.363,78</w:t>
            </w:r>
          </w:p>
        </w:tc>
        <w:tc>
          <w:tcPr>
            <w:tcW w:w="706" w:type="dxa"/>
            <w:tcBorders>
              <w:top w:val="nil"/>
              <w:left w:val="nil"/>
              <w:bottom w:val="single" w:sz="4" w:space="0" w:color="007883"/>
              <w:right w:val="single" w:sz="4" w:space="0" w:color="007883"/>
            </w:tcBorders>
            <w:shd w:val="clear" w:color="auto" w:fill="auto"/>
            <w:noWrap/>
            <w:vAlign w:val="bottom"/>
            <w:hideMark/>
          </w:tcPr>
          <w:p w14:paraId="7BF836D8"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5,18</w:t>
            </w:r>
          </w:p>
        </w:tc>
        <w:tc>
          <w:tcPr>
            <w:tcW w:w="641" w:type="dxa"/>
            <w:tcBorders>
              <w:top w:val="nil"/>
              <w:left w:val="nil"/>
              <w:bottom w:val="single" w:sz="4" w:space="0" w:color="007883"/>
              <w:right w:val="single" w:sz="4" w:space="0" w:color="007883"/>
            </w:tcBorders>
            <w:shd w:val="clear" w:color="auto" w:fill="auto"/>
            <w:noWrap/>
            <w:vAlign w:val="bottom"/>
            <w:hideMark/>
          </w:tcPr>
          <w:p w14:paraId="7C5CEECE"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17,3</w:t>
            </w:r>
          </w:p>
        </w:tc>
      </w:tr>
      <w:tr w:rsidR="004F07E2" w:rsidRPr="004F07E2" w14:paraId="2C03AE33" w14:textId="77777777" w:rsidTr="007B2239">
        <w:trPr>
          <w:trHeight w:val="280"/>
        </w:trPr>
        <w:tc>
          <w:tcPr>
            <w:tcW w:w="1980" w:type="dxa"/>
            <w:tcBorders>
              <w:top w:val="nil"/>
              <w:left w:val="single" w:sz="4" w:space="0" w:color="007883"/>
              <w:bottom w:val="single" w:sz="4" w:space="0" w:color="007883"/>
              <w:right w:val="single" w:sz="4" w:space="0" w:color="007883"/>
            </w:tcBorders>
            <w:shd w:val="clear" w:color="auto" w:fill="auto"/>
            <w:noWrap/>
            <w:vAlign w:val="bottom"/>
            <w:hideMark/>
          </w:tcPr>
          <w:p w14:paraId="50D925F7"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Eisenstadt</w:t>
            </w:r>
          </w:p>
        </w:tc>
        <w:tc>
          <w:tcPr>
            <w:tcW w:w="319" w:type="dxa"/>
            <w:tcBorders>
              <w:top w:val="nil"/>
              <w:left w:val="nil"/>
              <w:bottom w:val="single" w:sz="4" w:space="0" w:color="007883"/>
              <w:right w:val="nil"/>
            </w:tcBorders>
            <w:shd w:val="clear" w:color="auto" w:fill="auto"/>
            <w:noWrap/>
            <w:vAlign w:val="bottom"/>
            <w:hideMark/>
          </w:tcPr>
          <w:p w14:paraId="3592491A"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480B3227"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863.019,87</w:t>
            </w:r>
          </w:p>
        </w:tc>
        <w:tc>
          <w:tcPr>
            <w:tcW w:w="279" w:type="dxa"/>
            <w:tcBorders>
              <w:top w:val="nil"/>
              <w:left w:val="nil"/>
              <w:bottom w:val="single" w:sz="4" w:space="0" w:color="007883"/>
              <w:right w:val="nil"/>
            </w:tcBorders>
            <w:shd w:val="clear" w:color="auto" w:fill="auto"/>
            <w:noWrap/>
            <w:vAlign w:val="bottom"/>
            <w:hideMark/>
          </w:tcPr>
          <w:p w14:paraId="708FD57C"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58FDF5A6"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817.848,74</w:t>
            </w:r>
          </w:p>
        </w:tc>
        <w:tc>
          <w:tcPr>
            <w:tcW w:w="1357" w:type="dxa"/>
            <w:tcBorders>
              <w:top w:val="nil"/>
              <w:left w:val="nil"/>
              <w:bottom w:val="single" w:sz="4" w:space="0" w:color="007883"/>
              <w:right w:val="single" w:sz="4" w:space="0" w:color="007883"/>
            </w:tcBorders>
            <w:shd w:val="clear" w:color="auto" w:fill="auto"/>
            <w:noWrap/>
            <w:vAlign w:val="bottom"/>
            <w:hideMark/>
          </w:tcPr>
          <w:p w14:paraId="21C5C809"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45.171,13</w:t>
            </w:r>
          </w:p>
        </w:tc>
        <w:tc>
          <w:tcPr>
            <w:tcW w:w="706" w:type="dxa"/>
            <w:tcBorders>
              <w:top w:val="nil"/>
              <w:left w:val="nil"/>
              <w:bottom w:val="single" w:sz="4" w:space="0" w:color="007883"/>
              <w:right w:val="single" w:sz="4" w:space="0" w:color="007883"/>
            </w:tcBorders>
            <w:shd w:val="clear" w:color="auto" w:fill="auto"/>
            <w:noWrap/>
            <w:vAlign w:val="bottom"/>
            <w:hideMark/>
          </w:tcPr>
          <w:p w14:paraId="3B97B5DF"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5,52</w:t>
            </w:r>
          </w:p>
        </w:tc>
        <w:tc>
          <w:tcPr>
            <w:tcW w:w="641" w:type="dxa"/>
            <w:tcBorders>
              <w:top w:val="nil"/>
              <w:left w:val="nil"/>
              <w:bottom w:val="single" w:sz="4" w:space="0" w:color="007883"/>
              <w:right w:val="single" w:sz="4" w:space="0" w:color="007883"/>
            </w:tcBorders>
            <w:shd w:val="clear" w:color="auto" w:fill="auto"/>
            <w:noWrap/>
            <w:vAlign w:val="bottom"/>
            <w:hideMark/>
          </w:tcPr>
          <w:p w14:paraId="4628F31E"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4,43</w:t>
            </w:r>
          </w:p>
        </w:tc>
      </w:tr>
      <w:tr w:rsidR="004F07E2" w:rsidRPr="004F07E2" w14:paraId="1B4FB3B8" w14:textId="77777777" w:rsidTr="007B2239">
        <w:trPr>
          <w:trHeight w:val="280"/>
        </w:trPr>
        <w:tc>
          <w:tcPr>
            <w:tcW w:w="1980" w:type="dxa"/>
            <w:tcBorders>
              <w:top w:val="nil"/>
              <w:left w:val="single" w:sz="4" w:space="0" w:color="007883"/>
              <w:bottom w:val="single" w:sz="4" w:space="0" w:color="007883"/>
              <w:right w:val="single" w:sz="4" w:space="0" w:color="007883"/>
            </w:tcBorders>
            <w:shd w:val="clear" w:color="auto" w:fill="auto"/>
            <w:noWrap/>
            <w:vAlign w:val="bottom"/>
            <w:hideMark/>
          </w:tcPr>
          <w:p w14:paraId="243EAE60"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bundesweite Spenden</w:t>
            </w:r>
          </w:p>
        </w:tc>
        <w:tc>
          <w:tcPr>
            <w:tcW w:w="319" w:type="dxa"/>
            <w:tcBorders>
              <w:top w:val="nil"/>
              <w:left w:val="nil"/>
              <w:bottom w:val="single" w:sz="4" w:space="0" w:color="007883"/>
              <w:right w:val="nil"/>
            </w:tcBorders>
            <w:shd w:val="clear" w:color="auto" w:fill="auto"/>
            <w:noWrap/>
            <w:vAlign w:val="bottom"/>
            <w:hideMark/>
          </w:tcPr>
          <w:p w14:paraId="13B4562B"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085A796E"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213.722,78</w:t>
            </w:r>
          </w:p>
        </w:tc>
        <w:tc>
          <w:tcPr>
            <w:tcW w:w="279" w:type="dxa"/>
            <w:tcBorders>
              <w:top w:val="nil"/>
              <w:left w:val="nil"/>
              <w:bottom w:val="single" w:sz="4" w:space="0" w:color="007883"/>
              <w:right w:val="nil"/>
            </w:tcBorders>
            <w:shd w:val="clear" w:color="auto" w:fill="auto"/>
            <w:noWrap/>
            <w:vAlign w:val="bottom"/>
            <w:hideMark/>
          </w:tcPr>
          <w:p w14:paraId="11F12138"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w:t>
            </w:r>
          </w:p>
        </w:tc>
        <w:tc>
          <w:tcPr>
            <w:tcW w:w="1292" w:type="dxa"/>
            <w:tcBorders>
              <w:top w:val="nil"/>
              <w:left w:val="nil"/>
              <w:bottom w:val="single" w:sz="4" w:space="0" w:color="007883"/>
              <w:right w:val="single" w:sz="4" w:space="0" w:color="007883"/>
            </w:tcBorders>
            <w:shd w:val="clear" w:color="auto" w:fill="auto"/>
            <w:noWrap/>
            <w:vAlign w:val="bottom"/>
            <w:hideMark/>
          </w:tcPr>
          <w:p w14:paraId="6A9413EB"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196.750,40</w:t>
            </w:r>
          </w:p>
        </w:tc>
        <w:tc>
          <w:tcPr>
            <w:tcW w:w="1357" w:type="dxa"/>
            <w:tcBorders>
              <w:top w:val="nil"/>
              <w:left w:val="nil"/>
              <w:bottom w:val="single" w:sz="4" w:space="0" w:color="007883"/>
              <w:right w:val="single" w:sz="4" w:space="0" w:color="007883"/>
            </w:tcBorders>
            <w:shd w:val="clear" w:color="auto" w:fill="auto"/>
            <w:noWrap/>
            <w:vAlign w:val="bottom"/>
            <w:hideMark/>
          </w:tcPr>
          <w:p w14:paraId="4DCD0F83"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16.972,38</w:t>
            </w:r>
          </w:p>
        </w:tc>
        <w:tc>
          <w:tcPr>
            <w:tcW w:w="706" w:type="dxa"/>
            <w:tcBorders>
              <w:top w:val="nil"/>
              <w:left w:val="nil"/>
              <w:bottom w:val="single" w:sz="4" w:space="0" w:color="007883"/>
              <w:right w:val="single" w:sz="4" w:space="0" w:color="007883"/>
            </w:tcBorders>
            <w:shd w:val="clear" w:color="auto" w:fill="auto"/>
            <w:noWrap/>
            <w:vAlign w:val="bottom"/>
            <w:hideMark/>
          </w:tcPr>
          <w:p w14:paraId="4ED8F911"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8,63</w:t>
            </w:r>
          </w:p>
        </w:tc>
        <w:tc>
          <w:tcPr>
            <w:tcW w:w="641" w:type="dxa"/>
            <w:tcBorders>
              <w:top w:val="nil"/>
              <w:left w:val="nil"/>
              <w:bottom w:val="single" w:sz="4" w:space="0" w:color="007883"/>
              <w:right w:val="single" w:sz="4" w:space="0" w:color="007883"/>
            </w:tcBorders>
            <w:shd w:val="clear" w:color="auto" w:fill="auto"/>
            <w:noWrap/>
            <w:vAlign w:val="bottom"/>
            <w:hideMark/>
          </w:tcPr>
          <w:p w14:paraId="74D7F144"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8"/>
                <w:szCs w:val="22"/>
                <w:bdr w:val="none" w:sz="0" w:space="0" w:color="auto"/>
                <w:lang w:val="de-AT" w:eastAsia="de-AT"/>
              </w:rPr>
            </w:pPr>
            <w:r w:rsidRPr="004F07E2">
              <w:rPr>
                <w:rFonts w:ascii="Arial" w:eastAsia="Times New Roman" w:hAnsi="Arial" w:cs="Arial"/>
                <w:color w:val="000000"/>
                <w:sz w:val="18"/>
                <w:szCs w:val="22"/>
                <w:bdr w:val="none" w:sz="0" w:space="0" w:color="auto"/>
                <w:lang w:val="de-AT" w:eastAsia="de-AT"/>
              </w:rPr>
              <w:t>1,04</w:t>
            </w:r>
          </w:p>
        </w:tc>
      </w:tr>
      <w:tr w:rsidR="004F07E2" w:rsidRPr="004F07E2" w14:paraId="2AAC644E" w14:textId="77777777" w:rsidTr="007B2239">
        <w:trPr>
          <w:trHeight w:val="280"/>
        </w:trPr>
        <w:tc>
          <w:tcPr>
            <w:tcW w:w="1980" w:type="dxa"/>
            <w:tcBorders>
              <w:top w:val="nil"/>
              <w:left w:val="single" w:sz="4" w:space="0" w:color="007883"/>
              <w:bottom w:val="nil"/>
              <w:right w:val="single" w:sz="4" w:space="0" w:color="007883"/>
            </w:tcBorders>
            <w:shd w:val="clear" w:color="000000" w:fill="00AEC0"/>
            <w:noWrap/>
            <w:vAlign w:val="bottom"/>
            <w:hideMark/>
          </w:tcPr>
          <w:p w14:paraId="5BAE509D" w14:textId="3ACD81E8"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Sternsinge</w:t>
            </w:r>
            <w:r w:rsidR="003311CC">
              <w:rPr>
                <w:rFonts w:ascii="Arial" w:eastAsia="Times New Roman" w:hAnsi="Arial" w:cs="Arial"/>
                <w:b/>
                <w:bCs/>
                <w:color w:val="FFFFFF"/>
                <w:sz w:val="18"/>
                <w:szCs w:val="22"/>
                <w:bdr w:val="none" w:sz="0" w:space="0" w:color="auto"/>
                <w:lang w:val="de-AT" w:eastAsia="de-AT"/>
              </w:rPr>
              <w:t>n</w:t>
            </w:r>
            <w:r w:rsidRPr="004F07E2">
              <w:rPr>
                <w:rFonts w:ascii="Arial" w:eastAsia="Times New Roman" w:hAnsi="Arial" w:cs="Arial"/>
                <w:b/>
                <w:bCs/>
                <w:color w:val="FFFFFF"/>
                <w:sz w:val="18"/>
                <w:szCs w:val="22"/>
                <w:bdr w:val="none" w:sz="0" w:space="0" w:color="auto"/>
                <w:lang w:val="de-AT" w:eastAsia="de-AT"/>
              </w:rPr>
              <w:t>ergebnis</w:t>
            </w:r>
          </w:p>
        </w:tc>
        <w:tc>
          <w:tcPr>
            <w:tcW w:w="319" w:type="dxa"/>
            <w:tcBorders>
              <w:top w:val="nil"/>
              <w:left w:val="nil"/>
              <w:bottom w:val="nil"/>
              <w:right w:val="nil"/>
            </w:tcBorders>
            <w:shd w:val="clear" w:color="000000" w:fill="00AEC0"/>
            <w:noWrap/>
            <w:vAlign w:val="bottom"/>
            <w:hideMark/>
          </w:tcPr>
          <w:p w14:paraId="49578EC5"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w:t>
            </w:r>
          </w:p>
        </w:tc>
        <w:tc>
          <w:tcPr>
            <w:tcW w:w="1292" w:type="dxa"/>
            <w:tcBorders>
              <w:top w:val="nil"/>
              <w:left w:val="nil"/>
              <w:bottom w:val="nil"/>
              <w:right w:val="single" w:sz="4" w:space="0" w:color="007883"/>
            </w:tcBorders>
            <w:shd w:val="clear" w:color="000000" w:fill="00AEC0"/>
            <w:noWrap/>
            <w:vAlign w:val="bottom"/>
            <w:hideMark/>
          </w:tcPr>
          <w:p w14:paraId="3F0CFF72"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19.534.178,38</w:t>
            </w:r>
          </w:p>
        </w:tc>
        <w:tc>
          <w:tcPr>
            <w:tcW w:w="279" w:type="dxa"/>
            <w:tcBorders>
              <w:top w:val="nil"/>
              <w:left w:val="nil"/>
              <w:bottom w:val="nil"/>
              <w:right w:val="nil"/>
            </w:tcBorders>
            <w:shd w:val="clear" w:color="000000" w:fill="00AEC0"/>
            <w:noWrap/>
            <w:vAlign w:val="bottom"/>
            <w:hideMark/>
          </w:tcPr>
          <w:p w14:paraId="70B0971F"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w:t>
            </w:r>
          </w:p>
        </w:tc>
        <w:tc>
          <w:tcPr>
            <w:tcW w:w="1292" w:type="dxa"/>
            <w:tcBorders>
              <w:top w:val="nil"/>
              <w:left w:val="nil"/>
              <w:bottom w:val="nil"/>
              <w:right w:val="single" w:sz="4" w:space="0" w:color="007883"/>
            </w:tcBorders>
            <w:shd w:val="clear" w:color="000000" w:fill="00AEC0"/>
            <w:noWrap/>
            <w:vAlign w:val="bottom"/>
            <w:hideMark/>
          </w:tcPr>
          <w:p w14:paraId="41A270E1"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19.222.766,38</w:t>
            </w:r>
          </w:p>
        </w:tc>
        <w:tc>
          <w:tcPr>
            <w:tcW w:w="1357" w:type="dxa"/>
            <w:tcBorders>
              <w:top w:val="nil"/>
              <w:left w:val="nil"/>
              <w:bottom w:val="nil"/>
              <w:right w:val="single" w:sz="4" w:space="0" w:color="007883"/>
            </w:tcBorders>
            <w:shd w:val="clear" w:color="000000" w:fill="00AEC0"/>
            <w:noWrap/>
            <w:vAlign w:val="bottom"/>
            <w:hideMark/>
          </w:tcPr>
          <w:p w14:paraId="0FD141E1"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311.412,00</w:t>
            </w:r>
          </w:p>
        </w:tc>
        <w:tc>
          <w:tcPr>
            <w:tcW w:w="706" w:type="dxa"/>
            <w:tcBorders>
              <w:top w:val="nil"/>
              <w:left w:val="nil"/>
              <w:bottom w:val="nil"/>
              <w:right w:val="single" w:sz="4" w:space="0" w:color="007883"/>
            </w:tcBorders>
            <w:shd w:val="clear" w:color="000000" w:fill="00AEC0"/>
            <w:noWrap/>
            <w:vAlign w:val="bottom"/>
            <w:hideMark/>
          </w:tcPr>
          <w:p w14:paraId="69D91BEB"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1,62</w:t>
            </w:r>
          </w:p>
        </w:tc>
        <w:tc>
          <w:tcPr>
            <w:tcW w:w="641" w:type="dxa"/>
            <w:tcBorders>
              <w:top w:val="nil"/>
              <w:left w:val="nil"/>
              <w:bottom w:val="nil"/>
              <w:right w:val="single" w:sz="4" w:space="0" w:color="007883"/>
            </w:tcBorders>
            <w:shd w:val="clear" w:color="000000" w:fill="00AEC0"/>
            <w:noWrap/>
            <w:vAlign w:val="bottom"/>
            <w:hideMark/>
          </w:tcPr>
          <w:p w14:paraId="4910F5A4"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FFFFFF"/>
                <w:sz w:val="18"/>
                <w:szCs w:val="22"/>
                <w:bdr w:val="none" w:sz="0" w:space="0" w:color="auto"/>
                <w:lang w:val="de-AT" w:eastAsia="de-AT"/>
              </w:rPr>
            </w:pPr>
            <w:r w:rsidRPr="004F07E2">
              <w:rPr>
                <w:rFonts w:ascii="Arial" w:eastAsia="Times New Roman" w:hAnsi="Arial" w:cs="Arial"/>
                <w:b/>
                <w:bCs/>
                <w:color w:val="FFFFFF"/>
                <w:sz w:val="18"/>
                <w:szCs w:val="22"/>
                <w:bdr w:val="none" w:sz="0" w:space="0" w:color="auto"/>
                <w:lang w:val="de-AT" w:eastAsia="de-AT"/>
              </w:rPr>
              <w:t>100</w:t>
            </w:r>
          </w:p>
        </w:tc>
      </w:tr>
    </w:tbl>
    <w:p w14:paraId="3290C201" w14:textId="77777777" w:rsidR="004F07E2" w:rsidRPr="004F07E2" w:rsidRDefault="004F07E2" w:rsidP="004F07E2">
      <w:pPr>
        <w:pBdr>
          <w:top w:val="none" w:sz="0" w:space="0" w:color="auto"/>
          <w:left w:val="none" w:sz="0" w:space="0" w:color="auto"/>
          <w:bottom w:val="none" w:sz="0" w:space="0" w:color="auto"/>
          <w:right w:val="none" w:sz="0" w:space="0" w:color="auto"/>
          <w:between w:val="none" w:sz="0" w:space="0" w:color="auto"/>
          <w:bar w:val="none" w:sz="0" w:color="auto"/>
        </w:pBdr>
        <w:rPr>
          <w:rFonts w:ascii="NimbusSanLCon" w:eastAsiaTheme="minorHAnsi" w:hAnsi="NimbusSanLCon"/>
          <w:spacing w:val="2"/>
          <w:kern w:val="21"/>
          <w:sz w:val="21"/>
          <w:szCs w:val="20"/>
          <w:bdr w:val="none" w:sz="0" w:space="0" w:color="auto"/>
          <w:lang w:val="de-AT"/>
        </w:rPr>
      </w:pPr>
    </w:p>
    <w:p w14:paraId="10E6786A"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color w:val="000000"/>
          <w:spacing w:val="2"/>
          <w:sz w:val="20"/>
          <w:szCs w:val="20"/>
          <w:u w:color="000000"/>
          <w:bdr w:val="none" w:sz="0" w:space="0" w:color="auto"/>
          <w:lang w:val="de-AT" w:eastAsia="de-AT"/>
        </w:rPr>
      </w:pPr>
      <w:r w:rsidRPr="00F04741">
        <w:rPr>
          <w:rFonts w:asciiTheme="minorHAnsi" w:hAnsiTheme="minorHAnsi" w:cs="Arial Unicode MS"/>
          <w:bCs/>
          <w:color w:val="000000"/>
          <w:spacing w:val="2"/>
          <w:sz w:val="20"/>
          <w:szCs w:val="20"/>
          <w:u w:color="000000"/>
          <w:bdr w:val="none" w:sz="0" w:space="0" w:color="auto"/>
          <w:lang w:val="de-AT" w:eastAsia="de-AT"/>
        </w:rPr>
        <w:t xml:space="preserve">Hintergrundinfos und Downloads von Pressefotos und Illus auf </w:t>
      </w:r>
      <w:r w:rsidRPr="00F04741">
        <w:rPr>
          <w:rFonts w:asciiTheme="minorHAnsi" w:hAnsiTheme="minorHAnsi" w:cs="Arial Unicode MS"/>
          <w:b/>
          <w:bCs/>
          <w:color w:val="000000"/>
          <w:spacing w:val="2"/>
          <w:sz w:val="20"/>
          <w:szCs w:val="20"/>
          <w:u w:color="000000"/>
          <w:bdr w:val="none" w:sz="0" w:space="0" w:color="auto"/>
          <w:lang w:val="de-AT" w:eastAsia="de-AT"/>
        </w:rPr>
        <w:t>www.sternsingen.at/presse</w:t>
      </w:r>
    </w:p>
    <w:p w14:paraId="74A624EA"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spacing w:val="2"/>
          <w:sz w:val="20"/>
          <w:szCs w:val="20"/>
          <w:bdr w:val="none" w:sz="0" w:space="0" w:color="auto"/>
          <w:lang w:val="de-AT"/>
        </w:rPr>
      </w:pPr>
    </w:p>
    <w:p w14:paraId="24E31DDE"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b/>
          <w:bCs/>
          <w:color w:val="000000"/>
          <w:spacing w:val="2"/>
          <w:sz w:val="20"/>
          <w:szCs w:val="20"/>
          <w:u w:color="000000"/>
          <w:bdr w:val="none" w:sz="0" w:space="0" w:color="auto"/>
          <w:lang w:val="de-AT" w:eastAsia="de-AT"/>
        </w:rPr>
      </w:pPr>
      <w:r w:rsidRPr="00F04741">
        <w:rPr>
          <w:rFonts w:asciiTheme="minorHAnsi" w:hAnsiTheme="minorHAnsi" w:cs="Arial Unicode MS"/>
          <w:b/>
          <w:bCs/>
          <w:color w:val="000000"/>
          <w:spacing w:val="2"/>
          <w:sz w:val="20"/>
          <w:szCs w:val="20"/>
          <w:u w:color="000000"/>
          <w:bdr w:val="none" w:sz="0" w:space="0" w:color="auto"/>
          <w:lang w:val="de-AT" w:eastAsia="de-AT"/>
        </w:rPr>
        <w:t>Infos und Kontakt:</w:t>
      </w:r>
    </w:p>
    <w:p w14:paraId="37FDA70A"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bCs/>
          <w:color w:val="000000"/>
          <w:spacing w:val="2"/>
          <w:sz w:val="20"/>
          <w:szCs w:val="20"/>
          <w:u w:color="000000"/>
          <w:bdr w:val="none" w:sz="0" w:space="0" w:color="auto"/>
          <w:lang w:val="de-AT" w:eastAsia="de-AT"/>
        </w:rPr>
      </w:pPr>
      <w:r w:rsidRPr="00F04741">
        <w:rPr>
          <w:rFonts w:asciiTheme="minorHAnsi" w:hAnsiTheme="minorHAnsi" w:cs="Arial Unicode MS"/>
          <w:bCs/>
          <w:color w:val="000000"/>
          <w:spacing w:val="2"/>
          <w:sz w:val="20"/>
          <w:szCs w:val="20"/>
          <w:u w:color="000000"/>
          <w:bdr w:val="none" w:sz="0" w:space="0" w:color="auto"/>
          <w:lang w:val="de-AT" w:eastAsia="de-AT"/>
        </w:rPr>
        <w:t>Elisabeth Holzner, 0676/88 011 - 1000, Mail: elisabeth.holzner@dka.at</w:t>
      </w:r>
    </w:p>
    <w:p w14:paraId="18FDF8DC"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bCs/>
          <w:color w:val="000000"/>
          <w:spacing w:val="2"/>
          <w:sz w:val="20"/>
          <w:szCs w:val="20"/>
          <w:u w:color="000000"/>
          <w:bdr w:val="none" w:sz="0" w:space="0" w:color="auto"/>
          <w:lang w:val="de-AT" w:eastAsia="de-AT"/>
        </w:rPr>
      </w:pPr>
      <w:r w:rsidRPr="00F04741">
        <w:rPr>
          <w:rFonts w:asciiTheme="minorHAnsi" w:hAnsiTheme="minorHAnsi" w:cs="Arial Unicode MS"/>
          <w:bCs/>
          <w:color w:val="000000"/>
          <w:spacing w:val="2"/>
          <w:sz w:val="20"/>
          <w:szCs w:val="20"/>
          <w:u w:color="000000"/>
          <w:bdr w:val="none" w:sz="0" w:space="0" w:color="auto"/>
          <w:lang w:val="de-AT" w:eastAsia="de-AT"/>
        </w:rPr>
        <w:t xml:space="preserve">Georg Bauer, 0676/88 011 - 1073, Mail: </w:t>
      </w:r>
      <w:hyperlink r:id="rId10" w:history="1">
        <w:r w:rsidRPr="00F04741">
          <w:rPr>
            <w:rFonts w:asciiTheme="minorHAnsi" w:hAnsiTheme="minorHAnsi" w:cs="Arial Unicode MS"/>
            <w:bCs/>
            <w:color w:val="000000"/>
            <w:spacing w:val="2"/>
            <w:sz w:val="20"/>
            <w:szCs w:val="20"/>
            <w:u w:color="000000"/>
            <w:bdr w:val="none" w:sz="0" w:space="0" w:color="auto"/>
            <w:lang w:val="de-AT" w:eastAsia="de-AT"/>
          </w:rPr>
          <w:t>georg.bauer@dka.at</w:t>
        </w:r>
      </w:hyperlink>
    </w:p>
    <w:p w14:paraId="6240DBAC"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70334C"/>
          <w:spacing w:val="2"/>
          <w:sz w:val="22"/>
          <w:szCs w:val="22"/>
          <w:u w:color="70334C"/>
          <w:bdr w:val="none" w:sz="0" w:space="0" w:color="auto"/>
          <w:lang w:val="de-AT" w:eastAsia="de-AT"/>
        </w:rPr>
      </w:pPr>
      <w:r w:rsidRPr="00F04741">
        <w:rPr>
          <w:rFonts w:asciiTheme="minorHAnsi" w:hAnsiTheme="minorHAnsi"/>
          <w:spacing w:val="2"/>
          <w:sz w:val="22"/>
          <w:szCs w:val="22"/>
          <w:bdr w:val="none" w:sz="0" w:space="0" w:color="auto"/>
          <w:lang w:val="de-AT"/>
        </w:rPr>
        <w:br w:type="page"/>
      </w:r>
    </w:p>
    <w:p w14:paraId="6D3847D3"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outlineLvl w:val="2"/>
        <w:rPr>
          <w:rFonts w:asciiTheme="minorHAnsi" w:hAnsiTheme="minorHAnsi"/>
          <w:b/>
          <w:spacing w:val="2"/>
          <w:sz w:val="28"/>
          <w:szCs w:val="28"/>
          <w:bdr w:val="none" w:sz="0" w:space="0" w:color="auto"/>
          <w:lang w:val="de-AT"/>
        </w:rPr>
      </w:pPr>
      <w:bookmarkStart w:id="6" w:name="_Hlk110263675"/>
      <w:bookmarkEnd w:id="5"/>
      <w:r w:rsidRPr="00F04741">
        <w:rPr>
          <w:rFonts w:asciiTheme="minorHAnsi" w:hAnsiTheme="minorHAnsi"/>
          <w:b/>
          <w:spacing w:val="2"/>
          <w:sz w:val="28"/>
          <w:szCs w:val="28"/>
          <w:bdr w:val="none" w:sz="0" w:space="0" w:color="auto"/>
          <w:lang w:val="de-AT"/>
        </w:rPr>
        <w:lastRenderedPageBreak/>
        <w:t>Von „Weisen aus dem Morgenland“ zu „Heiligen Drei Königen“</w:t>
      </w:r>
    </w:p>
    <w:bookmarkEnd w:id="6"/>
    <w:p w14:paraId="23284A89" w14:textId="77777777" w:rsidR="00F04741" w:rsidRPr="00F04741" w:rsidRDefault="00F04741" w:rsidP="00F04741">
      <w:pPr>
        <w:keepNext/>
        <w:pBdr>
          <w:top w:val="none" w:sz="0" w:space="0" w:color="auto"/>
          <w:left w:val="none" w:sz="0" w:space="0" w:color="auto"/>
          <w:bottom w:val="none" w:sz="0" w:space="0" w:color="auto"/>
          <w:right w:val="none" w:sz="0" w:space="0" w:color="auto"/>
          <w:between w:val="none" w:sz="0" w:space="0" w:color="auto"/>
          <w:bar w:val="none" w:sz="0" w:color="auto"/>
        </w:pBdr>
        <w:ind w:right="136"/>
        <w:outlineLvl w:val="0"/>
        <w:rPr>
          <w:rFonts w:asciiTheme="minorHAnsi" w:eastAsia="Times New Roman" w:hAnsiTheme="minorHAnsi" w:cs="Arial Unicode MS"/>
          <w:color w:val="70334C"/>
          <w:spacing w:val="2"/>
          <w:sz w:val="20"/>
          <w:szCs w:val="20"/>
          <w:u w:color="70334C"/>
          <w:bdr w:val="none" w:sz="0" w:space="0" w:color="auto"/>
          <w:lang w:val="de-DE" w:eastAsia="de-AT"/>
        </w:rPr>
      </w:pPr>
    </w:p>
    <w:p w14:paraId="5BC03E5D"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outlineLvl w:val="2"/>
        <w:rPr>
          <w:rFonts w:asciiTheme="minorHAnsi" w:hAnsiTheme="minorHAnsi"/>
          <w:b/>
          <w:spacing w:val="2"/>
          <w:sz w:val="20"/>
          <w:szCs w:val="20"/>
          <w:bdr w:val="none" w:sz="0" w:space="0" w:color="auto"/>
          <w:lang w:val="de-AT"/>
        </w:rPr>
      </w:pPr>
      <w:r w:rsidRPr="00F04741">
        <w:rPr>
          <w:rFonts w:asciiTheme="minorHAnsi" w:hAnsiTheme="minorHAnsi"/>
          <w:b/>
          <w:spacing w:val="2"/>
          <w:sz w:val="20"/>
          <w:szCs w:val="20"/>
          <w:bdr w:val="none" w:sz="0" w:space="0" w:color="auto"/>
          <w:lang w:val="de-AT"/>
        </w:rPr>
        <w:t>In der Bibel ist von Magiern und Sterndeutern die Rede. Was waren das für Männer?</w:t>
      </w:r>
    </w:p>
    <w:p w14:paraId="79255265" w14:textId="25B08A88"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 xml:space="preserve">Sterndeuter waren gelehrte und weise Männer, die den Lauf der Sterne erforschten und deuteten. In Persien wurden sie auch Magier genannt. An den Königshöfen übten sie damals großen Einfluss auf die Entscheidungen und Urteile der Herrschenden aus. </w:t>
      </w:r>
      <w:r w:rsidR="004B1DC2" w:rsidRPr="004B1DC2">
        <w:rPr>
          <w:rFonts w:asciiTheme="minorHAnsi" w:hAnsiTheme="minorHAnsi" w:cs="Arial Unicode MS"/>
          <w:color w:val="000000"/>
          <w:spacing w:val="2"/>
          <w:sz w:val="20"/>
          <w:szCs w:val="20"/>
          <w:u w:color="000000"/>
          <w:bdr w:val="none" w:sz="0" w:space="0" w:color="auto"/>
          <w:lang w:val="de-AT" w:eastAsia="de-AT"/>
        </w:rPr>
        <w:t>Sie waren nämlich in der Lage, den Stand der Sterne sowie Sonnen- und Mondfinsternisse mit großer Genauigkeit vorauszusagen.</w:t>
      </w:r>
      <w:r w:rsidRPr="00F04741">
        <w:rPr>
          <w:rFonts w:asciiTheme="minorHAnsi" w:hAnsiTheme="minorHAnsi" w:cs="Arial Unicode MS"/>
          <w:color w:val="000000"/>
          <w:spacing w:val="2"/>
          <w:sz w:val="20"/>
          <w:szCs w:val="20"/>
          <w:u w:color="000000"/>
          <w:bdr w:val="none" w:sz="0" w:space="0" w:color="auto"/>
          <w:lang w:val="de-AT" w:eastAsia="de-AT"/>
        </w:rPr>
        <w:t xml:space="preserve"> Zugleich wussten sie den Stand der Gestirne als Vorzeichen für das künftige Geschick der Menschen zu deuten. So trauten ihnen viele Menschen damals besondere und wunderbare Kräfte zu. </w:t>
      </w:r>
    </w:p>
    <w:p w14:paraId="27D6DA03"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p>
    <w:p w14:paraId="78767F86"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outlineLvl w:val="2"/>
        <w:rPr>
          <w:rFonts w:asciiTheme="minorHAnsi" w:hAnsiTheme="minorHAnsi"/>
          <w:b/>
          <w:spacing w:val="2"/>
          <w:sz w:val="20"/>
          <w:szCs w:val="20"/>
          <w:bdr w:val="none" w:sz="0" w:space="0" w:color="auto"/>
          <w:lang w:val="de-AT"/>
        </w:rPr>
      </w:pPr>
      <w:r w:rsidRPr="00F04741">
        <w:rPr>
          <w:rFonts w:asciiTheme="minorHAnsi" w:hAnsiTheme="minorHAnsi"/>
          <w:b/>
          <w:spacing w:val="2"/>
          <w:sz w:val="20"/>
          <w:szCs w:val="20"/>
          <w:bdr w:val="none" w:sz="0" w:space="0" w:color="auto"/>
          <w:lang w:val="de-AT"/>
        </w:rPr>
        <w:t>Woher kamen die Sterndeuter/Magier?</w:t>
      </w:r>
    </w:p>
    <w:p w14:paraId="75074118" w14:textId="00BF5528"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Im Matthäus-Evangelium heißt es: „Sie kamen aus dem Osten“</w:t>
      </w:r>
      <w:r w:rsidR="004B1DC2">
        <w:rPr>
          <w:rFonts w:asciiTheme="minorHAnsi" w:hAnsiTheme="minorHAnsi" w:cs="Arial Unicode MS"/>
          <w:color w:val="000000"/>
          <w:spacing w:val="2"/>
          <w:sz w:val="20"/>
          <w:szCs w:val="20"/>
          <w:u w:color="000000"/>
          <w:bdr w:val="none" w:sz="0" w:space="0" w:color="auto"/>
          <w:lang w:val="de-AT" w:eastAsia="de-AT"/>
        </w:rPr>
        <w:t>.</w:t>
      </w:r>
      <w:r w:rsidRPr="00F04741">
        <w:rPr>
          <w:rFonts w:asciiTheme="minorHAnsi" w:hAnsiTheme="minorHAnsi" w:cs="Arial Unicode MS"/>
          <w:color w:val="000000"/>
          <w:spacing w:val="2"/>
          <w:sz w:val="20"/>
          <w:szCs w:val="20"/>
          <w:u w:color="000000"/>
          <w:bdr w:val="none" w:sz="0" w:space="0" w:color="auto"/>
          <w:lang w:val="de-AT" w:eastAsia="de-AT"/>
        </w:rPr>
        <w:t xml:space="preserve"> Damit ist wahrscheinlich das Zweistromland Mesopotamien gemeint. In einer alten Keilschrift heißt es: „... dann wird ein großer König im Westland aufstehen, dann wird Gerechtigkeit, Friede und Freude in allen Ländern herrschen und alle Völker beglücken“. Unter „Westland</w:t>
      </w:r>
      <w:r w:rsidRPr="00F04741">
        <w:rPr>
          <w:rFonts w:asciiTheme="minorHAnsi" w:hAnsiTheme="minorHAnsi" w:cs="Arial Unicode MS"/>
          <w:i/>
          <w:iCs/>
          <w:color w:val="000000"/>
          <w:spacing w:val="2"/>
          <w:sz w:val="20"/>
          <w:szCs w:val="20"/>
          <w:u w:color="000000"/>
          <w:bdr w:val="none" w:sz="0" w:space="0" w:color="auto"/>
          <w:lang w:val="de-AT" w:eastAsia="de-AT"/>
        </w:rPr>
        <w:t>“</w:t>
      </w:r>
      <w:r w:rsidRPr="00F04741">
        <w:rPr>
          <w:rFonts w:asciiTheme="minorHAnsi" w:hAnsiTheme="minorHAnsi" w:cs="Arial Unicode MS"/>
          <w:color w:val="000000"/>
          <w:spacing w:val="2"/>
          <w:sz w:val="20"/>
          <w:szCs w:val="20"/>
          <w:u w:color="000000"/>
          <w:bdr w:val="none" w:sz="0" w:space="0" w:color="auto"/>
          <w:lang w:val="de-AT" w:eastAsia="de-AT"/>
        </w:rPr>
        <w:t xml:space="preserve"> verstanden die Babylonier damals Palästina.</w:t>
      </w:r>
    </w:p>
    <w:p w14:paraId="32593B04"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p>
    <w:p w14:paraId="2439E7B0"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outlineLvl w:val="2"/>
        <w:rPr>
          <w:rFonts w:asciiTheme="minorHAnsi" w:hAnsiTheme="minorHAnsi"/>
          <w:b/>
          <w:spacing w:val="2"/>
          <w:sz w:val="20"/>
          <w:szCs w:val="20"/>
          <w:bdr w:val="none" w:sz="0" w:space="0" w:color="auto"/>
          <w:lang w:val="de-AT"/>
        </w:rPr>
      </w:pPr>
      <w:r w:rsidRPr="00F04741">
        <w:rPr>
          <w:rFonts w:asciiTheme="minorHAnsi" w:hAnsiTheme="minorHAnsi"/>
          <w:b/>
          <w:spacing w:val="2"/>
          <w:sz w:val="20"/>
          <w:szCs w:val="20"/>
          <w:bdr w:val="none" w:sz="0" w:space="0" w:color="auto"/>
          <w:lang w:val="de-AT"/>
        </w:rPr>
        <w:t>Was war der Stern von Bethlehem?</w:t>
      </w:r>
    </w:p>
    <w:p w14:paraId="5C7A1F9B" w14:textId="3CAD7438" w:rsidR="00F04741" w:rsidRPr="00F04741" w:rsidRDefault="00D60BF5"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D60BF5">
        <w:rPr>
          <w:rFonts w:asciiTheme="minorHAnsi" w:hAnsiTheme="minorHAnsi" w:cs="Arial Unicode MS"/>
          <w:color w:val="000000"/>
          <w:spacing w:val="2"/>
          <w:sz w:val="20"/>
          <w:szCs w:val="20"/>
          <w:u w:color="000000"/>
          <w:bdr w:val="none" w:sz="0" w:space="0" w:color="auto"/>
          <w:lang w:val="de-AT" w:eastAsia="de-AT"/>
        </w:rPr>
        <w:t>Der Stern von Bethlehem könnte laut einer Theorie von Johannes Kepler eine besondere Konstellation von Jupiter und Saturn gewesen sein</w:t>
      </w:r>
      <w:r w:rsidR="00F04741" w:rsidRPr="00F04741">
        <w:rPr>
          <w:rFonts w:asciiTheme="minorHAnsi" w:hAnsiTheme="minorHAnsi" w:cs="Arial Unicode MS"/>
          <w:color w:val="000000"/>
          <w:spacing w:val="2"/>
          <w:sz w:val="20"/>
          <w:szCs w:val="20"/>
          <w:u w:color="000000"/>
          <w:bdr w:val="none" w:sz="0" w:space="0" w:color="auto"/>
          <w:lang w:val="de-AT" w:eastAsia="de-AT"/>
        </w:rPr>
        <w:t xml:space="preserve">: Die Laufbahnen dieser zwei Planeten waren so nahe </w:t>
      </w:r>
      <w:r>
        <w:rPr>
          <w:rFonts w:asciiTheme="minorHAnsi" w:hAnsiTheme="minorHAnsi" w:cs="Arial Unicode MS"/>
          <w:color w:val="000000"/>
          <w:spacing w:val="2"/>
          <w:sz w:val="20"/>
          <w:szCs w:val="20"/>
          <w:u w:color="000000"/>
          <w:bdr w:val="none" w:sz="0" w:space="0" w:color="auto"/>
          <w:lang w:val="de-AT" w:eastAsia="de-AT"/>
        </w:rPr>
        <w:t>bei</w:t>
      </w:r>
      <w:r w:rsidR="00F04741" w:rsidRPr="00F04741">
        <w:rPr>
          <w:rFonts w:asciiTheme="minorHAnsi" w:hAnsiTheme="minorHAnsi" w:cs="Arial Unicode MS"/>
          <w:color w:val="000000"/>
          <w:spacing w:val="2"/>
          <w:sz w:val="20"/>
          <w:szCs w:val="20"/>
          <w:u w:color="000000"/>
          <w:bdr w:val="none" w:sz="0" w:space="0" w:color="auto"/>
          <w:lang w:val="de-AT" w:eastAsia="de-AT"/>
        </w:rPr>
        <w:t xml:space="preserve">einander, dass sie den Eindruck eines einzelnen, besonders strahlenden Sternes </w:t>
      </w:r>
      <w:r>
        <w:rPr>
          <w:rFonts w:asciiTheme="minorHAnsi" w:hAnsiTheme="minorHAnsi" w:cs="Arial Unicode MS"/>
          <w:color w:val="000000"/>
          <w:spacing w:val="2"/>
          <w:sz w:val="20"/>
          <w:szCs w:val="20"/>
          <w:u w:color="000000"/>
          <w:bdr w:val="none" w:sz="0" w:space="0" w:color="auto"/>
          <w:lang w:val="de-AT" w:eastAsia="de-AT"/>
        </w:rPr>
        <w:t>erweckten</w:t>
      </w:r>
      <w:r w:rsidR="00F04741" w:rsidRPr="00F04741">
        <w:rPr>
          <w:rFonts w:asciiTheme="minorHAnsi" w:hAnsiTheme="minorHAnsi" w:cs="Arial Unicode MS"/>
          <w:color w:val="000000"/>
          <w:spacing w:val="2"/>
          <w:sz w:val="20"/>
          <w:szCs w:val="20"/>
          <w:u w:color="000000"/>
          <w:bdr w:val="none" w:sz="0" w:space="0" w:color="auto"/>
          <w:lang w:val="de-AT" w:eastAsia="de-AT"/>
        </w:rPr>
        <w:t>.</w:t>
      </w:r>
    </w:p>
    <w:p w14:paraId="541B60E3"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p>
    <w:p w14:paraId="3960CDAA"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outlineLvl w:val="2"/>
        <w:rPr>
          <w:rFonts w:asciiTheme="minorHAnsi" w:hAnsiTheme="minorHAnsi"/>
          <w:b/>
          <w:spacing w:val="2"/>
          <w:sz w:val="20"/>
          <w:szCs w:val="20"/>
          <w:bdr w:val="none" w:sz="0" w:space="0" w:color="auto"/>
          <w:lang w:val="de-AT"/>
        </w:rPr>
      </w:pPr>
      <w:r w:rsidRPr="00F04741">
        <w:rPr>
          <w:rFonts w:asciiTheme="minorHAnsi" w:hAnsiTheme="minorHAnsi"/>
          <w:b/>
          <w:spacing w:val="2"/>
          <w:sz w:val="20"/>
          <w:szCs w:val="20"/>
          <w:bdr w:val="none" w:sz="0" w:space="0" w:color="auto"/>
          <w:lang w:val="de-AT"/>
        </w:rPr>
        <w:t xml:space="preserve">Wie viele Sterndeuter waren es? </w:t>
      </w:r>
    </w:p>
    <w:p w14:paraId="51BECD7F" w14:textId="1CFFE05E"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 xml:space="preserve">Wie viele Sterndeuter nach Bethlehem kamen, </w:t>
      </w:r>
      <w:r w:rsidR="00D60BF5">
        <w:rPr>
          <w:rFonts w:asciiTheme="minorHAnsi" w:hAnsiTheme="minorHAnsi" w:cs="Arial Unicode MS"/>
          <w:color w:val="000000"/>
          <w:spacing w:val="2"/>
          <w:sz w:val="20"/>
          <w:szCs w:val="20"/>
          <w:u w:color="000000"/>
          <w:bdr w:val="none" w:sz="0" w:space="0" w:color="auto"/>
          <w:lang w:val="de-AT" w:eastAsia="de-AT"/>
        </w:rPr>
        <w:t>ist nicht bekannt</w:t>
      </w:r>
      <w:r w:rsidRPr="00F04741">
        <w:rPr>
          <w:rFonts w:asciiTheme="minorHAnsi" w:hAnsiTheme="minorHAnsi" w:cs="Arial Unicode MS"/>
          <w:color w:val="000000"/>
          <w:spacing w:val="2"/>
          <w:sz w:val="20"/>
          <w:szCs w:val="20"/>
          <w:u w:color="000000"/>
          <w:bdr w:val="none" w:sz="0" w:space="0" w:color="auto"/>
          <w:lang w:val="de-AT" w:eastAsia="de-AT"/>
        </w:rPr>
        <w:t xml:space="preserve">. Auf alten Bildern sind vier Magier zu sehen, auf dem ältesten überlieferten Bild </w:t>
      </w:r>
      <w:r w:rsidR="00D60BF5">
        <w:rPr>
          <w:rFonts w:asciiTheme="minorHAnsi" w:hAnsiTheme="minorHAnsi" w:cs="Arial Unicode MS"/>
          <w:color w:val="000000"/>
          <w:spacing w:val="2"/>
          <w:sz w:val="20"/>
          <w:szCs w:val="20"/>
          <w:u w:color="000000"/>
          <w:bdr w:val="none" w:sz="0" w:space="0" w:color="auto"/>
          <w:lang w:val="de-AT" w:eastAsia="de-AT"/>
        </w:rPr>
        <w:t xml:space="preserve">jedoch </w:t>
      </w:r>
      <w:r w:rsidRPr="00F04741">
        <w:rPr>
          <w:rFonts w:asciiTheme="minorHAnsi" w:hAnsiTheme="minorHAnsi" w:cs="Arial Unicode MS"/>
          <w:color w:val="000000"/>
          <w:spacing w:val="2"/>
          <w:sz w:val="20"/>
          <w:szCs w:val="20"/>
          <w:u w:color="000000"/>
          <w:bdr w:val="none" w:sz="0" w:space="0" w:color="auto"/>
          <w:lang w:val="de-AT" w:eastAsia="de-AT"/>
        </w:rPr>
        <w:t>nur zwei. In einigen frühchristlichen Kirchen sind einmal sogar zwölf Magier zu sehen. Papst Leo der Große (5. Jhdt.) meinte aber, dass es dem gesunden Menschenverstand entspräche, dass drei Gaben auf drei Überbringer hinweisen würden. Jeder von ihnen stand für einen der damals bekannten Erdteile Afrika, Asien und Europa. Die Könige verkörpern der Legende nach auch die drei Lebensalter: Jüngling, Mannesalter und Greis.</w:t>
      </w:r>
    </w:p>
    <w:p w14:paraId="1FDE59B4"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p>
    <w:p w14:paraId="30241CB1"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outlineLvl w:val="2"/>
        <w:rPr>
          <w:rFonts w:asciiTheme="minorHAnsi" w:hAnsiTheme="minorHAnsi"/>
          <w:b/>
          <w:spacing w:val="2"/>
          <w:sz w:val="20"/>
          <w:szCs w:val="20"/>
          <w:bdr w:val="none" w:sz="0" w:space="0" w:color="auto"/>
          <w:lang w:val="de-AT"/>
        </w:rPr>
      </w:pPr>
      <w:r w:rsidRPr="00F04741">
        <w:rPr>
          <w:rFonts w:asciiTheme="minorHAnsi" w:hAnsiTheme="minorHAnsi"/>
          <w:b/>
          <w:spacing w:val="2"/>
          <w:sz w:val="20"/>
          <w:szCs w:val="20"/>
          <w:bdr w:val="none" w:sz="0" w:space="0" w:color="auto"/>
          <w:lang w:val="de-AT"/>
        </w:rPr>
        <w:t>Warum schenkten sie Gold, Weihrauch und Myrrhe?</w:t>
      </w:r>
    </w:p>
    <w:p w14:paraId="746D8505"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bookmarkStart w:id="7" w:name="_Hlk144804511"/>
      <w:r w:rsidRPr="00F04741">
        <w:rPr>
          <w:rFonts w:asciiTheme="minorHAnsi" w:hAnsiTheme="minorHAnsi" w:cs="Arial Unicode MS"/>
          <w:color w:val="000000"/>
          <w:spacing w:val="2"/>
          <w:sz w:val="20"/>
          <w:szCs w:val="20"/>
          <w:u w:color="000000"/>
          <w:bdr w:val="none" w:sz="0" w:space="0" w:color="auto"/>
          <w:lang w:val="de-AT" w:eastAsia="de-AT"/>
        </w:rPr>
        <w:t>Der Überlieferung nach brachten die Sterndeuter dem Jesuskind Gold, Weihrauch und Myrrhe. Gold war das würdige Geschenk an einen König. Weihrauch symbolisiert die Gegenwart Gottes und das Gebet. Der aufsteigende Rauch, als Verbindung zwischen Erde und Himmel, galt schon vor Jahrtausenden als heilig. Er steht auch für Reinigung und gilt als Heilmittel. Das Baumharz Myrrhe erinnert daran, dass Gott zu uns als ein verletzliches, sterbliches Menschenkind gekommen ist. Myrrhe sollte gegen Entzündungen wirken, galt als desinfizierend, blutstillend und schmerzlindernd.</w:t>
      </w:r>
    </w:p>
    <w:bookmarkEnd w:id="7"/>
    <w:p w14:paraId="2894FF0A"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p>
    <w:p w14:paraId="7708DD99"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outlineLvl w:val="2"/>
        <w:rPr>
          <w:rFonts w:asciiTheme="minorHAnsi" w:hAnsiTheme="minorHAnsi"/>
          <w:b/>
          <w:spacing w:val="2"/>
          <w:sz w:val="20"/>
          <w:szCs w:val="20"/>
          <w:bdr w:val="none" w:sz="0" w:space="0" w:color="auto"/>
          <w:lang w:val="de-AT"/>
        </w:rPr>
      </w:pPr>
      <w:r w:rsidRPr="00F04741">
        <w:rPr>
          <w:rFonts w:asciiTheme="minorHAnsi" w:hAnsiTheme="minorHAnsi"/>
          <w:b/>
          <w:spacing w:val="2"/>
          <w:sz w:val="20"/>
          <w:szCs w:val="20"/>
          <w:bdr w:val="none" w:sz="0" w:space="0" w:color="auto"/>
          <w:lang w:val="de-AT"/>
        </w:rPr>
        <w:t>Warum wurden aus den Sterndeutern Könige?</w:t>
      </w:r>
    </w:p>
    <w:p w14:paraId="2A2A34EA" w14:textId="5A229BA1"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Im 6. Jahrhundert wurden aus den Sterndeutern Könige. Man nahm an, dass nur Könige Königsgeschenke überreichen können. So las man es auch in den alten Weissagungen der Bibel (Psalm 72:10) über das Kommen des Messias: „Die Könige von Tharsis werden Geschenke opfern; die Könige von Arabien und Saba werden Gaben darbringen ... es werden ihn alle Könige der Erde anbeten, alle Völker ihm dienen.</w:t>
      </w:r>
      <w:r w:rsidR="004B1DC2">
        <w:rPr>
          <w:rFonts w:asciiTheme="minorHAnsi" w:hAnsiTheme="minorHAnsi" w:cs="Arial Unicode MS"/>
          <w:i/>
          <w:iCs/>
          <w:color w:val="000000"/>
          <w:spacing w:val="2"/>
          <w:sz w:val="20"/>
          <w:szCs w:val="20"/>
          <w:u w:color="000000"/>
          <w:bdr w:val="none" w:sz="0" w:space="0" w:color="auto"/>
          <w:lang w:val="de-AT" w:eastAsia="de-AT"/>
        </w:rPr>
        <w:t xml:space="preserve">“ </w:t>
      </w:r>
      <w:r w:rsidRPr="00F04741">
        <w:rPr>
          <w:rFonts w:asciiTheme="minorHAnsi" w:hAnsiTheme="minorHAnsi" w:cs="Arial Unicode MS"/>
          <w:color w:val="000000"/>
          <w:spacing w:val="2"/>
          <w:sz w:val="20"/>
          <w:szCs w:val="20"/>
          <w:u w:color="000000"/>
          <w:bdr w:val="none" w:sz="0" w:space="0" w:color="auto"/>
          <w:lang w:val="de-AT" w:eastAsia="de-AT"/>
        </w:rPr>
        <w:t>Auf Bildern sind die Magier seit dem 10. Jahrhundert als Könige dargestellt.</w:t>
      </w:r>
    </w:p>
    <w:p w14:paraId="303CB213"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p>
    <w:p w14:paraId="23885E2B"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outlineLvl w:val="2"/>
        <w:rPr>
          <w:rFonts w:asciiTheme="minorHAnsi" w:hAnsiTheme="minorHAnsi"/>
          <w:b/>
          <w:spacing w:val="2"/>
          <w:sz w:val="20"/>
          <w:szCs w:val="20"/>
          <w:bdr w:val="none" w:sz="0" w:space="0" w:color="auto"/>
          <w:lang w:val="de-AT"/>
        </w:rPr>
      </w:pPr>
      <w:r w:rsidRPr="00F04741">
        <w:rPr>
          <w:rFonts w:asciiTheme="minorHAnsi" w:hAnsiTheme="minorHAnsi"/>
          <w:b/>
          <w:spacing w:val="2"/>
          <w:sz w:val="20"/>
          <w:szCs w:val="20"/>
          <w:bdr w:val="none" w:sz="0" w:space="0" w:color="auto"/>
          <w:lang w:val="de-AT"/>
        </w:rPr>
        <w:t>Was bedeuten ihre Namen?</w:t>
      </w:r>
    </w:p>
    <w:p w14:paraId="4191543D"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In der Bibel werden die Namen nicht genannt. Sie tauchen erst im 6. Jahrhundert auf: Melichior, Bithisarea und Gathaspa. Es dauerte 300 Jahre, bis daraus die heute bekannten Namen Caspar, Melchior und Balthasar wurden. Caspar bedeutet „Schatzmeister“, er soll Weihrauch zur Krippe gebracht haben. Melchior heißt „König des Lichtes““, er trug das Gold zur Krippe. „Balthasar“ bedeutet „Beschütze sein Leben“, er brachte die Myrrhe.</w:t>
      </w:r>
    </w:p>
    <w:p w14:paraId="7F597FF9"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br w:type="column"/>
      </w:r>
    </w:p>
    <w:p w14:paraId="278F6F2A"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outlineLvl w:val="2"/>
        <w:rPr>
          <w:rFonts w:asciiTheme="minorHAnsi" w:hAnsiTheme="minorHAnsi"/>
          <w:b/>
          <w:spacing w:val="2"/>
          <w:sz w:val="20"/>
          <w:szCs w:val="20"/>
          <w:bdr w:val="none" w:sz="0" w:space="0" w:color="auto"/>
          <w:lang w:val="de-AT"/>
        </w:rPr>
      </w:pPr>
      <w:r w:rsidRPr="00F04741">
        <w:rPr>
          <w:rFonts w:asciiTheme="minorHAnsi" w:hAnsiTheme="minorHAnsi"/>
          <w:b/>
          <w:spacing w:val="2"/>
          <w:sz w:val="20"/>
          <w:szCs w:val="20"/>
          <w:bdr w:val="none" w:sz="0" w:space="0" w:color="auto"/>
          <w:lang w:val="de-AT"/>
        </w:rPr>
        <w:t>Warum wurden die Drei Könige als Heilige verehrt?</w:t>
      </w:r>
    </w:p>
    <w:p w14:paraId="44A873E7" w14:textId="265E26C2"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 xml:space="preserve">Die Sterndeuter bzw. Könige können als Vorbilder für </w:t>
      </w:r>
      <w:r w:rsidR="004B1DC2">
        <w:rPr>
          <w:rFonts w:asciiTheme="minorHAnsi" w:hAnsiTheme="minorHAnsi" w:cs="Arial Unicode MS"/>
          <w:color w:val="000000"/>
          <w:spacing w:val="2"/>
          <w:sz w:val="20"/>
          <w:szCs w:val="20"/>
          <w:u w:color="000000"/>
          <w:bdr w:val="none" w:sz="0" w:space="0" w:color="auto"/>
          <w:lang w:val="de-AT" w:eastAsia="de-AT"/>
        </w:rPr>
        <w:t xml:space="preserve">die </w:t>
      </w:r>
      <w:r w:rsidRPr="00F04741">
        <w:rPr>
          <w:rFonts w:asciiTheme="minorHAnsi" w:hAnsiTheme="minorHAnsi" w:cs="Arial Unicode MS"/>
          <w:color w:val="000000"/>
          <w:spacing w:val="2"/>
          <w:sz w:val="20"/>
          <w:szCs w:val="20"/>
          <w:u w:color="000000"/>
          <w:bdr w:val="none" w:sz="0" w:space="0" w:color="auto"/>
          <w:lang w:val="de-AT" w:eastAsia="de-AT"/>
        </w:rPr>
        <w:t xml:space="preserve">christliche Lebensweise gesehen werden. Sie brachten den Mut auf, sich auf den Weg zu machen. Sie vertrauten dem Stern und waren die ersten Menschen, die an der Krippe niederknieten. Das Fest der Heiligen Drei Könige am 6. Januar heißt eigentlich Epiphanie, d.h. das Aufscheinen Gottes vor allen Völkern der Erde. </w:t>
      </w:r>
      <w:r w:rsidR="00351814" w:rsidRPr="00351814">
        <w:rPr>
          <w:rFonts w:asciiTheme="minorHAnsi" w:hAnsiTheme="minorHAnsi" w:cs="Arial Unicode MS"/>
          <w:color w:val="000000"/>
          <w:spacing w:val="2"/>
          <w:sz w:val="20"/>
          <w:szCs w:val="20"/>
          <w:u w:color="000000"/>
          <w:bdr w:val="none" w:sz="0" w:space="0" w:color="auto"/>
          <w:lang w:val="de-AT" w:eastAsia="de-AT"/>
        </w:rPr>
        <w:t xml:space="preserve">Die Könige, die dem einen Herrn der Welt huldigten, repräsentierten diese Völker. </w:t>
      </w:r>
      <w:r w:rsidRPr="00F04741">
        <w:rPr>
          <w:rFonts w:asciiTheme="minorHAnsi" w:hAnsiTheme="minorHAnsi" w:cs="Arial Unicode MS"/>
          <w:color w:val="000000"/>
          <w:spacing w:val="2"/>
          <w:sz w:val="20"/>
          <w:szCs w:val="20"/>
          <w:u w:color="000000"/>
          <w:bdr w:val="none" w:sz="0" w:space="0" w:color="auto"/>
          <w:lang w:val="de-AT" w:eastAsia="de-AT"/>
        </w:rPr>
        <w:t xml:space="preserve">Ihre Verehrung erlebte im 9. Jahrhundert in Mailand einen Höhepunkt. Als die angeblichen Gebeine der Heiligen nach Köln überführt und in einem goldenen Schrein beigesetzt wurden, zogen die Gläubigen in großen Scharen dorthin. Die wundertätige Kraft des Schreins galt als grenzenlos. Kranke berührten ihn und hofften auf Heilung. Von Köln aus breitete sich die Verehrung der Heiligen Drei Könige über ganz Nordeuropa aus. Sie wurden die Patrone der Wallfahrer und Wanderer. </w:t>
      </w:r>
    </w:p>
    <w:p w14:paraId="0D733000"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p>
    <w:p w14:paraId="170523A1" w14:textId="010B1868"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outlineLvl w:val="2"/>
        <w:rPr>
          <w:rFonts w:asciiTheme="minorHAnsi" w:hAnsiTheme="minorHAnsi"/>
          <w:b/>
          <w:spacing w:val="2"/>
          <w:sz w:val="20"/>
          <w:szCs w:val="20"/>
          <w:bdr w:val="none" w:sz="0" w:space="0" w:color="auto"/>
          <w:lang w:val="de-AT"/>
        </w:rPr>
      </w:pPr>
      <w:r w:rsidRPr="00F04741">
        <w:rPr>
          <w:rFonts w:asciiTheme="minorHAnsi" w:hAnsiTheme="minorHAnsi"/>
          <w:b/>
          <w:spacing w:val="2"/>
          <w:sz w:val="20"/>
          <w:szCs w:val="20"/>
          <w:bdr w:val="none" w:sz="0" w:space="0" w:color="auto"/>
          <w:lang w:val="de-AT"/>
        </w:rPr>
        <w:t xml:space="preserve">Warum schreiben die Sternsinger*innen </w:t>
      </w:r>
      <w:r w:rsidRPr="00F04741">
        <w:rPr>
          <w:rFonts w:asciiTheme="minorHAnsi" w:hAnsiTheme="minorHAnsi"/>
          <w:b/>
          <w:color w:val="212745" w:themeColor="text2"/>
          <w:spacing w:val="2"/>
          <w:sz w:val="20"/>
          <w:szCs w:val="20"/>
          <w:bdr w:val="none" w:sz="0" w:space="0" w:color="auto"/>
          <w:lang w:val="de-AT"/>
        </w:rPr>
        <w:t>20-C+M+B-2</w:t>
      </w:r>
      <w:r w:rsidR="00A6389D">
        <w:rPr>
          <w:rFonts w:asciiTheme="minorHAnsi" w:hAnsiTheme="minorHAnsi"/>
          <w:b/>
          <w:color w:val="212745" w:themeColor="text2"/>
          <w:spacing w:val="2"/>
          <w:sz w:val="20"/>
          <w:szCs w:val="20"/>
          <w:bdr w:val="none" w:sz="0" w:space="0" w:color="auto"/>
          <w:lang w:val="de-AT"/>
        </w:rPr>
        <w:t>5</w:t>
      </w:r>
      <w:r w:rsidRPr="00F04741">
        <w:rPr>
          <w:rFonts w:asciiTheme="minorHAnsi" w:hAnsiTheme="minorHAnsi"/>
          <w:b/>
          <w:color w:val="212745" w:themeColor="text2"/>
          <w:spacing w:val="2"/>
          <w:sz w:val="20"/>
          <w:szCs w:val="20"/>
          <w:bdr w:val="none" w:sz="0" w:space="0" w:color="auto"/>
          <w:lang w:val="de-AT"/>
        </w:rPr>
        <w:t xml:space="preserve"> </w:t>
      </w:r>
      <w:r w:rsidRPr="00F04741">
        <w:rPr>
          <w:rFonts w:asciiTheme="minorHAnsi" w:hAnsiTheme="minorHAnsi"/>
          <w:b/>
          <w:spacing w:val="2"/>
          <w:sz w:val="20"/>
          <w:szCs w:val="20"/>
          <w:bdr w:val="none" w:sz="0" w:space="0" w:color="auto"/>
          <w:lang w:val="de-AT"/>
        </w:rPr>
        <w:t>an die Tür?</w:t>
      </w:r>
    </w:p>
    <w:p w14:paraId="3B3490BC" w14:textId="6DE2D7AE"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212745" w:themeColor="text2"/>
          <w:spacing w:val="2"/>
          <w:sz w:val="20"/>
          <w:szCs w:val="20"/>
          <w:u w:color="000000"/>
          <w:bdr w:val="none" w:sz="0" w:space="0" w:color="auto"/>
          <w:lang w:val="de-AT" w:eastAsia="de-AT"/>
        </w:rPr>
        <w:t>C+M+B</w:t>
      </w:r>
      <w:r w:rsidRPr="00F04741">
        <w:rPr>
          <w:rFonts w:asciiTheme="minorHAnsi" w:hAnsiTheme="minorHAnsi" w:cs="Arial Unicode MS"/>
          <w:color w:val="000000"/>
          <w:spacing w:val="2"/>
          <w:sz w:val="20"/>
          <w:szCs w:val="20"/>
          <w:u w:color="000000"/>
          <w:bdr w:val="none" w:sz="0" w:space="0" w:color="auto"/>
          <w:lang w:val="de-AT" w:eastAsia="de-AT"/>
        </w:rPr>
        <w:t xml:space="preserve"> (das dritte + steht über dem M) und das aktuelle Jahr schreiben die Sternsinger*innen mit geweihter Kreide an die Tür. Es bedeutet „Christus mansionem benedicat“, übersetzt „Christus segne dieses Haus“, und soll Frieden und Segen für das kommende Jahr bringen. Daneben gibt es einige andere Interpretationen des CMB, wie z. B. „Caspar, Melchior und Balthasar“. Die drei Kreuze stehen für die Dreifaltigkeit. Früher galt der Dreikönigssegen als Schutz gegen „</w:t>
      </w:r>
      <w:proofErr w:type="spellStart"/>
      <w:r w:rsidRPr="00F04741">
        <w:rPr>
          <w:rFonts w:asciiTheme="minorHAnsi" w:hAnsiTheme="minorHAnsi" w:cs="Arial Unicode MS"/>
          <w:color w:val="000000"/>
          <w:spacing w:val="2"/>
          <w:sz w:val="20"/>
          <w:szCs w:val="20"/>
          <w:u w:color="000000"/>
          <w:bdr w:val="none" w:sz="0" w:space="0" w:color="auto"/>
          <w:lang w:val="de-AT" w:eastAsia="de-AT"/>
        </w:rPr>
        <w:t>Zauberey</w:t>
      </w:r>
      <w:proofErr w:type="spellEnd"/>
      <w:r w:rsidRPr="00F04741">
        <w:rPr>
          <w:rFonts w:asciiTheme="minorHAnsi" w:hAnsiTheme="minorHAnsi" w:cs="Arial Unicode MS"/>
          <w:color w:val="000000"/>
          <w:spacing w:val="2"/>
          <w:sz w:val="20"/>
          <w:szCs w:val="20"/>
          <w:u w:color="000000"/>
          <w:bdr w:val="none" w:sz="0" w:space="0" w:color="auto"/>
          <w:lang w:val="de-AT" w:eastAsia="de-AT"/>
        </w:rPr>
        <w:t xml:space="preserve">“, </w:t>
      </w:r>
      <w:r w:rsidR="00D60BF5">
        <w:rPr>
          <w:rFonts w:asciiTheme="minorHAnsi" w:hAnsiTheme="minorHAnsi" w:cs="Arial Unicode MS"/>
          <w:color w:val="000000"/>
          <w:spacing w:val="2"/>
          <w:sz w:val="20"/>
          <w:szCs w:val="20"/>
          <w:u w:color="000000"/>
          <w:bdr w:val="none" w:sz="0" w:space="0" w:color="auto"/>
          <w:lang w:val="de-AT" w:eastAsia="de-AT"/>
        </w:rPr>
        <w:t xml:space="preserve">und </w:t>
      </w:r>
      <w:r w:rsidRPr="00F04741">
        <w:rPr>
          <w:rFonts w:asciiTheme="minorHAnsi" w:hAnsiTheme="minorHAnsi" w:cs="Arial Unicode MS"/>
          <w:color w:val="000000"/>
          <w:spacing w:val="2"/>
          <w:sz w:val="20"/>
          <w:szCs w:val="20"/>
          <w:u w:color="000000"/>
          <w:bdr w:val="none" w:sz="0" w:space="0" w:color="auto"/>
          <w:lang w:val="de-AT" w:eastAsia="de-AT"/>
        </w:rPr>
        <w:t>geweihtes Dreikönigswasser wurde gegen Krankheiten verabreicht und auf die Felder gesprüht. Es hieß, dass jene Felder, über die die Sternsinger*innen gehen, doppelte Ernte bringen.</w:t>
      </w:r>
    </w:p>
    <w:p w14:paraId="6AA14D71"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p>
    <w:p w14:paraId="4924DD63"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outlineLvl w:val="2"/>
        <w:rPr>
          <w:rFonts w:asciiTheme="minorHAnsi" w:hAnsiTheme="minorHAnsi"/>
          <w:b/>
          <w:spacing w:val="2"/>
          <w:sz w:val="20"/>
          <w:szCs w:val="20"/>
          <w:bdr w:val="none" w:sz="0" w:space="0" w:color="auto"/>
          <w:lang w:val="de-AT"/>
        </w:rPr>
      </w:pPr>
      <w:r w:rsidRPr="00F04741">
        <w:rPr>
          <w:rFonts w:asciiTheme="minorHAnsi" w:hAnsiTheme="minorHAnsi"/>
          <w:b/>
          <w:spacing w:val="2"/>
          <w:sz w:val="20"/>
          <w:szCs w:val="20"/>
          <w:bdr w:val="none" w:sz="0" w:space="0" w:color="auto"/>
          <w:lang w:val="de-AT"/>
        </w:rPr>
        <w:t>Wie wurde das Sternsingen zu einer Aktion der Katholischen Jungschar?</w:t>
      </w:r>
    </w:p>
    <w:p w14:paraId="264E0A0A" w14:textId="743CBCD8"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r w:rsidRPr="00F04741">
        <w:rPr>
          <w:rFonts w:asciiTheme="minorHAnsi" w:hAnsiTheme="minorHAnsi" w:cs="Arial Unicode MS"/>
          <w:color w:val="000000"/>
          <w:spacing w:val="2"/>
          <w:sz w:val="20"/>
          <w:szCs w:val="20"/>
          <w:u w:color="000000"/>
          <w:bdr w:val="none" w:sz="0" w:space="0" w:color="auto"/>
          <w:lang w:val="de-AT" w:eastAsia="de-AT"/>
        </w:rPr>
        <w:t xml:space="preserve">Die Katholische Jungschar hat im Winter 1954/55 das Sternsingen aufgegriffen, um auf Anfrage von Karl Kumpfmüller, erster und langjähriger Direktor der MIVA, „ein Motorrad für </w:t>
      </w:r>
      <w:r w:rsidR="00DC6E7F" w:rsidRPr="00DC6E7F">
        <w:rPr>
          <w:rFonts w:asciiTheme="minorHAnsi" w:hAnsiTheme="minorHAnsi" w:cs="Arial Unicode MS"/>
          <w:color w:val="000000"/>
          <w:spacing w:val="2"/>
          <w:sz w:val="20"/>
          <w:szCs w:val="20"/>
          <w:u w:color="000000"/>
          <w:bdr w:val="none" w:sz="0" w:space="0" w:color="auto"/>
          <w:lang w:val="de-AT" w:eastAsia="de-AT"/>
        </w:rPr>
        <w:t>Pater Michael Ortner in Uganda</w:t>
      </w:r>
      <w:r w:rsidRPr="00F04741">
        <w:rPr>
          <w:rFonts w:asciiTheme="minorHAnsi" w:hAnsiTheme="minorHAnsi" w:cs="Arial Unicode MS"/>
          <w:color w:val="000000"/>
          <w:spacing w:val="2"/>
          <w:sz w:val="20"/>
          <w:szCs w:val="20"/>
          <w:u w:color="000000"/>
          <w:bdr w:val="none" w:sz="0" w:space="0" w:color="auto"/>
          <w:lang w:val="de-AT" w:eastAsia="de-AT"/>
        </w:rPr>
        <w:t xml:space="preserve">“ zu finanzieren. Begeisterung und Resonanz in der Bevölkerung übertrafen alle Erwartungen: Die Wunden des Krieges waren in unserem Land noch nicht zur Gänze verheilt. Trotzdem war die Hilfsbereitschaft der Österreicher*innen gewaltig: 42.387 </w:t>
      </w:r>
      <w:r w:rsidRPr="00BC74BC">
        <w:rPr>
          <w:rFonts w:asciiTheme="minorHAnsi" w:hAnsiTheme="minorHAnsi" w:cs="Arial Unicode MS"/>
          <w:color w:val="000000"/>
          <w:spacing w:val="2"/>
          <w:sz w:val="20"/>
          <w:szCs w:val="20"/>
          <w:u w:color="000000"/>
          <w:bdr w:val="none" w:sz="0" w:space="0" w:color="auto"/>
          <w:lang w:val="de-AT" w:eastAsia="de-AT"/>
        </w:rPr>
        <w:t>Schilling (€ 3.080,-) wurden ersungen. Der Startschuss war geglückt und die Katholische Jungschar erfüllt bis heute in 98 Prozent aller Pfarren einen alten Brauch mit neuem Sinn: die befreiende Botschaft des Evangeliums zu verkünden und an einer gerechten Welt mitzuwirken.</w:t>
      </w:r>
    </w:p>
    <w:p w14:paraId="1AE3EAC4"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sz w:val="20"/>
          <w:szCs w:val="20"/>
          <w:u w:color="000000"/>
          <w:bdr w:val="none" w:sz="0" w:space="0" w:color="auto"/>
          <w:lang w:val="de-AT" w:eastAsia="de-AT"/>
        </w:rPr>
      </w:pPr>
    </w:p>
    <w:p w14:paraId="34B21F78"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Calibri"/>
          <w:color w:val="009DA5"/>
          <w:spacing w:val="2"/>
          <w:sz w:val="20"/>
          <w:szCs w:val="20"/>
          <w:u w:val="single"/>
          <w:bdr w:val="none" w:sz="0" w:space="0" w:color="auto"/>
          <w:lang w:val="de-AT"/>
        </w:rPr>
      </w:pPr>
      <w:r w:rsidRPr="00F04741">
        <w:rPr>
          <w:rFonts w:asciiTheme="minorHAnsi" w:hAnsiTheme="minorHAnsi" w:cs="Calibri"/>
          <w:spacing w:val="2"/>
          <w:sz w:val="20"/>
          <w:szCs w:val="20"/>
          <w:bdr w:val="none" w:sz="0" w:space="0" w:color="auto"/>
          <w:lang w:val="de-AT"/>
        </w:rPr>
        <w:t xml:space="preserve">Mehr Infos zu den Hintergründen des Brauchtums:  </w:t>
      </w:r>
      <w:hyperlink r:id="rId11" w:history="1">
        <w:r w:rsidRPr="00F04741">
          <w:rPr>
            <w:rFonts w:asciiTheme="minorHAnsi" w:hAnsiTheme="minorHAnsi" w:cs="Calibri"/>
            <w:color w:val="009DA5"/>
            <w:spacing w:val="2"/>
            <w:sz w:val="20"/>
            <w:szCs w:val="20"/>
            <w:u w:val="single"/>
            <w:bdr w:val="none" w:sz="0" w:space="0" w:color="auto"/>
            <w:lang w:val="de-AT"/>
          </w:rPr>
          <w:t>https://www.dka.at/sternsingen/hintergruende-zum-sternsingen</w:t>
        </w:r>
      </w:hyperlink>
    </w:p>
    <w:p w14:paraId="306E1643"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Calibri"/>
          <w:b/>
          <w:bCs/>
          <w:color w:val="000000"/>
          <w:spacing w:val="2"/>
          <w:sz w:val="20"/>
          <w:szCs w:val="20"/>
          <w:u w:color="000000"/>
          <w:bdr w:val="none" w:sz="0" w:space="0" w:color="auto"/>
          <w:lang w:val="de-AT" w:eastAsia="de-AT"/>
        </w:rPr>
      </w:pPr>
    </w:p>
    <w:p w14:paraId="0A58CFC0"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
          <w:bCs/>
          <w:color w:val="000000"/>
          <w:spacing w:val="2"/>
          <w:sz w:val="20"/>
          <w:szCs w:val="20"/>
          <w:u w:color="000000"/>
          <w:bdr w:val="none" w:sz="0" w:space="0" w:color="auto"/>
          <w:lang w:val="de-AT" w:eastAsia="de-AT"/>
        </w:rPr>
      </w:pPr>
      <w:r w:rsidRPr="00F04741">
        <w:rPr>
          <w:rFonts w:asciiTheme="minorHAnsi" w:hAnsiTheme="minorHAnsi" w:cs="Arial Unicode MS"/>
          <w:bCs/>
          <w:color w:val="000000"/>
          <w:spacing w:val="2"/>
          <w:sz w:val="20"/>
          <w:szCs w:val="20"/>
          <w:u w:color="000000"/>
          <w:bdr w:val="none" w:sz="0" w:space="0" w:color="auto"/>
          <w:lang w:val="de-AT" w:eastAsia="de-AT"/>
        </w:rPr>
        <w:t xml:space="preserve">Hintergrundinfos und Downloads von Pressefotos und </w:t>
      </w:r>
      <w:proofErr w:type="spellStart"/>
      <w:r w:rsidRPr="00F04741">
        <w:rPr>
          <w:rFonts w:asciiTheme="minorHAnsi" w:hAnsiTheme="minorHAnsi" w:cs="Arial Unicode MS"/>
          <w:bCs/>
          <w:color w:val="000000"/>
          <w:spacing w:val="2"/>
          <w:sz w:val="20"/>
          <w:szCs w:val="20"/>
          <w:u w:color="000000"/>
          <w:bdr w:val="none" w:sz="0" w:space="0" w:color="auto"/>
          <w:lang w:val="de-AT" w:eastAsia="de-AT"/>
        </w:rPr>
        <w:t>Illus</w:t>
      </w:r>
      <w:proofErr w:type="spellEnd"/>
      <w:r w:rsidRPr="00F04741">
        <w:rPr>
          <w:rFonts w:asciiTheme="minorHAnsi" w:hAnsiTheme="minorHAnsi" w:cs="Arial Unicode MS"/>
          <w:bCs/>
          <w:color w:val="000000"/>
          <w:spacing w:val="2"/>
          <w:sz w:val="20"/>
          <w:szCs w:val="20"/>
          <w:u w:color="000000"/>
          <w:bdr w:val="none" w:sz="0" w:space="0" w:color="auto"/>
          <w:lang w:val="de-AT" w:eastAsia="de-AT"/>
        </w:rPr>
        <w:t xml:space="preserve"> auf </w:t>
      </w:r>
      <w:hyperlink r:id="rId12" w:history="1">
        <w:r w:rsidRPr="00F04741">
          <w:rPr>
            <w:rFonts w:asciiTheme="minorHAnsi" w:hAnsiTheme="minorHAnsi" w:cs="Arial Unicode MS"/>
            <w:b/>
            <w:bCs/>
            <w:color w:val="009DA5"/>
            <w:spacing w:val="2"/>
            <w:sz w:val="20"/>
            <w:szCs w:val="20"/>
            <w:u w:val="single" w:color="000000"/>
            <w:bdr w:val="none" w:sz="0" w:space="0" w:color="auto"/>
            <w:lang w:val="de-AT" w:eastAsia="de-AT"/>
          </w:rPr>
          <w:t>www.sternsingen.at/presse</w:t>
        </w:r>
      </w:hyperlink>
    </w:p>
    <w:p w14:paraId="0C26B033"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spacing w:val="2"/>
          <w:sz w:val="20"/>
          <w:szCs w:val="20"/>
          <w:bdr w:val="none" w:sz="0" w:space="0" w:color="auto"/>
          <w:lang w:val="de-AT"/>
        </w:rPr>
      </w:pPr>
    </w:p>
    <w:p w14:paraId="434257E3"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b/>
          <w:bCs/>
          <w:color w:val="000000"/>
          <w:spacing w:val="2"/>
          <w:sz w:val="20"/>
          <w:szCs w:val="20"/>
          <w:u w:color="000000"/>
          <w:bdr w:val="none" w:sz="0" w:space="0" w:color="auto"/>
          <w:lang w:val="de-AT" w:eastAsia="de-AT"/>
        </w:rPr>
      </w:pPr>
      <w:r w:rsidRPr="00F04741">
        <w:rPr>
          <w:rFonts w:asciiTheme="minorHAnsi" w:hAnsiTheme="minorHAnsi" w:cs="Arial Unicode MS"/>
          <w:b/>
          <w:bCs/>
          <w:color w:val="000000"/>
          <w:spacing w:val="2"/>
          <w:sz w:val="20"/>
          <w:szCs w:val="20"/>
          <w:u w:color="000000"/>
          <w:bdr w:val="none" w:sz="0" w:space="0" w:color="auto"/>
          <w:lang w:val="de-AT" w:eastAsia="de-AT"/>
        </w:rPr>
        <w:t>Infos und Kontakt:</w:t>
      </w:r>
    </w:p>
    <w:p w14:paraId="6332849E"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bCs/>
          <w:color w:val="000000"/>
          <w:spacing w:val="2"/>
          <w:sz w:val="20"/>
          <w:szCs w:val="20"/>
          <w:u w:color="000000"/>
          <w:bdr w:val="none" w:sz="0" w:space="0" w:color="auto"/>
          <w:lang w:val="de-AT" w:eastAsia="de-AT"/>
        </w:rPr>
      </w:pPr>
      <w:r w:rsidRPr="00F04741">
        <w:rPr>
          <w:rFonts w:asciiTheme="minorHAnsi" w:hAnsiTheme="minorHAnsi" w:cs="Arial Unicode MS"/>
          <w:bCs/>
          <w:color w:val="000000"/>
          <w:spacing w:val="2"/>
          <w:sz w:val="20"/>
          <w:szCs w:val="20"/>
          <w:u w:color="000000"/>
          <w:bdr w:val="none" w:sz="0" w:space="0" w:color="auto"/>
          <w:lang w:val="de-AT" w:eastAsia="de-AT"/>
        </w:rPr>
        <w:t>Elisabeth Holzner, 0676/88 011 - 1000, Mail: elisabeth.holzner@dka.at</w:t>
      </w:r>
    </w:p>
    <w:p w14:paraId="2416837B" w14:textId="77777777" w:rsidR="00F04741" w:rsidRPr="00F04741" w:rsidRDefault="00F04741" w:rsidP="00F0474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Unicode MS"/>
          <w:bCs/>
          <w:color w:val="000000"/>
          <w:spacing w:val="2"/>
          <w:sz w:val="20"/>
          <w:szCs w:val="20"/>
          <w:u w:color="000000"/>
          <w:bdr w:val="none" w:sz="0" w:space="0" w:color="auto"/>
          <w:lang w:val="de-AT" w:eastAsia="de-AT"/>
        </w:rPr>
      </w:pPr>
      <w:r w:rsidRPr="00F04741">
        <w:rPr>
          <w:rFonts w:asciiTheme="minorHAnsi" w:hAnsiTheme="minorHAnsi" w:cs="Arial Unicode MS"/>
          <w:bCs/>
          <w:color w:val="000000"/>
          <w:spacing w:val="2"/>
          <w:sz w:val="20"/>
          <w:szCs w:val="20"/>
          <w:u w:color="000000"/>
          <w:bdr w:val="none" w:sz="0" w:space="0" w:color="auto"/>
          <w:lang w:val="de-AT" w:eastAsia="de-AT"/>
        </w:rPr>
        <w:t xml:space="preserve">Georg Bauer, 0676/88 011 - 1073, Mail: </w:t>
      </w:r>
      <w:hyperlink r:id="rId13" w:history="1">
        <w:r w:rsidRPr="00F04741">
          <w:rPr>
            <w:rFonts w:asciiTheme="minorHAnsi" w:hAnsiTheme="minorHAnsi" w:cs="Arial Unicode MS"/>
            <w:bCs/>
            <w:color w:val="000000"/>
            <w:spacing w:val="2"/>
            <w:sz w:val="20"/>
            <w:szCs w:val="20"/>
            <w:u w:color="000000"/>
            <w:bdr w:val="none" w:sz="0" w:space="0" w:color="auto"/>
            <w:lang w:val="de-AT" w:eastAsia="de-AT"/>
          </w:rPr>
          <w:t>georg.bauer@dka.at</w:t>
        </w:r>
      </w:hyperlink>
    </w:p>
    <w:p w14:paraId="0EBED69C" w14:textId="375D0609" w:rsidR="003175F6" w:rsidRDefault="003175F6" w:rsidP="00F04741">
      <w:pPr>
        <w:rPr>
          <w:lang w:val="de-AT"/>
        </w:rPr>
      </w:pPr>
    </w:p>
    <w:p w14:paraId="06BD5D71" w14:textId="29B6672F" w:rsidR="00A6389D" w:rsidRDefault="00A6389D" w:rsidP="00F04741">
      <w:pPr>
        <w:rPr>
          <w:lang w:val="de-AT"/>
        </w:rPr>
      </w:pPr>
    </w:p>
    <w:p w14:paraId="55A13337" w14:textId="2436A737" w:rsidR="00A6389D" w:rsidRDefault="00A6389D" w:rsidP="00F04741">
      <w:pPr>
        <w:rPr>
          <w:lang w:val="de-AT"/>
        </w:rPr>
      </w:pPr>
    </w:p>
    <w:p w14:paraId="5FB9A17A" w14:textId="6F749D82" w:rsidR="00A6389D" w:rsidRDefault="00A6389D" w:rsidP="00F04741">
      <w:pPr>
        <w:rPr>
          <w:lang w:val="de-AT"/>
        </w:rPr>
      </w:pPr>
    </w:p>
    <w:p w14:paraId="67CB7C69" w14:textId="0470AF79" w:rsidR="00A6389D" w:rsidRDefault="00A6389D" w:rsidP="00F04741">
      <w:pPr>
        <w:rPr>
          <w:lang w:val="de-AT"/>
        </w:rPr>
      </w:pPr>
    </w:p>
    <w:p w14:paraId="72087AF0" w14:textId="4A613C0D" w:rsidR="00A6389D" w:rsidRDefault="00A6389D" w:rsidP="00F04741">
      <w:pPr>
        <w:rPr>
          <w:lang w:val="de-AT"/>
        </w:rPr>
      </w:pPr>
    </w:p>
    <w:p w14:paraId="0F49AA19" w14:textId="180F3FBA" w:rsidR="00A6389D" w:rsidRDefault="00A6389D" w:rsidP="00F04741">
      <w:pPr>
        <w:rPr>
          <w:lang w:val="de-AT"/>
        </w:rPr>
      </w:pPr>
    </w:p>
    <w:p w14:paraId="1C0C705B" w14:textId="243F05DD" w:rsidR="00A6389D" w:rsidRDefault="00A6389D" w:rsidP="00F04741">
      <w:pPr>
        <w:rPr>
          <w:lang w:val="de-AT"/>
        </w:rPr>
      </w:pPr>
    </w:p>
    <w:p w14:paraId="20D0A89C" w14:textId="7FE11A6C" w:rsidR="00A6389D" w:rsidRDefault="00A6389D" w:rsidP="00F04741">
      <w:pPr>
        <w:rPr>
          <w:lang w:val="de-AT"/>
        </w:rPr>
      </w:pPr>
    </w:p>
    <w:p w14:paraId="79BF9273" w14:textId="4562314D" w:rsidR="00A6389D" w:rsidRDefault="00A6389D" w:rsidP="00F04741">
      <w:pPr>
        <w:rPr>
          <w:lang w:val="de-AT"/>
        </w:rPr>
      </w:pPr>
    </w:p>
    <w:p w14:paraId="630A239F" w14:textId="17058400" w:rsidR="00A6389D" w:rsidRDefault="00A6389D" w:rsidP="00F04741">
      <w:pPr>
        <w:rPr>
          <w:lang w:val="de-AT"/>
        </w:rPr>
      </w:pPr>
    </w:p>
    <w:p w14:paraId="49A5A36E" w14:textId="727B8BF9" w:rsidR="00A6389D" w:rsidRDefault="00A6389D" w:rsidP="00F04741">
      <w:pPr>
        <w:rPr>
          <w:lang w:val="de-AT"/>
        </w:rPr>
      </w:pPr>
    </w:p>
    <w:p w14:paraId="08B5C792" w14:textId="40B5E61C" w:rsidR="00A6389D" w:rsidRDefault="00A6389D" w:rsidP="00F04741">
      <w:pPr>
        <w:rPr>
          <w:lang w:val="de-AT"/>
        </w:rPr>
      </w:pPr>
    </w:p>
    <w:p w14:paraId="1D49913F" w14:textId="2A55E5E5" w:rsidR="00A6389D" w:rsidRDefault="00A6389D" w:rsidP="00F04741">
      <w:pPr>
        <w:rPr>
          <w:lang w:val="de-AT"/>
        </w:rPr>
      </w:pPr>
    </w:p>
    <w:p w14:paraId="3C614B06" w14:textId="7B87EDEF" w:rsidR="00A6389D" w:rsidRDefault="00A6389D" w:rsidP="00F04741">
      <w:pPr>
        <w:rPr>
          <w:lang w:val="de-AT"/>
        </w:rPr>
      </w:pPr>
    </w:p>
    <w:p w14:paraId="28BFD1FA" w14:textId="61E729E0" w:rsidR="00A6389D" w:rsidRDefault="00A6389D" w:rsidP="00F04741">
      <w:pPr>
        <w:rPr>
          <w:lang w:val="de-AT"/>
        </w:rPr>
      </w:pPr>
    </w:p>
    <w:p w14:paraId="7C3E7034" w14:textId="0263886F" w:rsidR="00A6389D" w:rsidRDefault="00A6389D" w:rsidP="00F04741">
      <w:pPr>
        <w:rPr>
          <w:lang w:val="de-AT"/>
        </w:rPr>
      </w:pPr>
    </w:p>
    <w:p w14:paraId="3F75C272" w14:textId="23B16B21" w:rsidR="00A6389D" w:rsidRDefault="00A6389D" w:rsidP="00F04741">
      <w:pPr>
        <w:rPr>
          <w:lang w:val="de-AT"/>
        </w:rPr>
      </w:pPr>
    </w:p>
    <w:p w14:paraId="6867A80E" w14:textId="6BA6FD78" w:rsidR="00A6389D" w:rsidRDefault="00A6389D" w:rsidP="00F04741">
      <w:pPr>
        <w:rPr>
          <w:lang w:val="de-AT"/>
        </w:rPr>
      </w:pPr>
    </w:p>
    <w:p w14:paraId="0056E360" w14:textId="205D9A3E" w:rsidR="00A6389D" w:rsidRDefault="00A6389D" w:rsidP="00F04741">
      <w:pPr>
        <w:rPr>
          <w:lang w:val="de-AT"/>
        </w:rPr>
      </w:pPr>
    </w:p>
    <w:p w14:paraId="6086883C" w14:textId="77777777" w:rsidR="00A6389D" w:rsidRPr="00F04741" w:rsidRDefault="00A6389D" w:rsidP="00A6389D">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
          <w:spacing w:val="2"/>
          <w:sz w:val="28"/>
          <w:szCs w:val="28"/>
          <w:u w:color="70334C"/>
          <w:bdr w:val="none" w:sz="0" w:space="0" w:color="auto"/>
          <w:lang w:val="de-AT" w:eastAsia="de-AT"/>
        </w:rPr>
      </w:pPr>
      <w:r w:rsidRPr="00F04741">
        <w:rPr>
          <w:rFonts w:asciiTheme="minorHAnsi" w:hAnsiTheme="minorHAnsi" w:cs="Arial Unicode MS"/>
          <w:b/>
          <w:spacing w:val="2"/>
          <w:sz w:val="28"/>
          <w:szCs w:val="28"/>
          <w:u w:color="70334C"/>
          <w:bdr w:val="none" w:sz="0" w:space="0" w:color="auto"/>
          <w:lang w:val="de-AT" w:eastAsia="de-AT"/>
        </w:rPr>
        <w:lastRenderedPageBreak/>
        <w:t xml:space="preserve">Sternsingen als Erfolgsgeschichte von 1954 bis </w:t>
      </w:r>
      <w:r>
        <w:rPr>
          <w:rFonts w:asciiTheme="minorHAnsi" w:hAnsiTheme="minorHAnsi" w:cs="Arial Unicode MS"/>
          <w:b/>
          <w:spacing w:val="2"/>
          <w:sz w:val="28"/>
          <w:szCs w:val="28"/>
          <w:u w:color="70334C"/>
          <w:bdr w:val="none" w:sz="0" w:space="0" w:color="auto"/>
          <w:lang w:val="de-AT" w:eastAsia="de-AT"/>
        </w:rPr>
        <w:t>2025</w:t>
      </w:r>
      <w:r w:rsidRPr="00F04741">
        <w:rPr>
          <w:rFonts w:asciiTheme="minorHAnsi" w:hAnsiTheme="minorHAnsi" w:cs="Arial Unicode MS"/>
          <w:b/>
          <w:spacing w:val="2"/>
          <w:sz w:val="28"/>
          <w:szCs w:val="28"/>
          <w:u w:color="70334C"/>
          <w:bdr w:val="none" w:sz="0" w:space="0" w:color="auto"/>
          <w:lang w:val="de-AT" w:eastAsia="de-AT"/>
        </w:rPr>
        <w:t xml:space="preserve"> </w:t>
      </w:r>
    </w:p>
    <w:p w14:paraId="24255238" w14:textId="77777777" w:rsidR="00A6389D" w:rsidRPr="00F04741" w:rsidRDefault="00A6389D" w:rsidP="00A6389D">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spacing w:val="2"/>
          <w:sz w:val="20"/>
          <w:szCs w:val="20"/>
          <w:u w:color="70334C"/>
          <w:bdr w:val="none" w:sz="0" w:space="0" w:color="auto"/>
          <w:lang w:val="de-AT" w:eastAsia="de-AT"/>
        </w:rPr>
      </w:pPr>
    </w:p>
    <w:p w14:paraId="46D001D0" w14:textId="3DE256C1" w:rsidR="00A6389D" w:rsidRPr="00F04741" w:rsidRDefault="00A6389D" w:rsidP="00A6389D">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
          <w:spacing w:val="2"/>
          <w:sz w:val="20"/>
          <w:szCs w:val="20"/>
          <w:u w:color="000000"/>
          <w:bdr w:val="none" w:sz="0" w:space="0" w:color="auto"/>
          <w:lang w:val="de-AT" w:eastAsia="de-AT"/>
        </w:rPr>
      </w:pPr>
      <w:r>
        <w:rPr>
          <w:rFonts w:asciiTheme="minorHAnsi" w:hAnsiTheme="minorHAnsi" w:cs="Arial Unicode MS"/>
          <w:b/>
          <w:spacing w:val="2"/>
          <w:sz w:val="20"/>
          <w:szCs w:val="20"/>
          <w:u w:color="000000"/>
          <w:bdr w:val="none" w:sz="0" w:space="0" w:color="auto"/>
          <w:lang w:val="de-AT" w:eastAsia="de-AT"/>
        </w:rPr>
        <w:t>Das Sternsingen</w:t>
      </w:r>
      <w:r w:rsidRPr="00F04741">
        <w:rPr>
          <w:rFonts w:asciiTheme="minorHAnsi" w:hAnsiTheme="minorHAnsi" w:cs="Arial Unicode MS"/>
          <w:b/>
          <w:spacing w:val="2"/>
          <w:sz w:val="20"/>
          <w:szCs w:val="20"/>
          <w:u w:color="000000"/>
          <w:bdr w:val="none" w:sz="0" w:space="0" w:color="auto"/>
          <w:lang w:val="de-AT" w:eastAsia="de-AT"/>
        </w:rPr>
        <w:t xml:space="preserve"> der Katholischen Jungschar </w:t>
      </w:r>
      <w:r>
        <w:rPr>
          <w:rFonts w:asciiTheme="minorHAnsi" w:hAnsiTheme="minorHAnsi" w:cs="Arial Unicode MS"/>
          <w:b/>
          <w:spacing w:val="2"/>
          <w:sz w:val="20"/>
          <w:szCs w:val="20"/>
          <w:u w:color="000000"/>
          <w:bdr w:val="none" w:sz="0" w:space="0" w:color="auto"/>
          <w:lang w:val="de-AT" w:eastAsia="de-AT"/>
        </w:rPr>
        <w:t>gibt es seit 1954</w:t>
      </w:r>
      <w:r w:rsidRPr="00F04741">
        <w:rPr>
          <w:rFonts w:asciiTheme="minorHAnsi" w:hAnsiTheme="minorHAnsi" w:cs="Arial Unicode MS"/>
          <w:b/>
          <w:spacing w:val="2"/>
          <w:sz w:val="20"/>
          <w:szCs w:val="20"/>
          <w:u w:color="000000"/>
          <w:bdr w:val="none" w:sz="0" w:space="0" w:color="auto"/>
          <w:lang w:val="de-AT" w:eastAsia="de-AT"/>
        </w:rPr>
        <w:t xml:space="preserve"> und bleibt </w:t>
      </w:r>
      <w:r w:rsidR="00D60BF5">
        <w:rPr>
          <w:rFonts w:asciiTheme="minorHAnsi" w:hAnsiTheme="minorHAnsi" w:cs="Arial Unicode MS"/>
          <w:b/>
          <w:spacing w:val="2"/>
          <w:sz w:val="20"/>
          <w:szCs w:val="20"/>
          <w:u w:color="000000"/>
          <w:bdr w:val="none" w:sz="0" w:space="0" w:color="auto"/>
          <w:lang w:val="de-AT" w:eastAsia="de-AT"/>
        </w:rPr>
        <w:t>dennoch</w:t>
      </w:r>
      <w:r w:rsidRPr="00F04741">
        <w:rPr>
          <w:rFonts w:asciiTheme="minorHAnsi" w:hAnsiTheme="minorHAnsi" w:cs="Arial Unicode MS"/>
          <w:b/>
          <w:spacing w:val="2"/>
          <w:sz w:val="20"/>
          <w:szCs w:val="20"/>
          <w:u w:color="000000"/>
          <w:bdr w:val="none" w:sz="0" w:space="0" w:color="auto"/>
          <w:lang w:val="de-AT" w:eastAsia="de-AT"/>
        </w:rPr>
        <w:t xml:space="preserve"> dynamisch wie eh und je. Das hat sie den vielen Generationen von Kindern zu verdanken, die sich jedes Jahr neu für die gute Sache einsetzen. </w:t>
      </w:r>
      <w:r w:rsidRPr="00BC74BC">
        <w:rPr>
          <w:rFonts w:asciiTheme="minorHAnsi" w:hAnsiTheme="minorHAnsi" w:cs="Arial Unicode MS"/>
          <w:b/>
          <w:spacing w:val="2"/>
          <w:sz w:val="20"/>
          <w:szCs w:val="20"/>
          <w:u w:color="000000"/>
          <w:bdr w:val="none" w:sz="0" w:space="0" w:color="auto"/>
          <w:lang w:val="de-AT" w:eastAsia="de-AT"/>
        </w:rPr>
        <w:t>Die „Heiligen Drei Könige“ leben einerseits den alpenländischen Brauch des Sternsingens und setzen sich andererseits für Mitmenschen im globalen Süden ein.</w:t>
      </w:r>
      <w:r w:rsidRPr="00F04741">
        <w:rPr>
          <w:rFonts w:asciiTheme="minorHAnsi" w:hAnsiTheme="minorHAnsi" w:cs="Arial Unicode MS"/>
          <w:b/>
          <w:spacing w:val="2"/>
          <w:sz w:val="20"/>
          <w:szCs w:val="20"/>
          <w:u w:color="000000"/>
          <w:bdr w:val="none" w:sz="0" w:space="0" w:color="auto"/>
          <w:lang w:val="de-AT" w:eastAsia="de-AT"/>
        </w:rPr>
        <w:t xml:space="preserve"> Die Erfolgsgeschichte hat 1954 klein begonnen und ist über die Jahre zu einem solidarischen Marathon der Nächstenliebe gewachsen.  </w:t>
      </w:r>
    </w:p>
    <w:p w14:paraId="34E26FBD" w14:textId="77777777" w:rsidR="00A6389D" w:rsidRPr="00F04741" w:rsidRDefault="00A6389D" w:rsidP="00A6389D">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spacing w:val="2"/>
          <w:sz w:val="20"/>
          <w:szCs w:val="20"/>
          <w:u w:color="70334C"/>
          <w:bdr w:val="none" w:sz="0" w:space="0" w:color="auto"/>
          <w:lang w:val="de-AT" w:eastAsia="de-AT"/>
        </w:rPr>
      </w:pPr>
    </w:p>
    <w:p w14:paraId="6DE58411" w14:textId="685F164B" w:rsidR="00A6389D" w:rsidRPr="00F04741" w:rsidRDefault="00A6389D" w:rsidP="00A6389D">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kern w:val="21"/>
          <w:sz w:val="20"/>
          <w:szCs w:val="20"/>
          <w:u w:color="000000"/>
          <w:bdr w:val="none" w:sz="0" w:space="0" w:color="auto"/>
          <w:lang w:val="de-AT" w:eastAsia="de-AT"/>
        </w:rPr>
      </w:pPr>
      <w:r w:rsidRPr="00F04741">
        <w:rPr>
          <w:rFonts w:asciiTheme="minorHAnsi" w:hAnsiTheme="minorHAnsi" w:cs="Arial Unicode MS"/>
          <w:color w:val="000000"/>
          <w:spacing w:val="2"/>
          <w:kern w:val="21"/>
          <w:sz w:val="20"/>
          <w:szCs w:val="20"/>
          <w:u w:color="000000"/>
          <w:bdr w:val="none" w:sz="0" w:space="0" w:color="auto"/>
          <w:lang w:val="de-AT" w:eastAsia="de-AT"/>
        </w:rPr>
        <w:t>Begonnen hat es mit einer Lichtstafette, die im Jahr 1954 das Licht aus Lourdes</w:t>
      </w:r>
      <w:r>
        <w:rPr>
          <w:rFonts w:asciiTheme="minorHAnsi" w:hAnsiTheme="minorHAnsi" w:cs="Arial Unicode MS"/>
          <w:color w:val="000000"/>
          <w:spacing w:val="2"/>
          <w:kern w:val="21"/>
          <w:sz w:val="20"/>
          <w:szCs w:val="20"/>
          <w:u w:color="000000"/>
          <w:bdr w:val="none" w:sz="0" w:space="0" w:color="auto"/>
          <w:lang w:val="de-AT" w:eastAsia="de-AT"/>
        </w:rPr>
        <w:t xml:space="preserve"> (Frankreich)</w:t>
      </w:r>
      <w:r w:rsidRPr="00F04741">
        <w:rPr>
          <w:rFonts w:asciiTheme="minorHAnsi" w:hAnsiTheme="minorHAnsi" w:cs="Arial Unicode MS"/>
          <w:color w:val="000000"/>
          <w:spacing w:val="2"/>
          <w:kern w:val="21"/>
          <w:sz w:val="20"/>
          <w:szCs w:val="20"/>
          <w:u w:color="000000"/>
          <w:bdr w:val="none" w:sz="0" w:space="0" w:color="auto"/>
          <w:lang w:val="de-AT" w:eastAsia="de-AT"/>
        </w:rPr>
        <w:t xml:space="preserve"> in 12 europäische Länder brachte. In Österreich wurde der Staffellauf von der Katholischen Jungschar organisiert, begleitet wurden die Kinder von einem Jeep der MIVA (Missions-Verkehrs-Arbeitsgemeinschaft). Auf die Frage, wie man sich dafür bedanken könnte, schlug der MIVA-Geschäftsführer</w:t>
      </w:r>
      <w:r w:rsidR="00D60BF5">
        <w:rPr>
          <w:rFonts w:asciiTheme="minorHAnsi" w:hAnsiTheme="minorHAnsi" w:cs="Arial Unicode MS"/>
          <w:color w:val="000000"/>
          <w:spacing w:val="2"/>
          <w:kern w:val="21"/>
          <w:sz w:val="20"/>
          <w:szCs w:val="20"/>
          <w:u w:color="000000"/>
          <w:bdr w:val="none" w:sz="0" w:space="0" w:color="auto"/>
          <w:lang w:val="de-AT" w:eastAsia="de-AT"/>
        </w:rPr>
        <w:t xml:space="preserve"> </w:t>
      </w:r>
      <w:r w:rsidRPr="00F04741">
        <w:rPr>
          <w:rFonts w:asciiTheme="minorHAnsi" w:hAnsiTheme="minorHAnsi" w:cs="Arial Unicode MS"/>
          <w:color w:val="000000"/>
          <w:spacing w:val="2"/>
          <w:kern w:val="21"/>
          <w:sz w:val="20"/>
          <w:szCs w:val="20"/>
          <w:u w:color="000000"/>
          <w:bdr w:val="none" w:sz="0" w:space="0" w:color="auto"/>
          <w:lang w:val="de-AT" w:eastAsia="de-AT"/>
        </w:rPr>
        <w:t xml:space="preserve">Karl </w:t>
      </w:r>
      <w:proofErr w:type="spellStart"/>
      <w:r w:rsidRPr="00F04741">
        <w:rPr>
          <w:rFonts w:asciiTheme="minorHAnsi" w:hAnsiTheme="minorHAnsi" w:cs="Arial Unicode MS"/>
          <w:color w:val="000000"/>
          <w:spacing w:val="2"/>
          <w:kern w:val="21"/>
          <w:sz w:val="20"/>
          <w:szCs w:val="20"/>
          <w:u w:color="000000"/>
          <w:bdr w:val="none" w:sz="0" w:space="0" w:color="auto"/>
          <w:lang w:val="de-AT" w:eastAsia="de-AT"/>
        </w:rPr>
        <w:t>Kumpfmüller</w:t>
      </w:r>
      <w:proofErr w:type="spellEnd"/>
      <w:r w:rsidRPr="00F04741">
        <w:rPr>
          <w:rFonts w:asciiTheme="minorHAnsi" w:hAnsiTheme="minorHAnsi" w:cs="Arial Unicode MS"/>
          <w:color w:val="000000"/>
          <w:spacing w:val="2"/>
          <w:kern w:val="21"/>
          <w:sz w:val="20"/>
          <w:szCs w:val="20"/>
          <w:u w:color="000000"/>
          <w:bdr w:val="none" w:sz="0" w:space="0" w:color="auto"/>
          <w:lang w:val="de-AT" w:eastAsia="de-AT"/>
        </w:rPr>
        <w:t xml:space="preserve"> vor, den Brauch des Sternsingen</w:t>
      </w:r>
      <w:r>
        <w:rPr>
          <w:rFonts w:asciiTheme="minorHAnsi" w:hAnsiTheme="minorHAnsi" w:cs="Arial Unicode MS"/>
          <w:color w:val="000000"/>
          <w:spacing w:val="2"/>
          <w:kern w:val="21"/>
          <w:sz w:val="20"/>
          <w:szCs w:val="20"/>
          <w:u w:color="000000"/>
          <w:bdr w:val="none" w:sz="0" w:space="0" w:color="auto"/>
          <w:lang w:val="de-AT" w:eastAsia="de-AT"/>
        </w:rPr>
        <w:t>s</w:t>
      </w:r>
      <w:r w:rsidRPr="00F04741">
        <w:rPr>
          <w:rFonts w:asciiTheme="minorHAnsi" w:hAnsiTheme="minorHAnsi" w:cs="Arial Unicode MS"/>
          <w:color w:val="000000"/>
          <w:spacing w:val="2"/>
          <w:kern w:val="21"/>
          <w:sz w:val="20"/>
          <w:szCs w:val="20"/>
          <w:u w:color="000000"/>
          <w:bdr w:val="none" w:sz="0" w:space="0" w:color="auto"/>
          <w:lang w:val="de-AT" w:eastAsia="de-AT"/>
        </w:rPr>
        <w:t xml:space="preserve"> zu reaktivieren und die Spenden einem Motorrad für Pater </w:t>
      </w:r>
      <w:r w:rsidRPr="00032364">
        <w:rPr>
          <w:rFonts w:asciiTheme="minorHAnsi" w:hAnsiTheme="minorHAnsi" w:cs="Arial Unicode MS"/>
          <w:color w:val="000000"/>
          <w:spacing w:val="2"/>
          <w:kern w:val="21"/>
          <w:sz w:val="20"/>
          <w:szCs w:val="20"/>
          <w:u w:color="000000"/>
          <w:bdr w:val="none" w:sz="0" w:space="0" w:color="auto"/>
          <w:lang w:val="de-AT" w:eastAsia="de-AT"/>
        </w:rPr>
        <w:t xml:space="preserve">Michael Ortner </w:t>
      </w:r>
      <w:r w:rsidRPr="00F04741">
        <w:rPr>
          <w:rFonts w:asciiTheme="minorHAnsi" w:hAnsiTheme="minorHAnsi" w:cs="Arial Unicode MS"/>
          <w:color w:val="000000"/>
          <w:spacing w:val="2"/>
          <w:kern w:val="21"/>
          <w:sz w:val="20"/>
          <w:szCs w:val="20"/>
          <w:u w:color="000000"/>
          <w:bdr w:val="none" w:sz="0" w:space="0" w:color="auto"/>
          <w:lang w:val="de-AT" w:eastAsia="de-AT"/>
        </w:rPr>
        <w:t>in Uganda zu widmen. 42.387</w:t>
      </w:r>
      <w:r>
        <w:rPr>
          <w:rFonts w:asciiTheme="minorHAnsi" w:hAnsiTheme="minorHAnsi" w:cs="Arial Unicode MS"/>
          <w:color w:val="000000"/>
          <w:spacing w:val="2"/>
          <w:kern w:val="21"/>
          <w:sz w:val="20"/>
          <w:szCs w:val="20"/>
          <w:u w:color="000000"/>
          <w:bdr w:val="none" w:sz="0" w:space="0" w:color="auto"/>
          <w:lang w:val="de-AT" w:eastAsia="de-AT"/>
        </w:rPr>
        <w:t>.</w:t>
      </w:r>
      <w:r w:rsidRPr="00F04741">
        <w:rPr>
          <w:rFonts w:asciiTheme="minorHAnsi" w:hAnsiTheme="minorHAnsi" w:cs="Arial Unicode MS"/>
          <w:color w:val="000000"/>
          <w:spacing w:val="2"/>
          <w:kern w:val="21"/>
          <w:sz w:val="20"/>
          <w:szCs w:val="20"/>
          <w:u w:color="000000"/>
          <w:bdr w:val="none" w:sz="0" w:space="0" w:color="auto"/>
          <w:lang w:val="de-AT" w:eastAsia="de-AT"/>
        </w:rPr>
        <w:t>- Schilling (3</w:t>
      </w:r>
      <w:r w:rsidR="00B83855">
        <w:rPr>
          <w:rFonts w:asciiTheme="minorHAnsi" w:hAnsiTheme="minorHAnsi" w:cs="Arial Unicode MS"/>
          <w:color w:val="000000"/>
          <w:spacing w:val="2"/>
          <w:kern w:val="21"/>
          <w:sz w:val="20"/>
          <w:szCs w:val="20"/>
          <w:u w:color="000000"/>
          <w:bdr w:val="none" w:sz="0" w:space="0" w:color="auto"/>
          <w:lang w:val="de-AT" w:eastAsia="de-AT"/>
        </w:rPr>
        <w:t>.</w:t>
      </w:r>
      <w:r w:rsidRPr="00F04741">
        <w:rPr>
          <w:rFonts w:asciiTheme="minorHAnsi" w:hAnsiTheme="minorHAnsi" w:cs="Arial Unicode MS"/>
          <w:color w:val="000000"/>
          <w:spacing w:val="2"/>
          <w:kern w:val="21"/>
          <w:sz w:val="20"/>
          <w:szCs w:val="20"/>
          <w:u w:color="000000"/>
          <w:bdr w:val="none" w:sz="0" w:space="0" w:color="auto"/>
          <w:lang w:val="de-AT" w:eastAsia="de-AT"/>
        </w:rPr>
        <w:t xml:space="preserve">080.- Euro) wurden zum Jahreswechsel 1954/55 ersungen, das reichte sogar für drei Motorräder. </w:t>
      </w:r>
    </w:p>
    <w:p w14:paraId="19087B49" w14:textId="77777777" w:rsidR="00A6389D" w:rsidRPr="00F04741" w:rsidRDefault="00A6389D" w:rsidP="00A6389D">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kern w:val="21"/>
          <w:sz w:val="20"/>
          <w:szCs w:val="20"/>
          <w:u w:color="000000"/>
          <w:bdr w:val="none" w:sz="0" w:space="0" w:color="auto"/>
          <w:lang w:val="de-AT" w:eastAsia="de-AT"/>
        </w:rPr>
      </w:pPr>
    </w:p>
    <w:p w14:paraId="756E63C7" w14:textId="362D4187" w:rsidR="00A6389D" w:rsidRPr="00F04741" w:rsidRDefault="00A6389D" w:rsidP="00A6389D">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kern w:val="21"/>
          <w:sz w:val="20"/>
          <w:szCs w:val="20"/>
          <w:u w:color="000000"/>
          <w:bdr w:val="none" w:sz="0" w:space="0" w:color="auto"/>
          <w:lang w:val="de-AT" w:eastAsia="de-AT"/>
        </w:rPr>
      </w:pPr>
      <w:r w:rsidRPr="00F04741">
        <w:rPr>
          <w:rFonts w:asciiTheme="minorHAnsi" w:hAnsiTheme="minorHAnsi" w:cs="Arial Unicode MS"/>
          <w:color w:val="000000"/>
          <w:spacing w:val="2"/>
          <w:kern w:val="21"/>
          <w:sz w:val="20"/>
          <w:szCs w:val="20"/>
          <w:u w:color="000000"/>
          <w:bdr w:val="none" w:sz="0" w:space="0" w:color="auto"/>
          <w:lang w:val="de-AT" w:eastAsia="de-AT"/>
        </w:rPr>
        <w:t xml:space="preserve">Dieser überraschende Erfolg ermutigte die Bundesleitung der Katholischen Jungschar, </w:t>
      </w:r>
      <w:r w:rsidR="00782550">
        <w:rPr>
          <w:rFonts w:asciiTheme="minorHAnsi" w:hAnsiTheme="minorHAnsi" w:cs="Arial Unicode MS"/>
          <w:color w:val="000000"/>
          <w:spacing w:val="2"/>
          <w:kern w:val="21"/>
          <w:sz w:val="20"/>
          <w:szCs w:val="20"/>
          <w:u w:color="000000"/>
          <w:bdr w:val="none" w:sz="0" w:space="0" w:color="auto"/>
          <w:lang w:val="de-AT" w:eastAsia="de-AT"/>
        </w:rPr>
        <w:t>d</w:t>
      </w:r>
      <w:r>
        <w:rPr>
          <w:rFonts w:asciiTheme="minorHAnsi" w:hAnsiTheme="minorHAnsi" w:cs="Arial Unicode MS"/>
          <w:color w:val="000000"/>
          <w:spacing w:val="2"/>
          <w:kern w:val="21"/>
          <w:sz w:val="20"/>
          <w:szCs w:val="20"/>
          <w:u w:color="000000"/>
          <w:bdr w:val="none" w:sz="0" w:space="0" w:color="auto"/>
          <w:lang w:val="de-AT" w:eastAsia="de-AT"/>
        </w:rPr>
        <w:t>as Sternsingen</w:t>
      </w:r>
      <w:r w:rsidRPr="00F04741">
        <w:rPr>
          <w:rFonts w:asciiTheme="minorHAnsi" w:hAnsiTheme="minorHAnsi" w:cs="Arial Unicode MS"/>
          <w:color w:val="000000"/>
          <w:spacing w:val="2"/>
          <w:kern w:val="21"/>
          <w:sz w:val="20"/>
          <w:szCs w:val="20"/>
          <w:u w:color="000000"/>
          <w:bdr w:val="none" w:sz="0" w:space="0" w:color="auto"/>
          <w:lang w:val="de-AT" w:eastAsia="de-AT"/>
        </w:rPr>
        <w:t xml:space="preserve"> in größerem Maßstab durchzuführen. Vereinzelt hatte es zwar nach dem 2. Weltkrieg in unterschiedlichen Landesteilen lokale Initiativen gegeben, um den Brauch des Sternsingens zu beleben. Die Jungschar verfolgte aber das ehrgeizige Ziel, </w:t>
      </w:r>
      <w:r w:rsidR="00D60BF5">
        <w:rPr>
          <w:rFonts w:asciiTheme="minorHAnsi" w:hAnsiTheme="minorHAnsi" w:cs="Arial Unicode MS"/>
          <w:color w:val="000000"/>
          <w:spacing w:val="2"/>
          <w:kern w:val="21"/>
          <w:sz w:val="20"/>
          <w:szCs w:val="20"/>
          <w:u w:color="000000"/>
          <w:bdr w:val="none" w:sz="0" w:space="0" w:color="auto"/>
          <w:lang w:val="de-AT" w:eastAsia="de-AT"/>
        </w:rPr>
        <w:t>d</w:t>
      </w:r>
      <w:r>
        <w:rPr>
          <w:rFonts w:asciiTheme="minorHAnsi" w:hAnsiTheme="minorHAnsi" w:cs="Arial Unicode MS"/>
          <w:color w:val="000000"/>
          <w:spacing w:val="2"/>
          <w:kern w:val="21"/>
          <w:sz w:val="20"/>
          <w:szCs w:val="20"/>
          <w:u w:color="000000"/>
          <w:bdr w:val="none" w:sz="0" w:space="0" w:color="auto"/>
          <w:lang w:val="de-AT" w:eastAsia="de-AT"/>
        </w:rPr>
        <w:t>as Sternsingen</w:t>
      </w:r>
      <w:r w:rsidRPr="00F04741">
        <w:rPr>
          <w:rFonts w:asciiTheme="minorHAnsi" w:hAnsiTheme="minorHAnsi" w:cs="Arial Unicode MS"/>
          <w:color w:val="000000"/>
          <w:spacing w:val="2"/>
          <w:kern w:val="21"/>
          <w:sz w:val="20"/>
          <w:szCs w:val="20"/>
          <w:u w:color="000000"/>
          <w:bdr w:val="none" w:sz="0" w:space="0" w:color="auto"/>
          <w:lang w:val="de-AT" w:eastAsia="de-AT"/>
        </w:rPr>
        <w:t xml:space="preserve"> in ganz Österreich zu etablieren. Zudem wurde der christliche Brauch mit einem solidarischen Anliegen gekoppelt, </w:t>
      </w:r>
      <w:r w:rsidR="00B83855" w:rsidRPr="00B83855">
        <w:rPr>
          <w:rFonts w:asciiTheme="minorHAnsi" w:hAnsiTheme="minorHAnsi" w:cs="Arial Unicode MS"/>
          <w:color w:val="000000"/>
          <w:spacing w:val="2"/>
          <w:kern w:val="21"/>
          <w:sz w:val="20"/>
          <w:szCs w:val="20"/>
          <w:u w:color="000000"/>
          <w:bdr w:val="none" w:sz="0" w:space="0" w:color="auto"/>
          <w:lang w:val="de-AT" w:eastAsia="de-AT"/>
        </w:rPr>
        <w:t>nämlich der Unterstützung notleidender Menschen in Afrika, Asien und Lateinamerika.</w:t>
      </w:r>
      <w:r w:rsidRPr="00F04741">
        <w:rPr>
          <w:rFonts w:asciiTheme="minorHAnsi" w:hAnsiTheme="minorHAnsi" w:cs="Arial Unicode MS"/>
          <w:color w:val="000000"/>
          <w:spacing w:val="2"/>
          <w:kern w:val="21"/>
          <w:sz w:val="20"/>
          <w:szCs w:val="20"/>
          <w:u w:color="000000"/>
          <w:bdr w:val="none" w:sz="0" w:space="0" w:color="auto"/>
          <w:lang w:val="de-AT" w:eastAsia="de-AT"/>
        </w:rPr>
        <w:t xml:space="preserve"> Der Plan ging auf, die Erfolgsgeschichte nahm über die Jahre hinweg bis heute weiter Fahrt auf. </w:t>
      </w:r>
    </w:p>
    <w:p w14:paraId="26F6B557" w14:textId="77777777" w:rsidR="00A6389D" w:rsidRPr="00F04741" w:rsidRDefault="00A6389D" w:rsidP="00A6389D">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kern w:val="21"/>
          <w:sz w:val="20"/>
          <w:szCs w:val="20"/>
          <w:u w:color="000000"/>
          <w:bdr w:val="none" w:sz="0" w:space="0" w:color="auto"/>
          <w:lang w:val="de-AT" w:eastAsia="de-AT"/>
        </w:rPr>
      </w:pPr>
    </w:p>
    <w:p w14:paraId="6197A1BF" w14:textId="5F476143" w:rsidR="00A6389D" w:rsidRPr="00BC74BC" w:rsidRDefault="00A6389D" w:rsidP="00A6389D">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kern w:val="21"/>
          <w:sz w:val="20"/>
          <w:szCs w:val="20"/>
          <w:u w:color="000000"/>
          <w:bdr w:val="none" w:sz="0" w:space="0" w:color="auto"/>
          <w:lang w:val="de-AT" w:eastAsia="de-AT"/>
        </w:rPr>
      </w:pPr>
      <w:r w:rsidRPr="00F04741">
        <w:rPr>
          <w:rFonts w:asciiTheme="minorHAnsi" w:hAnsiTheme="minorHAnsi" w:cs="Arial Unicode MS"/>
          <w:color w:val="000000"/>
          <w:spacing w:val="2"/>
          <w:kern w:val="21"/>
          <w:sz w:val="20"/>
          <w:szCs w:val="20"/>
          <w:u w:color="000000"/>
          <w:bdr w:val="none" w:sz="0" w:space="0" w:color="auto"/>
          <w:lang w:val="de-AT" w:eastAsia="de-AT"/>
        </w:rPr>
        <w:t xml:space="preserve">Mit dem gesellschaftlichen Wandel hat sich der Brauch des Sternsingens im Laufe der Zeit </w:t>
      </w:r>
      <w:r w:rsidR="00D60BF5">
        <w:rPr>
          <w:rFonts w:asciiTheme="minorHAnsi" w:hAnsiTheme="minorHAnsi" w:cs="Arial Unicode MS"/>
          <w:color w:val="000000"/>
          <w:spacing w:val="2"/>
          <w:kern w:val="21"/>
          <w:sz w:val="20"/>
          <w:szCs w:val="20"/>
          <w:u w:color="000000"/>
          <w:bdr w:val="none" w:sz="0" w:space="0" w:color="auto"/>
          <w:lang w:val="de-AT" w:eastAsia="de-AT"/>
        </w:rPr>
        <w:t>weiterentwickelt</w:t>
      </w:r>
      <w:r w:rsidRPr="00F04741">
        <w:rPr>
          <w:rFonts w:asciiTheme="minorHAnsi" w:hAnsiTheme="minorHAnsi" w:cs="Arial Unicode MS"/>
          <w:color w:val="000000"/>
          <w:spacing w:val="2"/>
          <w:kern w:val="21"/>
          <w:sz w:val="20"/>
          <w:szCs w:val="20"/>
          <w:u w:color="000000"/>
          <w:bdr w:val="none" w:sz="0" w:space="0" w:color="auto"/>
          <w:lang w:val="de-AT" w:eastAsia="de-AT"/>
        </w:rPr>
        <w:t xml:space="preserve">. Sprüche und Lieder wurden angepasst, Gewänder in neuem Design geschneidert, die lokale Durchführung mit Aktionsmanagement und Medienarbeit professionell unterstützt. </w:t>
      </w:r>
      <w:r w:rsidR="00D60BF5" w:rsidRPr="00D60BF5">
        <w:rPr>
          <w:rFonts w:asciiTheme="minorHAnsi" w:hAnsiTheme="minorHAnsi" w:cs="Arial Unicode MS"/>
          <w:color w:val="000000"/>
          <w:spacing w:val="2"/>
          <w:kern w:val="21"/>
          <w:sz w:val="20"/>
          <w:szCs w:val="20"/>
          <w:u w:color="000000"/>
          <w:bdr w:val="none" w:sz="0" w:space="0" w:color="auto"/>
          <w:lang w:val="de-AT" w:eastAsia="de-AT"/>
        </w:rPr>
        <w:t>Gleichgeblieben und von der österreichischen Bevölkerung nach wie vor geschätzt ist jedoch der Kern des Sternsingens:</w:t>
      </w:r>
      <w:r w:rsidR="00D60BF5">
        <w:rPr>
          <w:rFonts w:asciiTheme="minorHAnsi" w:hAnsiTheme="minorHAnsi" w:cs="Arial Unicode MS"/>
          <w:color w:val="000000"/>
          <w:spacing w:val="2"/>
          <w:kern w:val="21"/>
          <w:sz w:val="20"/>
          <w:szCs w:val="20"/>
          <w:u w:color="000000"/>
          <w:bdr w:val="none" w:sz="0" w:space="0" w:color="auto"/>
          <w:lang w:val="de-AT" w:eastAsia="de-AT"/>
        </w:rPr>
        <w:t xml:space="preserve"> </w:t>
      </w:r>
      <w:r w:rsidRPr="00BC74BC">
        <w:rPr>
          <w:rFonts w:asciiTheme="minorHAnsi" w:hAnsiTheme="minorHAnsi" w:cs="Arial Unicode MS"/>
          <w:color w:val="000000"/>
          <w:spacing w:val="2"/>
          <w:kern w:val="21"/>
          <w:sz w:val="20"/>
          <w:szCs w:val="20"/>
          <w:u w:color="000000"/>
          <w:bdr w:val="none" w:sz="0" w:space="0" w:color="auto"/>
          <w:lang w:val="de-AT" w:eastAsia="de-AT"/>
        </w:rPr>
        <w:t>Die „Heiligen Drei Könige“ bringen die weihnachtliche Friedensbotschaft und den Segen für das neue Jahr.</w:t>
      </w:r>
    </w:p>
    <w:p w14:paraId="1124FFBF" w14:textId="77777777" w:rsidR="00A6389D" w:rsidRPr="00BC74BC" w:rsidRDefault="00A6389D" w:rsidP="00A6389D">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color w:val="000000"/>
          <w:spacing w:val="2"/>
          <w:kern w:val="21"/>
          <w:sz w:val="20"/>
          <w:szCs w:val="20"/>
          <w:u w:color="000000"/>
          <w:bdr w:val="none" w:sz="0" w:space="0" w:color="auto"/>
          <w:lang w:val="de-AT" w:eastAsia="de-AT"/>
        </w:rPr>
      </w:pPr>
    </w:p>
    <w:p w14:paraId="5373F051" w14:textId="66733E8D" w:rsidR="00A6389D" w:rsidRPr="00BC74BC" w:rsidRDefault="00A6389D" w:rsidP="00A6389D">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Theme="minorHAnsi" w:hAnsiTheme="minorHAnsi" w:cs="Arial Unicode MS"/>
          <w:color w:val="000000"/>
          <w:spacing w:val="2"/>
          <w:kern w:val="21"/>
          <w:sz w:val="20"/>
          <w:szCs w:val="20"/>
          <w:u w:color="000000"/>
          <w:bdr w:val="none" w:sz="0" w:space="0" w:color="auto"/>
          <w:lang w:val="de-AT" w:eastAsia="de-AT"/>
        </w:rPr>
      </w:pPr>
      <w:r w:rsidRPr="00BC74BC">
        <w:rPr>
          <w:rFonts w:asciiTheme="minorHAnsi" w:hAnsiTheme="minorHAnsi"/>
          <w:spacing w:val="2"/>
          <w:kern w:val="21"/>
          <w:sz w:val="20"/>
          <w:szCs w:val="20"/>
          <w:bdr w:val="none" w:sz="0" w:space="0" w:color="auto"/>
          <w:lang w:val="de-AT"/>
        </w:rPr>
        <w:t xml:space="preserve">Auch beim Einsatz der Spenden kam es zu einer Professionalisierung der Dreikönigsaktion, </w:t>
      </w:r>
      <w:r w:rsidR="00377616">
        <w:rPr>
          <w:rFonts w:asciiTheme="minorHAnsi" w:hAnsiTheme="minorHAnsi"/>
          <w:spacing w:val="2"/>
          <w:kern w:val="21"/>
          <w:sz w:val="20"/>
          <w:szCs w:val="20"/>
          <w:bdr w:val="none" w:sz="0" w:space="0" w:color="auto"/>
          <w:lang w:val="de-AT"/>
        </w:rPr>
        <w:t xml:space="preserve">dem </w:t>
      </w:r>
      <w:r w:rsidRPr="00BC74BC">
        <w:rPr>
          <w:rFonts w:asciiTheme="minorHAnsi" w:hAnsiTheme="minorHAnsi"/>
          <w:spacing w:val="2"/>
          <w:kern w:val="21"/>
          <w:sz w:val="20"/>
          <w:szCs w:val="20"/>
          <w:bdr w:val="none" w:sz="0" w:space="0" w:color="auto"/>
          <w:lang w:val="de-AT"/>
        </w:rPr>
        <w:t xml:space="preserve">Hilfswerk der Katholischen Jungschar. In engem Austausch mit den Partnerorganisationen aus 19 Ländern des globalen Südens bereiten die Länderreferent*innen die Entscheidungen der Jungschar-Gremien vor. Rund 500 </w:t>
      </w:r>
      <w:r w:rsidRPr="00BC74BC">
        <w:rPr>
          <w:rFonts w:asciiTheme="minorHAnsi" w:hAnsiTheme="minorHAnsi" w:cs="Arial Unicode MS"/>
          <w:color w:val="000000"/>
          <w:spacing w:val="2"/>
          <w:kern w:val="21"/>
          <w:sz w:val="20"/>
          <w:szCs w:val="20"/>
          <w:u w:color="000000"/>
          <w:bdr w:val="none" w:sz="0" w:space="0" w:color="auto"/>
          <w:lang w:val="de-AT" w:eastAsia="de-AT"/>
        </w:rPr>
        <w:t xml:space="preserve">Hilfsprojekte werden so jährlich unterstützt, die Laufzeit beträgt dabei jeweils drei Jahre. </w:t>
      </w:r>
    </w:p>
    <w:p w14:paraId="0D14F11B" w14:textId="77777777" w:rsidR="00377616" w:rsidRDefault="00A6389D" w:rsidP="00377616">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Theme="minorHAnsi" w:hAnsiTheme="minorHAnsi" w:cs="Arial Unicode MS"/>
          <w:color w:val="000000"/>
          <w:spacing w:val="2"/>
          <w:kern w:val="21"/>
          <w:sz w:val="20"/>
          <w:szCs w:val="20"/>
          <w:u w:color="000000"/>
          <w:bdr w:val="none" w:sz="0" w:space="0" w:color="auto"/>
          <w:lang w:val="de-AT" w:eastAsia="de-AT"/>
        </w:rPr>
      </w:pPr>
      <w:r w:rsidRPr="00BC74BC">
        <w:rPr>
          <w:rFonts w:asciiTheme="minorHAnsi" w:hAnsiTheme="minorHAnsi" w:cs="Arial Unicode MS"/>
          <w:color w:val="000000"/>
          <w:spacing w:val="2"/>
          <w:kern w:val="21"/>
          <w:sz w:val="20"/>
          <w:szCs w:val="20"/>
          <w:u w:color="000000"/>
          <w:bdr w:val="none" w:sz="0" w:space="0" w:color="auto"/>
          <w:lang w:val="de-AT" w:eastAsia="de-AT"/>
        </w:rPr>
        <w:t xml:space="preserve">Für den sorgfältigen Umgang mit Spenden erhielt die Dreikönigsaktion </w:t>
      </w:r>
      <w:r w:rsidR="00377616">
        <w:rPr>
          <w:rFonts w:asciiTheme="minorHAnsi" w:hAnsiTheme="minorHAnsi" w:cs="Arial Unicode MS"/>
          <w:color w:val="000000"/>
          <w:spacing w:val="2"/>
          <w:kern w:val="21"/>
          <w:sz w:val="20"/>
          <w:szCs w:val="20"/>
          <w:u w:color="000000"/>
          <w:bdr w:val="none" w:sz="0" w:space="0" w:color="auto"/>
          <w:lang w:val="de-AT" w:eastAsia="de-AT"/>
        </w:rPr>
        <w:t xml:space="preserve">im Jahr </w:t>
      </w:r>
      <w:r w:rsidRPr="00BC74BC">
        <w:rPr>
          <w:rFonts w:asciiTheme="minorHAnsi" w:hAnsiTheme="minorHAnsi" w:cs="Arial Unicode MS"/>
          <w:color w:val="000000"/>
          <w:spacing w:val="2"/>
          <w:kern w:val="21"/>
          <w:sz w:val="20"/>
          <w:szCs w:val="20"/>
          <w:u w:color="000000"/>
          <w:bdr w:val="none" w:sz="0" w:space="0" w:color="auto"/>
          <w:lang w:val="de-AT" w:eastAsia="de-AT"/>
        </w:rPr>
        <w:t xml:space="preserve">2001 als eine der ersten Organisationen das österreichische Spendengütesiegel. </w:t>
      </w:r>
      <w:r w:rsidR="00377616" w:rsidRPr="00377616">
        <w:rPr>
          <w:rFonts w:asciiTheme="minorHAnsi" w:hAnsiTheme="minorHAnsi" w:cs="Arial Unicode MS"/>
          <w:color w:val="000000"/>
          <w:spacing w:val="2"/>
          <w:kern w:val="21"/>
          <w:sz w:val="20"/>
          <w:szCs w:val="20"/>
          <w:u w:color="000000"/>
          <w:bdr w:val="none" w:sz="0" w:space="0" w:color="auto"/>
          <w:lang w:val="de-AT" w:eastAsia="de-AT"/>
        </w:rPr>
        <w:t>Zunehmend wurde es als wichtig erachtet, auch auf der nördlichen Halbkugel das Bewusstsein für notwendige Veränderungen durch Bildungsarbeit und anwaltschaftlichen Einsatz zu schärfen.</w:t>
      </w:r>
    </w:p>
    <w:p w14:paraId="58ED247C" w14:textId="17A7877E" w:rsidR="00A6389D" w:rsidRDefault="00A6389D" w:rsidP="00377616">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Theme="minorHAnsi" w:hAnsiTheme="minorHAnsi"/>
          <w:spacing w:val="2"/>
          <w:kern w:val="21"/>
          <w:sz w:val="20"/>
          <w:szCs w:val="20"/>
          <w:u w:color="000000"/>
          <w:bdr w:val="none" w:sz="0" w:space="0" w:color="auto"/>
          <w:lang w:val="de-AT"/>
        </w:rPr>
      </w:pPr>
      <w:r w:rsidRPr="00F04741">
        <w:rPr>
          <w:rFonts w:asciiTheme="minorHAnsi" w:hAnsiTheme="minorHAnsi"/>
          <w:spacing w:val="2"/>
          <w:kern w:val="21"/>
          <w:sz w:val="20"/>
          <w:szCs w:val="20"/>
          <w:u w:color="000000"/>
          <w:bdr w:val="none" w:sz="0" w:space="0" w:color="auto"/>
          <w:lang w:val="de-AT"/>
        </w:rPr>
        <w:t xml:space="preserve">Die Dreikönigsaktion ist ein </w:t>
      </w:r>
      <w:r w:rsidR="00377616" w:rsidRPr="00377616">
        <w:rPr>
          <w:rFonts w:asciiTheme="minorHAnsi" w:hAnsiTheme="minorHAnsi"/>
          <w:spacing w:val="2"/>
          <w:kern w:val="21"/>
          <w:sz w:val="20"/>
          <w:szCs w:val="20"/>
          <w:u w:color="000000"/>
          <w:bdr w:val="none" w:sz="0" w:space="0" w:color="auto"/>
          <w:lang w:val="de-AT"/>
        </w:rPr>
        <w:t>bedeutender Akteur</w:t>
      </w:r>
      <w:r w:rsidR="00377616">
        <w:rPr>
          <w:rFonts w:asciiTheme="minorHAnsi" w:hAnsiTheme="minorHAnsi"/>
          <w:spacing w:val="2"/>
          <w:kern w:val="21"/>
          <w:sz w:val="20"/>
          <w:szCs w:val="20"/>
          <w:u w:color="000000"/>
          <w:bdr w:val="none" w:sz="0" w:space="0" w:color="auto"/>
          <w:lang w:val="de-AT"/>
        </w:rPr>
        <w:t xml:space="preserve"> </w:t>
      </w:r>
      <w:r w:rsidRPr="00F04741">
        <w:rPr>
          <w:rFonts w:asciiTheme="minorHAnsi" w:hAnsiTheme="minorHAnsi"/>
          <w:spacing w:val="2"/>
          <w:kern w:val="21"/>
          <w:sz w:val="20"/>
          <w:szCs w:val="20"/>
          <w:u w:color="000000"/>
          <w:bdr w:val="none" w:sz="0" w:space="0" w:color="auto"/>
          <w:lang w:val="de-AT"/>
        </w:rPr>
        <w:t xml:space="preserve">in der entwicklungspolitischen Szene Österreichs. So wurde 1968 der Österreichische Entwicklungsdienst (ÖED, heute HORIZONT 3000) für den Personaleinsatz von Entwicklungshelfer*innen </w:t>
      </w:r>
      <w:r w:rsidR="00377616" w:rsidRPr="00377616">
        <w:rPr>
          <w:rFonts w:asciiTheme="minorHAnsi" w:hAnsiTheme="minorHAnsi"/>
          <w:spacing w:val="2"/>
          <w:kern w:val="21"/>
          <w:sz w:val="20"/>
          <w:szCs w:val="20"/>
          <w:u w:color="000000"/>
          <w:bdr w:val="none" w:sz="0" w:space="0" w:color="auto"/>
          <w:lang w:val="de-AT"/>
        </w:rPr>
        <w:t xml:space="preserve">gegründet </w:t>
      </w:r>
      <w:r w:rsidRPr="00F04741">
        <w:rPr>
          <w:rFonts w:asciiTheme="minorHAnsi" w:hAnsiTheme="minorHAnsi"/>
          <w:spacing w:val="2"/>
          <w:kern w:val="21"/>
          <w:sz w:val="20"/>
          <w:szCs w:val="20"/>
          <w:u w:color="000000"/>
          <w:bdr w:val="none" w:sz="0" w:space="0" w:color="auto"/>
          <w:lang w:val="de-AT"/>
        </w:rPr>
        <w:t>und 1993 FAIRTRADE mitbegründet. 1996 wurde die Partnerorganisation eRko dabei unterstützt, das Sternsingen in der Slowakei zu etablieren. Die Dreikönigsaktion ist auch europaweit gut vernetzt, zum Beispiel mit anderen europäischen Sternsinger-Organisationen.</w:t>
      </w:r>
    </w:p>
    <w:p w14:paraId="1C9D81EA" w14:textId="77777777" w:rsidR="00A6389D" w:rsidRDefault="00A6389D" w:rsidP="00A6389D">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spacing w:val="2"/>
          <w:kern w:val="21"/>
          <w:sz w:val="20"/>
          <w:szCs w:val="20"/>
          <w:u w:color="000000"/>
          <w:bdr w:val="none" w:sz="0" w:space="0" w:color="auto"/>
          <w:lang w:val="de-AT"/>
        </w:rPr>
      </w:pPr>
    </w:p>
    <w:p w14:paraId="618DB1D1" w14:textId="4F42ED32" w:rsidR="00A6389D" w:rsidRPr="00F04741" w:rsidRDefault="00A6389D" w:rsidP="00377616">
      <w:pPr>
        <w:rPr>
          <w:rFonts w:asciiTheme="minorHAnsi" w:hAnsiTheme="minorHAnsi"/>
          <w:spacing w:val="2"/>
          <w:kern w:val="21"/>
          <w:sz w:val="20"/>
          <w:szCs w:val="20"/>
          <w:u w:color="000000"/>
          <w:bdr w:val="none" w:sz="0" w:space="0" w:color="auto"/>
          <w:lang w:val="de-AT"/>
        </w:rPr>
      </w:pPr>
      <w:r>
        <w:rPr>
          <w:rFonts w:asciiTheme="minorHAnsi" w:hAnsiTheme="minorHAnsi"/>
          <w:spacing w:val="2"/>
          <w:kern w:val="21"/>
          <w:sz w:val="20"/>
          <w:szCs w:val="20"/>
          <w:u w:color="000000"/>
          <w:bdr w:val="none" w:sz="0" w:space="0" w:color="auto"/>
          <w:lang w:val="de-AT"/>
        </w:rPr>
        <w:t xml:space="preserve">Auch die Corona-Pandemie hat </w:t>
      </w:r>
      <w:r w:rsidR="00782550">
        <w:rPr>
          <w:rFonts w:asciiTheme="minorHAnsi" w:hAnsiTheme="minorHAnsi"/>
          <w:spacing w:val="2"/>
          <w:kern w:val="21"/>
          <w:sz w:val="20"/>
          <w:szCs w:val="20"/>
          <w:u w:color="000000"/>
          <w:bdr w:val="none" w:sz="0" w:space="0" w:color="auto"/>
          <w:lang w:val="de-AT"/>
        </w:rPr>
        <w:t>d</w:t>
      </w:r>
      <w:r>
        <w:rPr>
          <w:rFonts w:asciiTheme="minorHAnsi" w:hAnsiTheme="minorHAnsi"/>
          <w:spacing w:val="2"/>
          <w:kern w:val="21"/>
          <w:sz w:val="20"/>
          <w:szCs w:val="20"/>
          <w:u w:color="000000"/>
          <w:bdr w:val="none" w:sz="0" w:space="0" w:color="auto"/>
          <w:lang w:val="de-AT"/>
        </w:rPr>
        <w:t xml:space="preserve">as Sternsingen nicht stoppen können. </w:t>
      </w:r>
      <w:r w:rsidR="00377616" w:rsidRPr="00377616">
        <w:rPr>
          <w:rFonts w:asciiTheme="minorHAnsi" w:hAnsiTheme="minorHAnsi"/>
          <w:spacing w:val="2"/>
          <w:kern w:val="21"/>
          <w:sz w:val="20"/>
          <w:szCs w:val="20"/>
          <w:u w:color="000000"/>
          <w:bdr w:val="none" w:sz="0" w:space="0" w:color="auto"/>
          <w:lang w:val="de-AT"/>
        </w:rPr>
        <w:t>Viele Pfarren führten das Sternsingen unter strengen Sicherheitsvorkehrungen durch, während andere kreative neue Ideen entwickelten, um die Friedensbotschaft zu verbreiten.</w:t>
      </w:r>
      <w:r>
        <w:rPr>
          <w:rFonts w:asciiTheme="minorHAnsi" w:hAnsiTheme="minorHAnsi"/>
          <w:spacing w:val="2"/>
          <w:kern w:val="21"/>
          <w:sz w:val="20"/>
          <w:szCs w:val="20"/>
          <w:u w:color="000000"/>
          <w:bdr w:val="none" w:sz="0" w:space="0" w:color="auto"/>
          <w:lang w:val="de-AT"/>
        </w:rPr>
        <w:t xml:space="preserve"> Mit den positiven Erfahrungen der letzten Jahre sind die Sternsinger-Aktiven sehr zuversichtlich, dass die Erfolgsstory de</w:t>
      </w:r>
      <w:r w:rsidR="00DB6602">
        <w:rPr>
          <w:rFonts w:asciiTheme="minorHAnsi" w:hAnsiTheme="minorHAnsi"/>
          <w:spacing w:val="2"/>
          <w:kern w:val="21"/>
          <w:sz w:val="20"/>
          <w:szCs w:val="20"/>
          <w:u w:color="000000"/>
          <w:bdr w:val="none" w:sz="0" w:space="0" w:color="auto"/>
          <w:lang w:val="de-AT"/>
        </w:rPr>
        <w:t>s</w:t>
      </w:r>
      <w:r>
        <w:rPr>
          <w:rFonts w:asciiTheme="minorHAnsi" w:hAnsiTheme="minorHAnsi"/>
          <w:spacing w:val="2"/>
          <w:kern w:val="21"/>
          <w:sz w:val="20"/>
          <w:szCs w:val="20"/>
          <w:u w:color="000000"/>
          <w:bdr w:val="none" w:sz="0" w:space="0" w:color="auto"/>
          <w:lang w:val="de-AT"/>
        </w:rPr>
        <w:t xml:space="preserve"> </w:t>
      </w:r>
      <w:r w:rsidR="005034CB">
        <w:rPr>
          <w:rFonts w:asciiTheme="minorHAnsi" w:hAnsiTheme="minorHAnsi"/>
          <w:spacing w:val="2"/>
          <w:kern w:val="21"/>
          <w:sz w:val="20"/>
          <w:szCs w:val="20"/>
          <w:u w:color="000000"/>
          <w:bdr w:val="none" w:sz="0" w:space="0" w:color="auto"/>
          <w:lang w:val="de-AT"/>
        </w:rPr>
        <w:t>Sternsingen</w:t>
      </w:r>
      <w:r w:rsidR="00DB6602">
        <w:rPr>
          <w:rFonts w:asciiTheme="minorHAnsi" w:hAnsiTheme="minorHAnsi"/>
          <w:spacing w:val="2"/>
          <w:kern w:val="21"/>
          <w:sz w:val="20"/>
          <w:szCs w:val="20"/>
          <w:u w:color="000000"/>
          <w:bdr w:val="none" w:sz="0" w:space="0" w:color="auto"/>
          <w:lang w:val="de-AT"/>
        </w:rPr>
        <w:t>s</w:t>
      </w:r>
      <w:r>
        <w:rPr>
          <w:rFonts w:asciiTheme="minorHAnsi" w:hAnsiTheme="minorHAnsi"/>
          <w:spacing w:val="2"/>
          <w:kern w:val="21"/>
          <w:sz w:val="20"/>
          <w:szCs w:val="20"/>
          <w:u w:color="000000"/>
          <w:bdr w:val="none" w:sz="0" w:space="0" w:color="auto"/>
          <w:lang w:val="de-AT"/>
        </w:rPr>
        <w:t xml:space="preserve"> weitergeht.</w:t>
      </w:r>
    </w:p>
    <w:p w14:paraId="13EB8787" w14:textId="77777777" w:rsidR="00A6389D" w:rsidRPr="00F04741" w:rsidRDefault="00A6389D" w:rsidP="00A6389D">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spacing w:val="2"/>
          <w:sz w:val="20"/>
          <w:szCs w:val="20"/>
          <w:u w:color="70334C"/>
          <w:bdr w:val="none" w:sz="0" w:space="0" w:color="auto"/>
          <w:lang w:val="de-DE" w:eastAsia="de-AT"/>
        </w:rPr>
      </w:pPr>
    </w:p>
    <w:p w14:paraId="4DBB0F66" w14:textId="77777777" w:rsidR="00A6389D" w:rsidRPr="00F04741" w:rsidRDefault="00A6389D" w:rsidP="00A6389D">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r w:rsidRPr="00F04741">
        <w:rPr>
          <w:rFonts w:asciiTheme="minorHAnsi" w:hAnsiTheme="minorHAnsi" w:cs="Arial Unicode MS"/>
          <w:bCs/>
          <w:spacing w:val="2"/>
          <w:sz w:val="20"/>
          <w:szCs w:val="20"/>
          <w:u w:color="000000"/>
          <w:bdr w:val="none" w:sz="0" w:space="0" w:color="auto"/>
          <w:lang w:val="de-AT" w:eastAsia="de-AT"/>
        </w:rPr>
        <w:t xml:space="preserve">Hintergrundinfos und Downloads von Pressefotos und Illus auf </w:t>
      </w:r>
      <w:r w:rsidRPr="00F04741">
        <w:rPr>
          <w:rFonts w:asciiTheme="minorHAnsi" w:hAnsiTheme="minorHAnsi" w:cs="Arial Unicode MS"/>
          <w:b/>
          <w:spacing w:val="2"/>
          <w:sz w:val="20"/>
          <w:szCs w:val="20"/>
          <w:u w:color="000000"/>
          <w:bdr w:val="none" w:sz="0" w:space="0" w:color="auto"/>
          <w:lang w:val="de-AT" w:eastAsia="de-AT"/>
        </w:rPr>
        <w:t>www.sternsingen.at/presse</w:t>
      </w:r>
    </w:p>
    <w:p w14:paraId="1C4A8F3A" w14:textId="77777777" w:rsidR="00A6389D" w:rsidRDefault="00A6389D" w:rsidP="00A6389D">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
          <w:spacing w:val="2"/>
          <w:sz w:val="20"/>
          <w:szCs w:val="20"/>
          <w:u w:color="000000"/>
          <w:bdr w:val="none" w:sz="0" w:space="0" w:color="auto"/>
          <w:lang w:val="de-AT" w:eastAsia="de-AT"/>
        </w:rPr>
      </w:pPr>
    </w:p>
    <w:p w14:paraId="73656F5F" w14:textId="77777777" w:rsidR="00A6389D" w:rsidRPr="00F04741" w:rsidRDefault="00A6389D" w:rsidP="00A6389D">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
          <w:spacing w:val="2"/>
          <w:sz w:val="20"/>
          <w:szCs w:val="20"/>
          <w:u w:color="000000"/>
          <w:bdr w:val="none" w:sz="0" w:space="0" w:color="auto"/>
          <w:lang w:val="de-AT" w:eastAsia="de-AT"/>
        </w:rPr>
      </w:pPr>
      <w:r w:rsidRPr="00F04741">
        <w:rPr>
          <w:rFonts w:asciiTheme="minorHAnsi" w:hAnsiTheme="minorHAnsi" w:cs="Arial Unicode MS"/>
          <w:b/>
          <w:spacing w:val="2"/>
          <w:sz w:val="20"/>
          <w:szCs w:val="20"/>
          <w:u w:color="000000"/>
          <w:bdr w:val="none" w:sz="0" w:space="0" w:color="auto"/>
          <w:lang w:val="de-AT" w:eastAsia="de-AT"/>
        </w:rPr>
        <w:t>Infos und Kontakt:</w:t>
      </w:r>
    </w:p>
    <w:p w14:paraId="156E7E69" w14:textId="77777777" w:rsidR="00A6389D" w:rsidRPr="00F04741" w:rsidRDefault="00A6389D" w:rsidP="00A6389D">
      <w:pPr>
        <w:pBdr>
          <w:top w:val="none" w:sz="0" w:space="0" w:color="auto"/>
          <w:left w:val="none" w:sz="0" w:space="0" w:color="auto"/>
          <w:bottom w:val="none" w:sz="0" w:space="0" w:color="auto"/>
          <w:right w:val="none" w:sz="0" w:space="0" w:color="auto"/>
          <w:between w:val="none" w:sz="0" w:space="0" w:color="auto"/>
          <w:bar w:val="none" w:sz="0" w:color="auto"/>
        </w:pBdr>
        <w:ind w:right="136"/>
        <w:rPr>
          <w:rFonts w:asciiTheme="minorHAnsi" w:hAnsiTheme="minorHAnsi" w:cs="Arial Unicode MS"/>
          <w:bCs/>
          <w:spacing w:val="2"/>
          <w:sz w:val="20"/>
          <w:szCs w:val="20"/>
          <w:u w:color="000000"/>
          <w:bdr w:val="none" w:sz="0" w:space="0" w:color="auto"/>
          <w:lang w:val="de-AT" w:eastAsia="de-AT"/>
        </w:rPr>
      </w:pPr>
      <w:r w:rsidRPr="00F04741">
        <w:rPr>
          <w:rFonts w:asciiTheme="minorHAnsi" w:hAnsiTheme="minorHAnsi" w:cs="Arial Unicode MS"/>
          <w:bCs/>
          <w:spacing w:val="2"/>
          <w:sz w:val="20"/>
          <w:szCs w:val="20"/>
          <w:u w:color="000000"/>
          <w:bdr w:val="none" w:sz="0" w:space="0" w:color="auto"/>
          <w:lang w:val="de-AT" w:eastAsia="de-AT"/>
        </w:rPr>
        <w:t>Elisabeth Holzner, 0676/88 011 - 1000, Mail: elisabeth.holzner@dka.at</w:t>
      </w:r>
      <w:bookmarkStart w:id="8" w:name="_GoBack"/>
      <w:bookmarkEnd w:id="8"/>
    </w:p>
    <w:p w14:paraId="16CA450C" w14:textId="4DF3A848" w:rsidR="00A6389D" w:rsidRPr="00F04741" w:rsidRDefault="00A6389D" w:rsidP="00A6389D">
      <w:pPr>
        <w:rPr>
          <w:lang w:val="de-AT"/>
        </w:rPr>
      </w:pPr>
      <w:r w:rsidRPr="00F04741">
        <w:rPr>
          <w:rFonts w:asciiTheme="minorHAnsi" w:hAnsiTheme="minorHAnsi" w:cs="Arial Unicode MS"/>
          <w:bCs/>
          <w:spacing w:val="2"/>
          <w:sz w:val="20"/>
          <w:szCs w:val="20"/>
          <w:u w:color="000000"/>
          <w:bdr w:val="none" w:sz="0" w:space="0" w:color="auto"/>
          <w:lang w:val="de-AT" w:eastAsia="de-AT"/>
        </w:rPr>
        <w:t>Georg Bauer, 0676/88 011 - 1073, Mail: georg.bauer@dka.at</w:t>
      </w:r>
      <w:bookmarkEnd w:id="0"/>
    </w:p>
    <w:sectPr w:rsidR="00A6389D" w:rsidRPr="00F04741" w:rsidSect="00AF7E10">
      <w:headerReference w:type="even" r:id="rId14"/>
      <w:headerReference w:type="default" r:id="rId15"/>
      <w:footerReference w:type="even" r:id="rId16"/>
      <w:footerReference w:type="default" r:id="rId17"/>
      <w:headerReference w:type="first" r:id="rId18"/>
      <w:footerReference w:type="first" r:id="rId19"/>
      <w:pgSz w:w="11900" w:h="16840"/>
      <w:pgMar w:top="426" w:right="1985" w:bottom="1134" w:left="1418" w:header="720" w:footer="43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40A3D5A" w16cex:dateUtc="2024-08-12T12:27:00Z"/>
  <w16cex:commentExtensible w16cex:durableId="4A39301B" w16cex:dateUtc="2024-08-12T12:26:00Z"/>
  <w16cex:commentExtensible w16cex:durableId="6931C159" w16cex:dateUtc="2024-08-12T12:41:00Z"/>
  <w16cex:commentExtensible w16cex:durableId="16A80E54" w16cex:dateUtc="2024-08-12T12: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5CBD3" w14:textId="77777777" w:rsidR="0086591B" w:rsidRDefault="0086591B" w:rsidP="00A64447">
      <w:r>
        <w:separator/>
      </w:r>
    </w:p>
  </w:endnote>
  <w:endnote w:type="continuationSeparator" w:id="0">
    <w:p w14:paraId="56CBA954" w14:textId="77777777" w:rsidR="0086591B" w:rsidRDefault="0086591B" w:rsidP="00A6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eXGyreHerosCn">
    <w:panose1 w:val="00000506000000000000"/>
    <w:charset w:val="00"/>
    <w:family w:val="modern"/>
    <w:notTrueType/>
    <w:pitch w:val="variable"/>
    <w:sig w:usb0="20000087" w:usb1="00000000" w:usb2="00000000" w:usb3="00000000" w:csb0="00000193" w:csb1="00000000"/>
  </w:font>
  <w:font w:name="Helvetica Com Condensed">
    <w:altName w:val="Arial Narrow"/>
    <w:charset w:val="00"/>
    <w:family w:val="swiss"/>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NimbusSanLCon">
    <w:panose1 w:val="00000000000000000000"/>
    <w:charset w:val="00"/>
    <w:family w:val="auto"/>
    <w:pitch w:val="variable"/>
    <w:sig w:usb0="800000AF" w:usb1="000078EB" w:usb2="00000000" w:usb3="00000000" w:csb0="00000093"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Marselis Serif OT">
    <w:panose1 w:val="02010504050101020104"/>
    <w:charset w:val="00"/>
    <w:family w:val="modern"/>
    <w:notTrueType/>
    <w:pitch w:val="variable"/>
    <w:sig w:usb0="A00000EF" w:usb1="4000A05B"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Condensed">
    <w:altName w:val="Arial"/>
    <w:charset w:val="00"/>
    <w:family w:val="swiss"/>
    <w:pitch w:val="variable"/>
    <w:sig w:usb0="00000003" w:usb1="00000000" w:usb2="00000000" w:usb3="00000000" w:csb0="00000001" w:csb1="00000000"/>
  </w:font>
  <w:font w:name="Permanent Marker">
    <w:altName w:val="Calibri"/>
    <w:charset w:val="00"/>
    <w:family w:val="auto"/>
    <w:pitch w:val="variable"/>
    <w:sig w:usb0="80000027" w:usb1="40000042"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7598B" w14:textId="77777777" w:rsidR="0086591B" w:rsidRDefault="008659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1C9D9" w14:textId="77777777" w:rsidR="0086591B" w:rsidRPr="00B46EE3" w:rsidRDefault="0086591B" w:rsidP="002E6D75">
    <w:pPr>
      <w:pStyle w:val="berschrift1"/>
      <w:tabs>
        <w:tab w:val="left" w:pos="385"/>
        <w:tab w:val="center" w:pos="4248"/>
      </w:tabs>
      <w:rPr>
        <w:sz w:val="22"/>
        <w:szCs w:val="22"/>
      </w:rPr>
    </w:pPr>
    <w:r>
      <w:rPr>
        <w:sz w:val="22"/>
        <w:szCs w:val="22"/>
      </w:rPr>
      <w:tab/>
    </w:r>
    <w:r>
      <w:rPr>
        <w:sz w:val="22"/>
        <w:szCs w:val="22"/>
      </w:rPr>
      <w:tab/>
    </w:r>
    <w:r w:rsidRPr="00B46EE3">
      <w:rPr>
        <w:noProof/>
        <w:sz w:val="22"/>
        <w:szCs w:val="22"/>
        <w:lang w:val="de-AT"/>
      </w:rPr>
      <w:drawing>
        <wp:anchor distT="152400" distB="152400" distL="152400" distR="152400" simplePos="0" relativeHeight="251659264" behindDoc="1" locked="0" layoutInCell="1" allowOverlap="1" wp14:anchorId="1E17A76C" wp14:editId="0C7EAF22">
          <wp:simplePos x="0" y="0"/>
          <wp:positionH relativeFrom="page">
            <wp:posOffset>474453</wp:posOffset>
          </wp:positionH>
          <wp:positionV relativeFrom="page">
            <wp:posOffset>10065360</wp:posOffset>
          </wp:positionV>
          <wp:extent cx="1828800" cy="367473"/>
          <wp:effectExtent l="0" t="0" r="0" b="0"/>
          <wp:wrapNone/>
          <wp:docPr id="1995198312" name="Grafik 1995198312" descr="P:\2_Logos\1_Logos Katholische Jungschar\Logos für BILDSCHIRM\4_DKA\DKA_Logo_Schwarz_RGB.png"/>
          <wp:cNvGraphicFramePr/>
          <a:graphic xmlns:a="http://schemas.openxmlformats.org/drawingml/2006/main">
            <a:graphicData uri="http://schemas.openxmlformats.org/drawingml/2006/picture">
              <pic:pic xmlns:pic="http://schemas.openxmlformats.org/drawingml/2006/picture">
                <pic:nvPicPr>
                  <pic:cNvPr id="1073741825" name="P:\2_Logos\1_Logos Katholische Jungschar\Logos für BILDSCHIRM\4_DKA\DKA_Logo_Schwarz_RGB.png" descr="P:\2_Logos\1_Logos Katholische Jungschar\Logos für BILDSCHIRM\4_DKA\DKA_Logo_Schwarz_RGB.png"/>
                  <pic:cNvPicPr>
                    <a:picLocks noChangeAspect="1"/>
                  </pic:cNvPicPr>
                </pic:nvPicPr>
                <pic:blipFill>
                  <a:blip r:embed="rId1"/>
                  <a:stretch>
                    <a:fillRect/>
                  </a:stretch>
                </pic:blipFill>
                <pic:spPr>
                  <a:xfrm>
                    <a:off x="0" y="0"/>
                    <a:ext cx="1866624" cy="375073"/>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B46EE3">
      <w:rPr>
        <w:sz w:val="22"/>
        <w:szCs w:val="22"/>
      </w:rPr>
      <w:fldChar w:fldCharType="begin"/>
    </w:r>
    <w:r w:rsidRPr="00B46EE3">
      <w:rPr>
        <w:sz w:val="22"/>
        <w:szCs w:val="22"/>
      </w:rPr>
      <w:instrText xml:space="preserve"> PAGE </w:instrText>
    </w:r>
    <w:r w:rsidRPr="00B46EE3">
      <w:rPr>
        <w:sz w:val="22"/>
        <w:szCs w:val="22"/>
      </w:rPr>
      <w:fldChar w:fldCharType="separate"/>
    </w:r>
    <w:r w:rsidRPr="00B46EE3">
      <w:rPr>
        <w:noProof/>
        <w:sz w:val="22"/>
        <w:szCs w:val="22"/>
      </w:rPr>
      <w:t>6</w:t>
    </w:r>
    <w:r w:rsidRPr="00B46EE3">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621F" w14:textId="77777777" w:rsidR="0086591B" w:rsidRDefault="008659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10117" w14:textId="77777777" w:rsidR="0086591B" w:rsidRDefault="0086591B" w:rsidP="00A64447">
      <w:r>
        <w:separator/>
      </w:r>
    </w:p>
  </w:footnote>
  <w:footnote w:type="continuationSeparator" w:id="0">
    <w:p w14:paraId="7BC5120F" w14:textId="77777777" w:rsidR="0086591B" w:rsidRDefault="0086591B" w:rsidP="00A64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AB41" w14:textId="77777777" w:rsidR="0086591B" w:rsidRDefault="008659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DECE" w14:textId="77777777" w:rsidR="0086591B" w:rsidRDefault="0086591B">
    <w:pPr>
      <w:pStyle w:val="Default"/>
    </w:pPr>
    <w:r>
      <w:rPr>
        <w:noProof/>
        <w:lang w:val="de-AT"/>
      </w:rPr>
      <mc:AlternateContent>
        <mc:Choice Requires="wps">
          <w:drawing>
            <wp:anchor distT="152400" distB="152400" distL="152400" distR="152400" simplePos="0" relativeHeight="251660288" behindDoc="1" locked="0" layoutInCell="1" allowOverlap="1" wp14:anchorId="0504CA48" wp14:editId="23D0D8BE">
              <wp:simplePos x="0" y="0"/>
              <wp:positionH relativeFrom="page">
                <wp:posOffset>5147631</wp:posOffset>
              </wp:positionH>
              <wp:positionV relativeFrom="page">
                <wp:posOffset>10081260</wp:posOffset>
              </wp:positionV>
              <wp:extent cx="2023470" cy="380564"/>
              <wp:effectExtent l="0" t="0" r="0" b="0"/>
              <wp:wrapNone/>
              <wp:docPr id="1073741826" name="officeArt object" descr="Textfeld 2"/>
              <wp:cNvGraphicFramePr/>
              <a:graphic xmlns:a="http://schemas.openxmlformats.org/drawingml/2006/main">
                <a:graphicData uri="http://schemas.microsoft.com/office/word/2010/wordprocessingShape">
                  <wps:wsp>
                    <wps:cNvSpPr txBox="1"/>
                    <wps:spPr>
                      <a:xfrm>
                        <a:off x="0" y="0"/>
                        <a:ext cx="2023470" cy="380564"/>
                      </a:xfrm>
                      <a:prstGeom prst="rect">
                        <a:avLst/>
                      </a:prstGeom>
                      <a:noFill/>
                      <a:ln w="12700" cap="flat">
                        <a:noFill/>
                        <a:miter lim="400000"/>
                      </a:ln>
                      <a:effectLst/>
                    </wps:spPr>
                    <wps:txbx>
                      <w:txbxContent>
                        <w:p w14:paraId="7311571B" w14:textId="77777777" w:rsidR="0086591B" w:rsidRPr="005871F2" w:rsidRDefault="0086591B" w:rsidP="002E6D75">
                          <w:pPr>
                            <w:pStyle w:val="Default"/>
                            <w:rPr>
                              <w:sz w:val="20"/>
                            </w:rPr>
                          </w:pPr>
                          <w:r>
                            <w:rPr>
                              <w:rFonts w:ascii="Permanent Marker" w:hAnsi="Permanent Marker"/>
                              <w:color w:val="D6A437"/>
                              <w:sz w:val="28"/>
                              <w:szCs w:val="32"/>
                              <w:u w:color="D6A437"/>
                            </w:rPr>
                            <w:t>sternsingen</w:t>
                          </w:r>
                          <w:r w:rsidRPr="005871F2">
                            <w:rPr>
                              <w:rFonts w:ascii="Permanent Marker" w:hAnsi="Permanent Marker"/>
                              <w:color w:val="D6A437"/>
                              <w:sz w:val="28"/>
                              <w:szCs w:val="32"/>
                              <w:u w:color="D6A437"/>
                            </w:rPr>
                            <w:t>.at</w:t>
                          </w:r>
                        </w:p>
                      </w:txbxContent>
                    </wps:txbx>
                    <wps:bodyPr wrap="square" lIns="45719" tIns="45719" rIns="45719" bIns="45719" numCol="1" anchor="t">
                      <a:noAutofit/>
                    </wps:bodyPr>
                  </wps:wsp>
                </a:graphicData>
              </a:graphic>
            </wp:anchor>
          </w:drawing>
        </mc:Choice>
        <mc:Fallback>
          <w:pict>
            <v:shapetype w14:anchorId="0504CA48" id="_x0000_t202" coordsize="21600,21600" o:spt="202" path="m,l,21600r21600,l21600,xe">
              <v:stroke joinstyle="miter"/>
              <v:path gradientshapeok="t" o:connecttype="rect"/>
            </v:shapetype>
            <v:shape id="officeArt object" o:spid="_x0000_s1026" type="#_x0000_t202" alt="Textfeld 2" style="position:absolute;margin-left:405.35pt;margin-top:793.8pt;width:159.35pt;height:29.9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" filled="f" stroked="f" strokeweight="1pt">
              <v:stroke miterlimit="4"/>
              <v:textbox inset="1.27mm,1.27mm,1.27mm,1.27mm">
                <w:txbxContent>
                  <w:p w14:paraId="7311571B" w14:textId="77777777" w:rsidR="0086591B" w:rsidRPr="005871F2" w:rsidRDefault="0086591B" w:rsidP="002E6D75">
                    <w:pPr>
                      <w:pStyle w:val="Default"/>
                      <w:rPr>
                        <w:sz w:val="20"/>
                      </w:rPr>
                    </w:pPr>
                    <w:r>
                      <w:rPr>
                        <w:rFonts w:ascii="Permanent Marker" w:hAnsi="Permanent Marker"/>
                        <w:color w:val="D6A437"/>
                        <w:sz w:val="28"/>
                        <w:szCs w:val="32"/>
                        <w:u w:color="D6A437"/>
                      </w:rPr>
                      <w:t>sternsingen</w:t>
                    </w:r>
                    <w:r w:rsidRPr="005871F2">
                      <w:rPr>
                        <w:rFonts w:ascii="Permanent Marker" w:hAnsi="Permanent Marker"/>
                        <w:color w:val="D6A437"/>
                        <w:sz w:val="28"/>
                        <w:szCs w:val="32"/>
                        <w:u w:color="D6A437"/>
                      </w:rPr>
                      <w:t>.at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E7F86" w14:textId="77777777" w:rsidR="0086591B" w:rsidRDefault="008659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31.55pt;height:531.55pt" o:bullet="t">
        <v:imagedata r:id="rId1" o:title="DKA_Kachel_farbe_transparent"/>
      </v:shape>
    </w:pict>
  </w:numPicBullet>
  <w:abstractNum w:abstractNumId="0" w15:restartNumberingAfterBreak="0">
    <w:nsid w:val="FFFFFF7C"/>
    <w:multiLevelType w:val="singleLevel"/>
    <w:tmpl w:val="E4D42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B04E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0675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1064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46EA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B6D5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8C22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3C10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587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6C9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B53DE"/>
    <w:multiLevelType w:val="multilevel"/>
    <w:tmpl w:val="FB6875DE"/>
    <w:styleLink w:val="DKA-Bullets"/>
    <w:lvl w:ilvl="0">
      <w:start w:val="1"/>
      <w:numFmt w:val="bullet"/>
      <w:lvlText w:val=""/>
      <w:lvlJc w:val="left"/>
      <w:pPr>
        <w:ind w:left="360" w:hanging="360"/>
      </w:pPr>
      <w:rPr>
        <w:rFonts w:ascii="Wingdings" w:hAnsi="Wingdings" w:hint="default"/>
      </w:rPr>
    </w:lvl>
    <w:lvl w:ilvl="1">
      <w:start w:val="1"/>
      <w:numFmt w:val="bullet"/>
      <w:lvlText w:val=""/>
      <w:lvlJc w:val="left"/>
      <w:pPr>
        <w:ind w:left="1068" w:hanging="360"/>
      </w:pPr>
      <w:rPr>
        <w:rFonts w:ascii="Symbol" w:hAnsi="Symbol" w:cs="Courier New" w:hint="default"/>
        <w:color w:val="auto"/>
      </w:rPr>
    </w:lvl>
    <w:lvl w:ilvl="2">
      <w:start w:val="1"/>
      <w:numFmt w:val="bullet"/>
      <w:lvlText w:val=""/>
      <w:lvlJc w:val="left"/>
      <w:pPr>
        <w:ind w:left="1776" w:hanging="360"/>
      </w:pPr>
      <w:rPr>
        <w:rFonts w:ascii="Symbol" w:hAnsi="Symbol" w:hint="default"/>
        <w:color w:val="auto"/>
      </w:rPr>
    </w:lvl>
    <w:lvl w:ilvl="3">
      <w:start w:val="1"/>
      <w:numFmt w:val="bullet"/>
      <w:lvlText w:val="­"/>
      <w:lvlJc w:val="left"/>
      <w:pPr>
        <w:ind w:left="2484" w:hanging="360"/>
      </w:pPr>
      <w:rPr>
        <w:rFonts w:ascii="TeXGyreHerosCn" w:hAnsi="TeXGyreHerosC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6A603F"/>
    <w:multiLevelType w:val="multilevel"/>
    <w:tmpl w:val="FB6875DE"/>
    <w:numStyleLink w:val="DKA-Bullets"/>
  </w:abstractNum>
  <w:abstractNum w:abstractNumId="12" w15:restartNumberingAfterBreak="0">
    <w:nsid w:val="1FFF22DC"/>
    <w:multiLevelType w:val="hybridMultilevel"/>
    <w:tmpl w:val="E1BA3284"/>
    <w:numStyleLink w:val="Bullets"/>
  </w:abstractNum>
  <w:abstractNum w:abstractNumId="13" w15:restartNumberingAfterBreak="0">
    <w:nsid w:val="203413E2"/>
    <w:multiLevelType w:val="hybridMultilevel"/>
    <w:tmpl w:val="00368E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406410D"/>
    <w:multiLevelType w:val="hybridMultilevel"/>
    <w:tmpl w:val="DCCC1458"/>
    <w:lvl w:ilvl="0" w:tplc="0C070001">
      <w:start w:val="1"/>
      <w:numFmt w:val="bullet"/>
      <w:lvlText w:val=""/>
      <w:lvlJc w:val="left"/>
      <w:pPr>
        <w:ind w:left="720" w:hanging="360"/>
      </w:pPr>
      <w:rPr>
        <w:rFonts w:ascii="Symbol" w:hAnsi="Symbol" w:hint="default"/>
      </w:rPr>
    </w:lvl>
    <w:lvl w:ilvl="1" w:tplc="34BA460C">
      <w:numFmt w:val="bullet"/>
      <w:lvlText w:val="•"/>
      <w:lvlJc w:val="left"/>
      <w:pPr>
        <w:ind w:left="1785" w:hanging="705"/>
      </w:pPr>
      <w:rPr>
        <w:rFonts w:ascii="Helvetica Com Condensed" w:eastAsia="Times New Roman" w:hAnsi="Helvetica Com Condensed"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152515B"/>
    <w:multiLevelType w:val="hybridMultilevel"/>
    <w:tmpl w:val="950C6FBC"/>
    <w:lvl w:ilvl="0" w:tplc="0C070001">
      <w:start w:val="1"/>
      <w:numFmt w:val="bullet"/>
      <w:lvlText w:val=""/>
      <w:lvlJc w:val="left"/>
      <w:pPr>
        <w:ind w:left="720" w:hanging="360"/>
      </w:pPr>
      <w:rPr>
        <w:rFonts w:ascii="Symbol" w:hAnsi="Symbol" w:hint="default"/>
      </w:rPr>
    </w:lvl>
    <w:lvl w:ilvl="1" w:tplc="0C070005">
      <w:start w:val="1"/>
      <w:numFmt w:val="bullet"/>
      <w:lvlText w:val=""/>
      <w:lvlJc w:val="left"/>
      <w:pPr>
        <w:ind w:left="1440" w:hanging="360"/>
      </w:pPr>
      <w:rPr>
        <w:rFonts w:ascii="Wingdings" w:hAnsi="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F863AAB"/>
    <w:multiLevelType w:val="hybridMultilevel"/>
    <w:tmpl w:val="7F72AEDE"/>
    <w:lvl w:ilvl="0" w:tplc="B608BF0A">
      <w:start w:val="1"/>
      <w:numFmt w:val="bullet"/>
      <w:pStyle w:val="Listenabsatz"/>
      <w:lvlText w:val="›"/>
      <w:lvlJc w:val="left"/>
      <w:pPr>
        <w:ind w:left="567" w:hanging="397"/>
      </w:pPr>
      <w:rPr>
        <w:rFonts w:ascii="NimbusSanLCon" w:hAnsi="NimbusSanLCon" w:hint="default"/>
        <w:b/>
        <w:i w:val="0"/>
        <w:color w:val="auto"/>
        <w:spacing w:val="0"/>
        <w:w w:val="150"/>
        <w:kern w:val="28"/>
        <w:position w:val="2"/>
        <w:sz w:val="28"/>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6045D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AED1977"/>
    <w:multiLevelType w:val="hybridMultilevel"/>
    <w:tmpl w:val="9D428AE4"/>
    <w:lvl w:ilvl="0" w:tplc="AE6036CA">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4D324CF4"/>
    <w:multiLevelType w:val="hybridMultilevel"/>
    <w:tmpl w:val="6B66A996"/>
    <w:lvl w:ilvl="0" w:tplc="BB506EE4">
      <w:start w:val="1"/>
      <w:numFmt w:val="bullet"/>
      <w:lvlText w:val=""/>
      <w:lvlPicBulletId w:val="0"/>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0" w15:restartNumberingAfterBreak="0">
    <w:nsid w:val="50E95389"/>
    <w:multiLevelType w:val="hybridMultilevel"/>
    <w:tmpl w:val="E1BA3284"/>
    <w:styleLink w:val="Bullets"/>
    <w:lvl w:ilvl="0" w:tplc="6BD66FEA">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0"/>
        <w:sz w:val="15"/>
        <w:szCs w:val="15"/>
        <w:highlight w:val="none"/>
        <w:vertAlign w:val="baseline"/>
      </w:rPr>
    </w:lvl>
    <w:lvl w:ilvl="1" w:tplc="D264DB5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0DA6D3E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DD22245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B2F855A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56A6AF1E">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B840265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43383DF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D12881C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687343A"/>
    <w:multiLevelType w:val="multilevel"/>
    <w:tmpl w:val="FB6875DE"/>
    <w:numStyleLink w:val="DKA-Bullets"/>
  </w:abstractNum>
  <w:abstractNum w:abstractNumId="22" w15:restartNumberingAfterBreak="0">
    <w:nsid w:val="7446712C"/>
    <w:multiLevelType w:val="hybridMultilevel"/>
    <w:tmpl w:val="0FAC7D8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3" w15:restartNumberingAfterBreak="0">
    <w:nsid w:val="76642B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C034BC8"/>
    <w:multiLevelType w:val="hybridMultilevel"/>
    <w:tmpl w:val="0E7AA1E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9"/>
  </w:num>
  <w:num w:numId="4">
    <w:abstractNumId w:val="15"/>
  </w:num>
  <w:num w:numId="5">
    <w:abstractNumId w:val="13"/>
  </w:num>
  <w:num w:numId="6">
    <w:abstractNumId w:val="16"/>
  </w:num>
  <w:num w:numId="7">
    <w:abstractNumId w:val="10"/>
  </w:num>
  <w:num w:numId="8">
    <w:abstractNumId w:val="11"/>
  </w:num>
  <w:num w:numId="9">
    <w:abstractNumId w:val="21"/>
  </w:num>
  <w:num w:numId="10">
    <w:abstractNumId w:val="10"/>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7"/>
  </w:num>
  <w:num w:numId="22">
    <w:abstractNumId w:val="23"/>
  </w:num>
  <w:num w:numId="23">
    <w:abstractNumId w:val="20"/>
  </w:num>
  <w:num w:numId="24">
    <w:abstractNumId w:val="12"/>
  </w:num>
  <w:num w:numId="25">
    <w:abstractNumId w:val="2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9D"/>
    <w:rsid w:val="00000882"/>
    <w:rsid w:val="00032364"/>
    <w:rsid w:val="00034A0F"/>
    <w:rsid w:val="00051794"/>
    <w:rsid w:val="000910E3"/>
    <w:rsid w:val="00093E7C"/>
    <w:rsid w:val="000A567C"/>
    <w:rsid w:val="000D7E1B"/>
    <w:rsid w:val="000E61B2"/>
    <w:rsid w:val="000F3B8B"/>
    <w:rsid w:val="000F5CBC"/>
    <w:rsid w:val="00122960"/>
    <w:rsid w:val="00124812"/>
    <w:rsid w:val="00145060"/>
    <w:rsid w:val="0016380C"/>
    <w:rsid w:val="001903D6"/>
    <w:rsid w:val="001A1B10"/>
    <w:rsid w:val="001B1990"/>
    <w:rsid w:val="001E00BD"/>
    <w:rsid w:val="001E3527"/>
    <w:rsid w:val="001E6318"/>
    <w:rsid w:val="001E632C"/>
    <w:rsid w:val="001F65F5"/>
    <w:rsid w:val="0022004A"/>
    <w:rsid w:val="002348B7"/>
    <w:rsid w:val="00237945"/>
    <w:rsid w:val="00247790"/>
    <w:rsid w:val="00267B23"/>
    <w:rsid w:val="0028364E"/>
    <w:rsid w:val="002A2144"/>
    <w:rsid w:val="002A3023"/>
    <w:rsid w:val="002C5063"/>
    <w:rsid w:val="002D40A8"/>
    <w:rsid w:val="002D534C"/>
    <w:rsid w:val="002E686C"/>
    <w:rsid w:val="002E6D75"/>
    <w:rsid w:val="002F0217"/>
    <w:rsid w:val="003024E1"/>
    <w:rsid w:val="003175F6"/>
    <w:rsid w:val="003311CC"/>
    <w:rsid w:val="00342A5B"/>
    <w:rsid w:val="00351814"/>
    <w:rsid w:val="003526B0"/>
    <w:rsid w:val="00352807"/>
    <w:rsid w:val="00377616"/>
    <w:rsid w:val="003A0388"/>
    <w:rsid w:val="003A1353"/>
    <w:rsid w:val="003C0FD8"/>
    <w:rsid w:val="00406801"/>
    <w:rsid w:val="00423F24"/>
    <w:rsid w:val="00471166"/>
    <w:rsid w:val="004B1DC2"/>
    <w:rsid w:val="004B34D8"/>
    <w:rsid w:val="004C6B86"/>
    <w:rsid w:val="004E7654"/>
    <w:rsid w:val="004F07E2"/>
    <w:rsid w:val="004F12DE"/>
    <w:rsid w:val="005034CB"/>
    <w:rsid w:val="00504FBE"/>
    <w:rsid w:val="005144AC"/>
    <w:rsid w:val="00520C08"/>
    <w:rsid w:val="005252DE"/>
    <w:rsid w:val="00540F88"/>
    <w:rsid w:val="00544CFD"/>
    <w:rsid w:val="005C7580"/>
    <w:rsid w:val="005D230A"/>
    <w:rsid w:val="00624988"/>
    <w:rsid w:val="00625278"/>
    <w:rsid w:val="00630212"/>
    <w:rsid w:val="00667CE8"/>
    <w:rsid w:val="00680FB8"/>
    <w:rsid w:val="006A21CD"/>
    <w:rsid w:val="006A4785"/>
    <w:rsid w:val="006C63E1"/>
    <w:rsid w:val="006E2014"/>
    <w:rsid w:val="007349FD"/>
    <w:rsid w:val="00734A3D"/>
    <w:rsid w:val="007461F3"/>
    <w:rsid w:val="00760D93"/>
    <w:rsid w:val="00773A77"/>
    <w:rsid w:val="00777E9A"/>
    <w:rsid w:val="00782550"/>
    <w:rsid w:val="007B2239"/>
    <w:rsid w:val="0080099D"/>
    <w:rsid w:val="0081240E"/>
    <w:rsid w:val="00813523"/>
    <w:rsid w:val="00814E87"/>
    <w:rsid w:val="00832594"/>
    <w:rsid w:val="00862CE8"/>
    <w:rsid w:val="0086591B"/>
    <w:rsid w:val="00871A80"/>
    <w:rsid w:val="00872D4E"/>
    <w:rsid w:val="00887E9E"/>
    <w:rsid w:val="008E4172"/>
    <w:rsid w:val="008E7B1F"/>
    <w:rsid w:val="008F7BBA"/>
    <w:rsid w:val="0093244C"/>
    <w:rsid w:val="0094647E"/>
    <w:rsid w:val="009A653E"/>
    <w:rsid w:val="009D157E"/>
    <w:rsid w:val="009F41EC"/>
    <w:rsid w:val="009F448C"/>
    <w:rsid w:val="00A45674"/>
    <w:rsid w:val="00A53043"/>
    <w:rsid w:val="00A5540D"/>
    <w:rsid w:val="00A56FD9"/>
    <w:rsid w:val="00A6389D"/>
    <w:rsid w:val="00A64447"/>
    <w:rsid w:val="00A738E6"/>
    <w:rsid w:val="00A74269"/>
    <w:rsid w:val="00A75183"/>
    <w:rsid w:val="00AC3299"/>
    <w:rsid w:val="00AC4039"/>
    <w:rsid w:val="00AF7E10"/>
    <w:rsid w:val="00B126D6"/>
    <w:rsid w:val="00B26266"/>
    <w:rsid w:val="00B51486"/>
    <w:rsid w:val="00B70CEB"/>
    <w:rsid w:val="00B83855"/>
    <w:rsid w:val="00BA71D5"/>
    <w:rsid w:val="00BC0A3D"/>
    <w:rsid w:val="00BC6E6C"/>
    <w:rsid w:val="00BC74BC"/>
    <w:rsid w:val="00C24F31"/>
    <w:rsid w:val="00C34E3B"/>
    <w:rsid w:val="00C67B9F"/>
    <w:rsid w:val="00C7016C"/>
    <w:rsid w:val="00CA35BF"/>
    <w:rsid w:val="00CA70EE"/>
    <w:rsid w:val="00CE5978"/>
    <w:rsid w:val="00D045F2"/>
    <w:rsid w:val="00D104BB"/>
    <w:rsid w:val="00D32B3B"/>
    <w:rsid w:val="00D46279"/>
    <w:rsid w:val="00D54BE6"/>
    <w:rsid w:val="00D60BF5"/>
    <w:rsid w:val="00DA4F69"/>
    <w:rsid w:val="00DB3D88"/>
    <w:rsid w:val="00DB6602"/>
    <w:rsid w:val="00DC6E7F"/>
    <w:rsid w:val="00DD1E3B"/>
    <w:rsid w:val="00DD779E"/>
    <w:rsid w:val="00E06D9D"/>
    <w:rsid w:val="00E2172B"/>
    <w:rsid w:val="00E725ED"/>
    <w:rsid w:val="00E777B8"/>
    <w:rsid w:val="00EB1112"/>
    <w:rsid w:val="00ED213C"/>
    <w:rsid w:val="00ED3F51"/>
    <w:rsid w:val="00EF28D5"/>
    <w:rsid w:val="00F04741"/>
    <w:rsid w:val="00F1584C"/>
    <w:rsid w:val="00F243FF"/>
    <w:rsid w:val="00F3783D"/>
    <w:rsid w:val="00F429C4"/>
    <w:rsid w:val="00F70714"/>
    <w:rsid w:val="00FF57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CA887"/>
  <w15:chartTrackingRefBased/>
  <w15:docId w15:val="{A1925B87-B781-4B32-84A9-B510AF6E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imbusSanLCon" w:eastAsiaTheme="minorHAnsi" w:hAnsi="NimbusSanLCon" w:cs="Times New Roman"/>
        <w:spacing w:val="2"/>
        <w:kern w:val="21"/>
        <w:sz w:val="21"/>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80099D"/>
    <w:pPr>
      <w:pBdr>
        <w:top w:val="nil"/>
        <w:left w:val="nil"/>
        <w:bottom w:val="nil"/>
        <w:right w:val="nil"/>
        <w:between w:val="nil"/>
        <w:bar w:val="nil"/>
      </w:pBdr>
      <w:spacing w:after="0" w:line="240" w:lineRule="auto"/>
    </w:pPr>
    <w:rPr>
      <w:rFonts w:ascii="Times New Roman" w:eastAsia="Arial Unicode MS" w:hAnsi="Times New Roman"/>
      <w:spacing w:val="0"/>
      <w:kern w:val="0"/>
      <w:sz w:val="24"/>
      <w:szCs w:val="24"/>
      <w:bdr w:val="nil"/>
      <w:lang w:val="en-US"/>
    </w:rPr>
  </w:style>
  <w:style w:type="paragraph" w:styleId="berschrift1">
    <w:name w:val="heading 1"/>
    <w:basedOn w:val="Standard"/>
    <w:next w:val="Standard"/>
    <w:link w:val="berschrift1Zchn"/>
    <w:qFormat/>
    <w:rsid w:val="00A64447"/>
    <w:pPr>
      <w:spacing w:line="460" w:lineRule="exact"/>
      <w:outlineLvl w:val="0"/>
    </w:pPr>
    <w:rPr>
      <w:b/>
      <w:sz w:val="42"/>
      <w:szCs w:val="42"/>
    </w:rPr>
  </w:style>
  <w:style w:type="paragraph" w:styleId="berschrift2">
    <w:name w:val="heading 2"/>
    <w:basedOn w:val="Standard"/>
    <w:next w:val="Standard"/>
    <w:link w:val="berschrift2Zchn"/>
    <w:uiPriority w:val="9"/>
    <w:unhideWhenUsed/>
    <w:qFormat/>
    <w:rsid w:val="00F429C4"/>
    <w:pPr>
      <w:keepNext/>
      <w:keepLines/>
      <w:spacing w:before="200"/>
      <w:outlineLvl w:val="1"/>
    </w:pPr>
    <w:rPr>
      <w:rFonts w:eastAsiaTheme="majorEastAsia" w:cstheme="majorBidi"/>
      <w:b/>
      <w:bCs/>
      <w:sz w:val="28"/>
      <w:szCs w:val="26"/>
      <w:lang w:val="de-DE"/>
    </w:rPr>
  </w:style>
  <w:style w:type="paragraph" w:styleId="berschrift3">
    <w:name w:val="heading 3"/>
    <w:basedOn w:val="Standard"/>
    <w:next w:val="Standard"/>
    <w:link w:val="berschrift3Zchn"/>
    <w:uiPriority w:val="9"/>
    <w:unhideWhenUsed/>
    <w:qFormat/>
    <w:rsid w:val="0081240E"/>
    <w:pPr>
      <w:outlineLvl w:val="2"/>
    </w:pPr>
    <w:rPr>
      <w:b/>
    </w:rPr>
  </w:style>
  <w:style w:type="paragraph" w:styleId="berschrift4">
    <w:name w:val="heading 4"/>
    <w:basedOn w:val="Standard"/>
    <w:next w:val="Standard"/>
    <w:link w:val="berschrift4Zchn"/>
    <w:uiPriority w:val="9"/>
    <w:unhideWhenUsed/>
    <w:qFormat/>
    <w:rsid w:val="00E2172B"/>
    <w:pPr>
      <w:outlineLvl w:val="3"/>
    </w:pPr>
    <w:rPr>
      <w:b/>
      <w:i/>
      <w:lang w:val="de-DE"/>
    </w:rPr>
  </w:style>
  <w:style w:type="paragraph" w:styleId="berschrift5">
    <w:name w:val="heading 5"/>
    <w:basedOn w:val="Standard"/>
    <w:next w:val="Standard"/>
    <w:link w:val="berschrift5Zchn"/>
    <w:uiPriority w:val="9"/>
    <w:semiHidden/>
    <w:unhideWhenUsed/>
    <w:qFormat/>
    <w:rsid w:val="001A1B10"/>
    <w:pPr>
      <w:keepNext/>
      <w:keepLines/>
      <w:spacing w:before="200"/>
      <w:outlineLvl w:val="4"/>
    </w:pPr>
    <w:rPr>
      <w:rFonts w:eastAsiaTheme="majorEastAsia" w:cstheme="majorBidi"/>
      <w:color w:val="202F69" w:themeColor="accent1" w:themeShade="7F"/>
    </w:rPr>
  </w:style>
  <w:style w:type="paragraph" w:styleId="berschrift8">
    <w:name w:val="heading 8"/>
    <w:basedOn w:val="Standard"/>
    <w:next w:val="Standard"/>
    <w:link w:val="berschrift8Zchn"/>
    <w:uiPriority w:val="9"/>
    <w:semiHidden/>
    <w:unhideWhenUsed/>
    <w:qFormat/>
    <w:rsid w:val="00093E7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64447"/>
    <w:rPr>
      <w:b/>
      <w:sz w:val="42"/>
      <w:szCs w:val="42"/>
    </w:rPr>
  </w:style>
  <w:style w:type="character" w:customStyle="1" w:styleId="berschrift2Zchn">
    <w:name w:val="Überschrift 2 Zchn"/>
    <w:basedOn w:val="Absatz-Standardschriftart"/>
    <w:link w:val="berschrift2"/>
    <w:uiPriority w:val="9"/>
    <w:rsid w:val="00F429C4"/>
    <w:rPr>
      <w:rFonts w:eastAsiaTheme="majorEastAsia" w:cstheme="majorBidi"/>
      <w:b/>
      <w:bCs/>
      <w:sz w:val="28"/>
      <w:szCs w:val="26"/>
      <w:lang w:val="de-DE"/>
    </w:rPr>
  </w:style>
  <w:style w:type="character" w:customStyle="1" w:styleId="berschrift3Zchn">
    <w:name w:val="Überschrift 3 Zchn"/>
    <w:basedOn w:val="Absatz-Standardschriftart"/>
    <w:link w:val="berschrift3"/>
    <w:uiPriority w:val="9"/>
    <w:rsid w:val="0081240E"/>
    <w:rPr>
      <w:b/>
      <w:spacing w:val="4"/>
    </w:rPr>
  </w:style>
  <w:style w:type="character" w:customStyle="1" w:styleId="berschrift4Zchn">
    <w:name w:val="Überschrift 4 Zchn"/>
    <w:basedOn w:val="Absatz-Standardschriftart"/>
    <w:link w:val="berschrift4"/>
    <w:uiPriority w:val="9"/>
    <w:rsid w:val="00E2172B"/>
    <w:rPr>
      <w:b/>
      <w:i/>
      <w:lang w:val="de-DE"/>
    </w:rPr>
  </w:style>
  <w:style w:type="paragraph" w:styleId="Titel">
    <w:name w:val="Title"/>
    <w:basedOn w:val="Standard"/>
    <w:next w:val="Standard"/>
    <w:link w:val="TitelZchn"/>
    <w:uiPriority w:val="10"/>
    <w:qFormat/>
    <w:rsid w:val="00CA70EE"/>
    <w:pPr>
      <w:spacing w:line="700" w:lineRule="exact"/>
    </w:pPr>
    <w:rPr>
      <w:b/>
      <w:sz w:val="62"/>
      <w:szCs w:val="62"/>
    </w:rPr>
  </w:style>
  <w:style w:type="character" w:customStyle="1" w:styleId="TitelZchn">
    <w:name w:val="Titel Zchn"/>
    <w:basedOn w:val="Absatz-Standardschriftart"/>
    <w:link w:val="Titel"/>
    <w:uiPriority w:val="10"/>
    <w:rsid w:val="00CA70EE"/>
    <w:rPr>
      <w:b/>
      <w:spacing w:val="4"/>
      <w:sz w:val="62"/>
      <w:szCs w:val="62"/>
    </w:rPr>
  </w:style>
  <w:style w:type="paragraph" w:styleId="Untertitel">
    <w:name w:val="Subtitle"/>
    <w:basedOn w:val="Standard"/>
    <w:next w:val="Standard"/>
    <w:link w:val="UntertitelZchn"/>
    <w:uiPriority w:val="11"/>
    <w:qFormat/>
    <w:rsid w:val="0081240E"/>
    <w:rPr>
      <w:b/>
      <w:sz w:val="29"/>
      <w:szCs w:val="29"/>
    </w:rPr>
  </w:style>
  <w:style w:type="character" w:customStyle="1" w:styleId="UntertitelZchn">
    <w:name w:val="Untertitel Zchn"/>
    <w:basedOn w:val="Absatz-Standardschriftart"/>
    <w:link w:val="Untertitel"/>
    <w:uiPriority w:val="11"/>
    <w:rsid w:val="0081240E"/>
    <w:rPr>
      <w:b/>
      <w:spacing w:val="4"/>
      <w:sz w:val="29"/>
      <w:szCs w:val="29"/>
    </w:rPr>
  </w:style>
  <w:style w:type="character" w:customStyle="1" w:styleId="berschrift5Zchn">
    <w:name w:val="Überschrift 5 Zchn"/>
    <w:basedOn w:val="Absatz-Standardschriftart"/>
    <w:link w:val="berschrift5"/>
    <w:uiPriority w:val="9"/>
    <w:semiHidden/>
    <w:rsid w:val="001A1B10"/>
    <w:rPr>
      <w:rFonts w:eastAsiaTheme="majorEastAsia" w:cstheme="majorBidi"/>
      <w:color w:val="202F69" w:themeColor="accent1" w:themeShade="7F"/>
    </w:rPr>
  </w:style>
  <w:style w:type="paragraph" w:styleId="Listenabsatz">
    <w:name w:val="List Paragraph"/>
    <w:basedOn w:val="Standard"/>
    <w:uiPriority w:val="34"/>
    <w:qFormat/>
    <w:rsid w:val="00667CE8"/>
    <w:pPr>
      <w:numPr>
        <w:numId w:val="6"/>
      </w:numPr>
      <w:spacing w:before="60" w:after="60"/>
      <w:contextualSpacing/>
    </w:pPr>
    <w:rPr>
      <w:lang w:val="de-DE"/>
    </w:rPr>
  </w:style>
  <w:style w:type="paragraph" w:styleId="Kopfzeile">
    <w:name w:val="header"/>
    <w:basedOn w:val="Standard"/>
    <w:link w:val="KopfzeileZchn"/>
    <w:uiPriority w:val="99"/>
    <w:unhideWhenUsed/>
    <w:rsid w:val="00DA4F69"/>
    <w:pPr>
      <w:tabs>
        <w:tab w:val="center" w:pos="4536"/>
        <w:tab w:val="right" w:pos="9072"/>
      </w:tabs>
    </w:pPr>
  </w:style>
  <w:style w:type="character" w:customStyle="1" w:styleId="KopfzeileZchn">
    <w:name w:val="Kopfzeile Zchn"/>
    <w:basedOn w:val="Absatz-Standardschriftart"/>
    <w:link w:val="Kopfzeile"/>
    <w:uiPriority w:val="99"/>
    <w:rsid w:val="00DA4F69"/>
  </w:style>
  <w:style w:type="paragraph" w:styleId="Fuzeile">
    <w:name w:val="footer"/>
    <w:basedOn w:val="Standard"/>
    <w:link w:val="FuzeileZchn"/>
    <w:uiPriority w:val="99"/>
    <w:unhideWhenUsed/>
    <w:rsid w:val="00DA4F69"/>
    <w:pPr>
      <w:tabs>
        <w:tab w:val="center" w:pos="4536"/>
        <w:tab w:val="right" w:pos="9072"/>
      </w:tabs>
    </w:pPr>
  </w:style>
  <w:style w:type="character" w:customStyle="1" w:styleId="FuzeileZchn">
    <w:name w:val="Fußzeile Zchn"/>
    <w:basedOn w:val="Absatz-Standardschriftart"/>
    <w:link w:val="Fuzeile"/>
    <w:uiPriority w:val="99"/>
    <w:rsid w:val="00DA4F69"/>
  </w:style>
  <w:style w:type="numbering" w:customStyle="1" w:styleId="DKA-Bullets">
    <w:name w:val="DKA-Bullets"/>
    <w:uiPriority w:val="99"/>
    <w:rsid w:val="004E7654"/>
    <w:pPr>
      <w:numPr>
        <w:numId w:val="7"/>
      </w:numPr>
    </w:pPr>
  </w:style>
  <w:style w:type="paragraph" w:styleId="Sprechblasentext">
    <w:name w:val="Balloon Text"/>
    <w:basedOn w:val="Standard"/>
    <w:link w:val="SprechblasentextZchn"/>
    <w:uiPriority w:val="99"/>
    <w:semiHidden/>
    <w:unhideWhenUsed/>
    <w:rsid w:val="00F1584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584C"/>
    <w:rPr>
      <w:rFonts w:ascii="Tahoma" w:hAnsi="Tahoma" w:cs="Tahoma"/>
      <w:spacing w:val="6"/>
      <w:sz w:val="16"/>
      <w:szCs w:val="16"/>
    </w:rPr>
  </w:style>
  <w:style w:type="character" w:styleId="Hyperlink">
    <w:name w:val="Hyperlink"/>
    <w:basedOn w:val="Absatz-Standardschriftart"/>
    <w:uiPriority w:val="99"/>
    <w:unhideWhenUsed/>
    <w:rsid w:val="00667CE8"/>
    <w:rPr>
      <w:color w:val="009DA5"/>
      <w:u w:val="single"/>
    </w:rPr>
  </w:style>
  <w:style w:type="paragraph" w:customStyle="1" w:styleId="Default">
    <w:name w:val="Default"/>
    <w:rsid w:val="0080099D"/>
    <w:pPr>
      <w:pBdr>
        <w:top w:val="nil"/>
        <w:left w:val="nil"/>
        <w:bottom w:val="nil"/>
        <w:right w:val="nil"/>
        <w:between w:val="nil"/>
        <w:bar w:val="nil"/>
      </w:pBdr>
      <w:spacing w:after="0" w:line="240" w:lineRule="auto"/>
    </w:pPr>
    <w:rPr>
      <w:rFonts w:eastAsia="Arial Unicode MS" w:cs="Arial Unicode MS"/>
      <w:color w:val="000000"/>
      <w:spacing w:val="0"/>
      <w:kern w:val="0"/>
      <w:sz w:val="22"/>
      <w:szCs w:val="22"/>
      <w:u w:color="000000"/>
      <w:bdr w:val="nil"/>
      <w:lang w:val="de-DE" w:eastAsia="de-AT"/>
    </w:rPr>
  </w:style>
  <w:style w:type="character" w:customStyle="1" w:styleId="Hyperlink1">
    <w:name w:val="Hyperlink.1"/>
    <w:basedOn w:val="Absatz-Standardschriftart"/>
    <w:rsid w:val="0080099D"/>
    <w:rPr>
      <w:rFonts w:ascii="Marselis Serif OT" w:eastAsia="Marselis Serif OT" w:hAnsi="Marselis Serif OT" w:cs="Marselis Serif OT"/>
      <w:outline w:val="0"/>
      <w:color w:val="003300"/>
      <w:u w:val="single" w:color="003300"/>
    </w:rPr>
  </w:style>
  <w:style w:type="numbering" w:customStyle="1" w:styleId="Bullets">
    <w:name w:val="Bullets"/>
    <w:rsid w:val="0080099D"/>
    <w:pPr>
      <w:numPr>
        <w:numId w:val="23"/>
      </w:numPr>
    </w:pPr>
  </w:style>
  <w:style w:type="paragraph" w:customStyle="1" w:styleId="Unterschrift1">
    <w:name w:val="Unterschrift 1"/>
    <w:basedOn w:val="berschrift1"/>
    <w:link w:val="Unterschrift1Zchn"/>
    <w:qFormat/>
    <w:rsid w:val="0080099D"/>
    <w:pPr>
      <w:keepNext/>
      <w:spacing w:line="240" w:lineRule="auto"/>
    </w:pPr>
    <w:rPr>
      <w:rFonts w:ascii="Georgia" w:eastAsia="Marselis Serif OT" w:hAnsi="Georgia" w:cs="Arial Unicode MS"/>
      <w:b w:val="0"/>
      <w:color w:val="70334C"/>
      <w:sz w:val="30"/>
      <w:szCs w:val="28"/>
      <w:u w:color="70334C"/>
      <w:lang w:val="de-DE" w:eastAsia="de-AT"/>
    </w:rPr>
  </w:style>
  <w:style w:type="character" w:customStyle="1" w:styleId="Unterschrift1Zchn">
    <w:name w:val="Unterschrift 1 Zchn"/>
    <w:basedOn w:val="berschrift1Zchn"/>
    <w:link w:val="Unterschrift1"/>
    <w:rsid w:val="0080099D"/>
    <w:rPr>
      <w:rFonts w:ascii="Georgia" w:eastAsia="Marselis Serif OT" w:hAnsi="Georgia" w:cs="Arial Unicode MS"/>
      <w:b w:val="0"/>
      <w:color w:val="70334C"/>
      <w:spacing w:val="0"/>
      <w:kern w:val="0"/>
      <w:sz w:val="30"/>
      <w:szCs w:val="28"/>
      <w:u w:color="70334C"/>
      <w:bdr w:val="nil"/>
      <w:lang w:val="de-DE" w:eastAsia="de-AT"/>
    </w:rPr>
  </w:style>
  <w:style w:type="paragraph" w:customStyle="1" w:styleId="xmsonormal">
    <w:name w:val="x_msonormal"/>
    <w:basedOn w:val="Standard"/>
    <w:rsid w:val="008009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AT" w:eastAsia="de-AT"/>
    </w:rPr>
  </w:style>
  <w:style w:type="character" w:styleId="BesuchterLink">
    <w:name w:val="FollowedHyperlink"/>
    <w:basedOn w:val="Absatz-Standardschriftart"/>
    <w:uiPriority w:val="99"/>
    <w:semiHidden/>
    <w:unhideWhenUsed/>
    <w:rsid w:val="00B70CEB"/>
    <w:rPr>
      <w:color w:val="59A8D1" w:themeColor="followedHyperlink"/>
      <w:u w:val="single"/>
    </w:rPr>
  </w:style>
  <w:style w:type="character" w:styleId="NichtaufgelsteErwhnung">
    <w:name w:val="Unresolved Mention"/>
    <w:basedOn w:val="Absatz-Standardschriftart"/>
    <w:uiPriority w:val="99"/>
    <w:semiHidden/>
    <w:unhideWhenUsed/>
    <w:rsid w:val="003175F6"/>
    <w:rPr>
      <w:color w:val="605E5C"/>
      <w:shd w:val="clear" w:color="auto" w:fill="E1DFDD"/>
    </w:rPr>
  </w:style>
  <w:style w:type="paragraph" w:styleId="KeinLeerraum">
    <w:name w:val="No Spacing"/>
    <w:uiPriority w:val="1"/>
    <w:qFormat/>
    <w:rsid w:val="002A3023"/>
    <w:pPr>
      <w:spacing w:after="0" w:line="240" w:lineRule="auto"/>
    </w:pPr>
    <w:rPr>
      <w:rFonts w:asciiTheme="minorHAnsi" w:hAnsiTheme="minorHAnsi" w:cstheme="minorBidi"/>
      <w:spacing w:val="0"/>
      <w:kern w:val="0"/>
      <w:sz w:val="22"/>
      <w:szCs w:val="22"/>
    </w:rPr>
  </w:style>
  <w:style w:type="character" w:customStyle="1" w:styleId="berschrift8Zchn">
    <w:name w:val="Überschrift 8 Zchn"/>
    <w:basedOn w:val="Absatz-Standardschriftart"/>
    <w:link w:val="berschrift8"/>
    <w:uiPriority w:val="9"/>
    <w:semiHidden/>
    <w:rsid w:val="00093E7C"/>
    <w:rPr>
      <w:rFonts w:asciiTheme="majorHAnsi" w:eastAsiaTheme="majorEastAsia" w:hAnsiTheme="majorHAnsi" w:cstheme="majorBidi"/>
      <w:color w:val="272727" w:themeColor="text1" w:themeTint="D8"/>
      <w:spacing w:val="0"/>
      <w:kern w:val="0"/>
      <w:szCs w:val="21"/>
      <w:bdr w:val="nil"/>
      <w:lang w:val="en-US"/>
    </w:rPr>
  </w:style>
  <w:style w:type="paragraph" w:styleId="Textkrper">
    <w:name w:val="Body Text"/>
    <w:basedOn w:val="Standard"/>
    <w:link w:val="TextkrperZchn"/>
    <w:semiHidden/>
    <w:rsid w:val="00093E7C"/>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Condensed" w:eastAsia="Times New Roman" w:hAnsi="HelveticaCondensed"/>
      <w:b/>
      <w:sz w:val="20"/>
      <w:szCs w:val="20"/>
      <w:bdr w:val="none" w:sz="0" w:space="0" w:color="auto"/>
      <w:lang w:val="de-AT" w:eastAsia="de-DE"/>
    </w:rPr>
  </w:style>
  <w:style w:type="character" w:customStyle="1" w:styleId="TextkrperZchn">
    <w:name w:val="Textkörper Zchn"/>
    <w:basedOn w:val="Absatz-Standardschriftart"/>
    <w:link w:val="Textkrper"/>
    <w:semiHidden/>
    <w:rsid w:val="00093E7C"/>
    <w:rPr>
      <w:rFonts w:ascii="HelveticaCondensed" w:eastAsia="Times New Roman" w:hAnsi="HelveticaCondensed"/>
      <w:b/>
      <w:spacing w:val="0"/>
      <w:kern w:val="0"/>
      <w:sz w:val="20"/>
      <w:lang w:eastAsia="de-DE"/>
    </w:rPr>
  </w:style>
  <w:style w:type="numbering" w:customStyle="1" w:styleId="Bullets1">
    <w:name w:val="Bullets1"/>
    <w:rsid w:val="00F04741"/>
  </w:style>
  <w:style w:type="character" w:styleId="Kommentarzeichen">
    <w:name w:val="annotation reference"/>
    <w:basedOn w:val="Absatz-Standardschriftart"/>
    <w:uiPriority w:val="99"/>
    <w:semiHidden/>
    <w:unhideWhenUsed/>
    <w:rsid w:val="00D32B3B"/>
    <w:rPr>
      <w:sz w:val="16"/>
      <w:szCs w:val="16"/>
    </w:rPr>
  </w:style>
  <w:style w:type="paragraph" w:styleId="Kommentartext">
    <w:name w:val="annotation text"/>
    <w:basedOn w:val="Standard"/>
    <w:link w:val="KommentartextZchn"/>
    <w:uiPriority w:val="99"/>
    <w:unhideWhenUsed/>
    <w:rsid w:val="00D32B3B"/>
    <w:rPr>
      <w:sz w:val="20"/>
      <w:szCs w:val="20"/>
    </w:rPr>
  </w:style>
  <w:style w:type="character" w:customStyle="1" w:styleId="KommentartextZchn">
    <w:name w:val="Kommentartext Zchn"/>
    <w:basedOn w:val="Absatz-Standardschriftart"/>
    <w:link w:val="Kommentartext"/>
    <w:uiPriority w:val="99"/>
    <w:rsid w:val="00D32B3B"/>
    <w:rPr>
      <w:rFonts w:ascii="Times New Roman" w:eastAsia="Arial Unicode MS" w:hAnsi="Times New Roman"/>
      <w:spacing w:val="0"/>
      <w:kern w:val="0"/>
      <w:sz w:val="20"/>
      <w:bdr w:val="nil"/>
      <w:lang w:val="en-US"/>
    </w:rPr>
  </w:style>
  <w:style w:type="paragraph" w:styleId="Kommentarthema">
    <w:name w:val="annotation subject"/>
    <w:basedOn w:val="Kommentartext"/>
    <w:next w:val="Kommentartext"/>
    <w:link w:val="KommentarthemaZchn"/>
    <w:uiPriority w:val="99"/>
    <w:semiHidden/>
    <w:unhideWhenUsed/>
    <w:rsid w:val="00D32B3B"/>
    <w:rPr>
      <w:b/>
      <w:bCs/>
    </w:rPr>
  </w:style>
  <w:style w:type="character" w:customStyle="1" w:styleId="KommentarthemaZchn">
    <w:name w:val="Kommentarthema Zchn"/>
    <w:basedOn w:val="KommentartextZchn"/>
    <w:link w:val="Kommentarthema"/>
    <w:uiPriority w:val="99"/>
    <w:semiHidden/>
    <w:rsid w:val="00D32B3B"/>
    <w:rPr>
      <w:rFonts w:ascii="Times New Roman" w:eastAsia="Arial Unicode MS" w:hAnsi="Times New Roman"/>
      <w:b/>
      <w:bCs/>
      <w:spacing w:val="0"/>
      <w:kern w:val="0"/>
      <w:sz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946484">
      <w:bodyDiv w:val="1"/>
      <w:marLeft w:val="0"/>
      <w:marRight w:val="0"/>
      <w:marTop w:val="0"/>
      <w:marBottom w:val="0"/>
      <w:divBdr>
        <w:top w:val="none" w:sz="0" w:space="0" w:color="auto"/>
        <w:left w:val="none" w:sz="0" w:space="0" w:color="auto"/>
        <w:bottom w:val="none" w:sz="0" w:space="0" w:color="auto"/>
        <w:right w:val="none" w:sz="0" w:space="0" w:color="auto"/>
      </w:divBdr>
    </w:div>
    <w:div w:id="727992529">
      <w:bodyDiv w:val="1"/>
      <w:marLeft w:val="0"/>
      <w:marRight w:val="0"/>
      <w:marTop w:val="0"/>
      <w:marBottom w:val="0"/>
      <w:divBdr>
        <w:top w:val="none" w:sz="0" w:space="0" w:color="auto"/>
        <w:left w:val="none" w:sz="0" w:space="0" w:color="auto"/>
        <w:bottom w:val="none" w:sz="0" w:space="0" w:color="auto"/>
        <w:right w:val="none" w:sz="0" w:space="0" w:color="auto"/>
      </w:divBdr>
      <w:divsChild>
        <w:div w:id="911624083">
          <w:marLeft w:val="0"/>
          <w:marRight w:val="0"/>
          <w:marTop w:val="0"/>
          <w:marBottom w:val="0"/>
          <w:divBdr>
            <w:top w:val="none" w:sz="0" w:space="0" w:color="auto"/>
            <w:left w:val="none" w:sz="0" w:space="0" w:color="auto"/>
            <w:bottom w:val="none" w:sz="0" w:space="0" w:color="auto"/>
            <w:right w:val="none" w:sz="0" w:space="0" w:color="auto"/>
          </w:divBdr>
        </w:div>
        <w:div w:id="1600017550">
          <w:marLeft w:val="0"/>
          <w:marRight w:val="0"/>
          <w:marTop w:val="0"/>
          <w:marBottom w:val="0"/>
          <w:divBdr>
            <w:top w:val="none" w:sz="0" w:space="0" w:color="auto"/>
            <w:left w:val="none" w:sz="0" w:space="0" w:color="auto"/>
            <w:bottom w:val="none" w:sz="0" w:space="0" w:color="auto"/>
            <w:right w:val="none" w:sz="0" w:space="0" w:color="auto"/>
          </w:divBdr>
        </w:div>
        <w:div w:id="1623027124">
          <w:marLeft w:val="0"/>
          <w:marRight w:val="0"/>
          <w:marTop w:val="0"/>
          <w:marBottom w:val="0"/>
          <w:divBdr>
            <w:top w:val="none" w:sz="0" w:space="0" w:color="auto"/>
            <w:left w:val="none" w:sz="0" w:space="0" w:color="auto"/>
            <w:bottom w:val="none" w:sz="0" w:space="0" w:color="auto"/>
            <w:right w:val="none" w:sz="0" w:space="0" w:color="auto"/>
          </w:divBdr>
        </w:div>
        <w:div w:id="715009894">
          <w:marLeft w:val="0"/>
          <w:marRight w:val="0"/>
          <w:marTop w:val="0"/>
          <w:marBottom w:val="0"/>
          <w:divBdr>
            <w:top w:val="none" w:sz="0" w:space="0" w:color="auto"/>
            <w:left w:val="none" w:sz="0" w:space="0" w:color="auto"/>
            <w:bottom w:val="none" w:sz="0" w:space="0" w:color="auto"/>
            <w:right w:val="none" w:sz="0" w:space="0" w:color="auto"/>
          </w:divBdr>
        </w:div>
        <w:div w:id="2059619477">
          <w:marLeft w:val="0"/>
          <w:marRight w:val="0"/>
          <w:marTop w:val="0"/>
          <w:marBottom w:val="0"/>
          <w:divBdr>
            <w:top w:val="none" w:sz="0" w:space="0" w:color="auto"/>
            <w:left w:val="none" w:sz="0" w:space="0" w:color="auto"/>
            <w:bottom w:val="none" w:sz="0" w:space="0" w:color="auto"/>
            <w:right w:val="none" w:sz="0" w:space="0" w:color="auto"/>
          </w:divBdr>
        </w:div>
        <w:div w:id="4481935">
          <w:marLeft w:val="0"/>
          <w:marRight w:val="0"/>
          <w:marTop w:val="0"/>
          <w:marBottom w:val="0"/>
          <w:divBdr>
            <w:top w:val="none" w:sz="0" w:space="0" w:color="auto"/>
            <w:left w:val="none" w:sz="0" w:space="0" w:color="auto"/>
            <w:bottom w:val="none" w:sz="0" w:space="0" w:color="auto"/>
            <w:right w:val="none" w:sz="0" w:space="0" w:color="auto"/>
          </w:divBdr>
        </w:div>
        <w:div w:id="2129926839">
          <w:marLeft w:val="0"/>
          <w:marRight w:val="0"/>
          <w:marTop w:val="0"/>
          <w:marBottom w:val="0"/>
          <w:divBdr>
            <w:top w:val="none" w:sz="0" w:space="0" w:color="auto"/>
            <w:left w:val="none" w:sz="0" w:space="0" w:color="auto"/>
            <w:bottom w:val="none" w:sz="0" w:space="0" w:color="auto"/>
            <w:right w:val="none" w:sz="0" w:space="0" w:color="auto"/>
          </w:divBdr>
        </w:div>
        <w:div w:id="2129080960">
          <w:marLeft w:val="0"/>
          <w:marRight w:val="0"/>
          <w:marTop w:val="0"/>
          <w:marBottom w:val="0"/>
          <w:divBdr>
            <w:top w:val="none" w:sz="0" w:space="0" w:color="auto"/>
            <w:left w:val="none" w:sz="0" w:space="0" w:color="auto"/>
            <w:bottom w:val="none" w:sz="0" w:space="0" w:color="auto"/>
            <w:right w:val="none" w:sz="0" w:space="0" w:color="auto"/>
          </w:divBdr>
        </w:div>
        <w:div w:id="1649552444">
          <w:marLeft w:val="0"/>
          <w:marRight w:val="0"/>
          <w:marTop w:val="0"/>
          <w:marBottom w:val="0"/>
          <w:divBdr>
            <w:top w:val="none" w:sz="0" w:space="0" w:color="auto"/>
            <w:left w:val="none" w:sz="0" w:space="0" w:color="auto"/>
            <w:bottom w:val="none" w:sz="0" w:space="0" w:color="auto"/>
            <w:right w:val="none" w:sz="0" w:space="0" w:color="auto"/>
          </w:divBdr>
        </w:div>
        <w:div w:id="308482146">
          <w:marLeft w:val="0"/>
          <w:marRight w:val="0"/>
          <w:marTop w:val="0"/>
          <w:marBottom w:val="0"/>
          <w:divBdr>
            <w:top w:val="none" w:sz="0" w:space="0" w:color="auto"/>
            <w:left w:val="none" w:sz="0" w:space="0" w:color="auto"/>
            <w:bottom w:val="none" w:sz="0" w:space="0" w:color="auto"/>
            <w:right w:val="none" w:sz="0" w:space="0" w:color="auto"/>
          </w:divBdr>
        </w:div>
        <w:div w:id="304697518">
          <w:marLeft w:val="0"/>
          <w:marRight w:val="0"/>
          <w:marTop w:val="0"/>
          <w:marBottom w:val="0"/>
          <w:divBdr>
            <w:top w:val="none" w:sz="0" w:space="0" w:color="auto"/>
            <w:left w:val="none" w:sz="0" w:space="0" w:color="auto"/>
            <w:bottom w:val="none" w:sz="0" w:space="0" w:color="auto"/>
            <w:right w:val="none" w:sz="0" w:space="0" w:color="auto"/>
          </w:divBdr>
        </w:div>
        <w:div w:id="1124154180">
          <w:marLeft w:val="0"/>
          <w:marRight w:val="0"/>
          <w:marTop w:val="0"/>
          <w:marBottom w:val="0"/>
          <w:divBdr>
            <w:top w:val="none" w:sz="0" w:space="0" w:color="auto"/>
            <w:left w:val="none" w:sz="0" w:space="0" w:color="auto"/>
            <w:bottom w:val="none" w:sz="0" w:space="0" w:color="auto"/>
            <w:right w:val="none" w:sz="0" w:space="0" w:color="auto"/>
          </w:divBdr>
        </w:div>
        <w:div w:id="944850710">
          <w:marLeft w:val="0"/>
          <w:marRight w:val="0"/>
          <w:marTop w:val="0"/>
          <w:marBottom w:val="0"/>
          <w:divBdr>
            <w:top w:val="none" w:sz="0" w:space="0" w:color="auto"/>
            <w:left w:val="none" w:sz="0" w:space="0" w:color="auto"/>
            <w:bottom w:val="none" w:sz="0" w:space="0" w:color="auto"/>
            <w:right w:val="none" w:sz="0" w:space="0" w:color="auto"/>
          </w:divBdr>
        </w:div>
        <w:div w:id="1127164525">
          <w:marLeft w:val="0"/>
          <w:marRight w:val="0"/>
          <w:marTop w:val="0"/>
          <w:marBottom w:val="0"/>
          <w:divBdr>
            <w:top w:val="none" w:sz="0" w:space="0" w:color="auto"/>
            <w:left w:val="none" w:sz="0" w:space="0" w:color="auto"/>
            <w:bottom w:val="none" w:sz="0" w:space="0" w:color="auto"/>
            <w:right w:val="none" w:sz="0" w:space="0" w:color="auto"/>
          </w:divBdr>
        </w:div>
        <w:div w:id="629172487">
          <w:marLeft w:val="0"/>
          <w:marRight w:val="0"/>
          <w:marTop w:val="0"/>
          <w:marBottom w:val="0"/>
          <w:divBdr>
            <w:top w:val="none" w:sz="0" w:space="0" w:color="auto"/>
            <w:left w:val="none" w:sz="0" w:space="0" w:color="auto"/>
            <w:bottom w:val="none" w:sz="0" w:space="0" w:color="auto"/>
            <w:right w:val="none" w:sz="0" w:space="0" w:color="auto"/>
          </w:divBdr>
        </w:div>
        <w:div w:id="1749618927">
          <w:marLeft w:val="0"/>
          <w:marRight w:val="0"/>
          <w:marTop w:val="0"/>
          <w:marBottom w:val="0"/>
          <w:divBdr>
            <w:top w:val="none" w:sz="0" w:space="0" w:color="auto"/>
            <w:left w:val="none" w:sz="0" w:space="0" w:color="auto"/>
            <w:bottom w:val="none" w:sz="0" w:space="0" w:color="auto"/>
            <w:right w:val="none" w:sz="0" w:space="0" w:color="auto"/>
          </w:divBdr>
        </w:div>
        <w:div w:id="696466102">
          <w:marLeft w:val="0"/>
          <w:marRight w:val="0"/>
          <w:marTop w:val="0"/>
          <w:marBottom w:val="0"/>
          <w:divBdr>
            <w:top w:val="none" w:sz="0" w:space="0" w:color="auto"/>
            <w:left w:val="none" w:sz="0" w:space="0" w:color="auto"/>
            <w:bottom w:val="none" w:sz="0" w:space="0" w:color="auto"/>
            <w:right w:val="none" w:sz="0" w:space="0" w:color="auto"/>
          </w:divBdr>
        </w:div>
        <w:div w:id="35005948">
          <w:marLeft w:val="0"/>
          <w:marRight w:val="0"/>
          <w:marTop w:val="0"/>
          <w:marBottom w:val="0"/>
          <w:divBdr>
            <w:top w:val="none" w:sz="0" w:space="0" w:color="auto"/>
            <w:left w:val="none" w:sz="0" w:space="0" w:color="auto"/>
            <w:bottom w:val="none" w:sz="0" w:space="0" w:color="auto"/>
            <w:right w:val="none" w:sz="0" w:space="0" w:color="auto"/>
          </w:divBdr>
        </w:div>
        <w:div w:id="1055086979">
          <w:marLeft w:val="0"/>
          <w:marRight w:val="0"/>
          <w:marTop w:val="0"/>
          <w:marBottom w:val="0"/>
          <w:divBdr>
            <w:top w:val="none" w:sz="0" w:space="0" w:color="auto"/>
            <w:left w:val="none" w:sz="0" w:space="0" w:color="auto"/>
            <w:bottom w:val="none" w:sz="0" w:space="0" w:color="auto"/>
            <w:right w:val="none" w:sz="0" w:space="0" w:color="auto"/>
          </w:divBdr>
        </w:div>
      </w:divsChild>
    </w:div>
    <w:div w:id="1128014513">
      <w:bodyDiv w:val="1"/>
      <w:marLeft w:val="0"/>
      <w:marRight w:val="0"/>
      <w:marTop w:val="0"/>
      <w:marBottom w:val="0"/>
      <w:divBdr>
        <w:top w:val="none" w:sz="0" w:space="0" w:color="auto"/>
        <w:left w:val="none" w:sz="0" w:space="0" w:color="auto"/>
        <w:bottom w:val="none" w:sz="0" w:space="0" w:color="auto"/>
        <w:right w:val="none" w:sz="0" w:space="0" w:color="auto"/>
      </w:divBdr>
    </w:div>
    <w:div w:id="1219628914">
      <w:bodyDiv w:val="1"/>
      <w:marLeft w:val="0"/>
      <w:marRight w:val="0"/>
      <w:marTop w:val="0"/>
      <w:marBottom w:val="0"/>
      <w:divBdr>
        <w:top w:val="none" w:sz="0" w:space="0" w:color="auto"/>
        <w:left w:val="none" w:sz="0" w:space="0" w:color="auto"/>
        <w:bottom w:val="none" w:sz="0" w:space="0" w:color="auto"/>
        <w:right w:val="none" w:sz="0" w:space="0" w:color="auto"/>
      </w:divBdr>
      <w:divsChild>
        <w:div w:id="1924336416">
          <w:marLeft w:val="0"/>
          <w:marRight w:val="0"/>
          <w:marTop w:val="0"/>
          <w:marBottom w:val="0"/>
          <w:divBdr>
            <w:top w:val="none" w:sz="0" w:space="0" w:color="auto"/>
            <w:left w:val="none" w:sz="0" w:space="0" w:color="auto"/>
            <w:bottom w:val="none" w:sz="0" w:space="0" w:color="auto"/>
            <w:right w:val="none" w:sz="0" w:space="0" w:color="auto"/>
          </w:divBdr>
        </w:div>
        <w:div w:id="1555120280">
          <w:marLeft w:val="0"/>
          <w:marRight w:val="0"/>
          <w:marTop w:val="0"/>
          <w:marBottom w:val="0"/>
          <w:divBdr>
            <w:top w:val="none" w:sz="0" w:space="0" w:color="auto"/>
            <w:left w:val="none" w:sz="0" w:space="0" w:color="auto"/>
            <w:bottom w:val="none" w:sz="0" w:space="0" w:color="auto"/>
            <w:right w:val="none" w:sz="0" w:space="0" w:color="auto"/>
          </w:divBdr>
        </w:div>
        <w:div w:id="315381478">
          <w:marLeft w:val="0"/>
          <w:marRight w:val="0"/>
          <w:marTop w:val="0"/>
          <w:marBottom w:val="0"/>
          <w:divBdr>
            <w:top w:val="none" w:sz="0" w:space="0" w:color="auto"/>
            <w:left w:val="none" w:sz="0" w:space="0" w:color="auto"/>
            <w:bottom w:val="none" w:sz="0" w:space="0" w:color="auto"/>
            <w:right w:val="none" w:sz="0" w:space="0" w:color="auto"/>
          </w:divBdr>
        </w:div>
        <w:div w:id="1418139506">
          <w:marLeft w:val="0"/>
          <w:marRight w:val="0"/>
          <w:marTop w:val="0"/>
          <w:marBottom w:val="0"/>
          <w:divBdr>
            <w:top w:val="none" w:sz="0" w:space="0" w:color="auto"/>
            <w:left w:val="none" w:sz="0" w:space="0" w:color="auto"/>
            <w:bottom w:val="none" w:sz="0" w:space="0" w:color="auto"/>
            <w:right w:val="none" w:sz="0" w:space="0" w:color="auto"/>
          </w:divBdr>
        </w:div>
        <w:div w:id="162285211">
          <w:marLeft w:val="0"/>
          <w:marRight w:val="0"/>
          <w:marTop w:val="0"/>
          <w:marBottom w:val="0"/>
          <w:divBdr>
            <w:top w:val="none" w:sz="0" w:space="0" w:color="auto"/>
            <w:left w:val="none" w:sz="0" w:space="0" w:color="auto"/>
            <w:bottom w:val="none" w:sz="0" w:space="0" w:color="auto"/>
            <w:right w:val="none" w:sz="0" w:space="0" w:color="auto"/>
          </w:divBdr>
        </w:div>
        <w:div w:id="1227765452">
          <w:marLeft w:val="0"/>
          <w:marRight w:val="0"/>
          <w:marTop w:val="0"/>
          <w:marBottom w:val="0"/>
          <w:divBdr>
            <w:top w:val="none" w:sz="0" w:space="0" w:color="auto"/>
            <w:left w:val="none" w:sz="0" w:space="0" w:color="auto"/>
            <w:bottom w:val="none" w:sz="0" w:space="0" w:color="auto"/>
            <w:right w:val="none" w:sz="0" w:space="0" w:color="auto"/>
          </w:divBdr>
        </w:div>
        <w:div w:id="1343779687">
          <w:marLeft w:val="0"/>
          <w:marRight w:val="0"/>
          <w:marTop w:val="0"/>
          <w:marBottom w:val="0"/>
          <w:divBdr>
            <w:top w:val="none" w:sz="0" w:space="0" w:color="auto"/>
            <w:left w:val="none" w:sz="0" w:space="0" w:color="auto"/>
            <w:bottom w:val="none" w:sz="0" w:space="0" w:color="auto"/>
            <w:right w:val="none" w:sz="0" w:space="0" w:color="auto"/>
          </w:divBdr>
        </w:div>
        <w:div w:id="1873687739">
          <w:marLeft w:val="0"/>
          <w:marRight w:val="0"/>
          <w:marTop w:val="0"/>
          <w:marBottom w:val="0"/>
          <w:divBdr>
            <w:top w:val="none" w:sz="0" w:space="0" w:color="auto"/>
            <w:left w:val="none" w:sz="0" w:space="0" w:color="auto"/>
            <w:bottom w:val="none" w:sz="0" w:space="0" w:color="auto"/>
            <w:right w:val="none" w:sz="0" w:space="0" w:color="auto"/>
          </w:divBdr>
        </w:div>
        <w:div w:id="1876964136">
          <w:marLeft w:val="0"/>
          <w:marRight w:val="0"/>
          <w:marTop w:val="0"/>
          <w:marBottom w:val="0"/>
          <w:divBdr>
            <w:top w:val="none" w:sz="0" w:space="0" w:color="auto"/>
            <w:left w:val="none" w:sz="0" w:space="0" w:color="auto"/>
            <w:bottom w:val="none" w:sz="0" w:space="0" w:color="auto"/>
            <w:right w:val="none" w:sz="0" w:space="0" w:color="auto"/>
          </w:divBdr>
        </w:div>
        <w:div w:id="266159278">
          <w:marLeft w:val="0"/>
          <w:marRight w:val="0"/>
          <w:marTop w:val="0"/>
          <w:marBottom w:val="0"/>
          <w:divBdr>
            <w:top w:val="none" w:sz="0" w:space="0" w:color="auto"/>
            <w:left w:val="none" w:sz="0" w:space="0" w:color="auto"/>
            <w:bottom w:val="none" w:sz="0" w:space="0" w:color="auto"/>
            <w:right w:val="none" w:sz="0" w:space="0" w:color="auto"/>
          </w:divBdr>
        </w:div>
        <w:div w:id="1827159084">
          <w:marLeft w:val="0"/>
          <w:marRight w:val="0"/>
          <w:marTop w:val="0"/>
          <w:marBottom w:val="0"/>
          <w:divBdr>
            <w:top w:val="none" w:sz="0" w:space="0" w:color="auto"/>
            <w:left w:val="none" w:sz="0" w:space="0" w:color="auto"/>
            <w:bottom w:val="none" w:sz="0" w:space="0" w:color="auto"/>
            <w:right w:val="none" w:sz="0" w:space="0" w:color="auto"/>
          </w:divBdr>
        </w:div>
        <w:div w:id="14776243">
          <w:marLeft w:val="0"/>
          <w:marRight w:val="0"/>
          <w:marTop w:val="0"/>
          <w:marBottom w:val="0"/>
          <w:divBdr>
            <w:top w:val="none" w:sz="0" w:space="0" w:color="auto"/>
            <w:left w:val="none" w:sz="0" w:space="0" w:color="auto"/>
            <w:bottom w:val="none" w:sz="0" w:space="0" w:color="auto"/>
            <w:right w:val="none" w:sz="0" w:space="0" w:color="auto"/>
          </w:divBdr>
        </w:div>
        <w:div w:id="870919214">
          <w:marLeft w:val="0"/>
          <w:marRight w:val="0"/>
          <w:marTop w:val="0"/>
          <w:marBottom w:val="0"/>
          <w:divBdr>
            <w:top w:val="none" w:sz="0" w:space="0" w:color="auto"/>
            <w:left w:val="none" w:sz="0" w:space="0" w:color="auto"/>
            <w:bottom w:val="none" w:sz="0" w:space="0" w:color="auto"/>
            <w:right w:val="none" w:sz="0" w:space="0" w:color="auto"/>
          </w:divBdr>
        </w:div>
        <w:div w:id="1951933864">
          <w:marLeft w:val="0"/>
          <w:marRight w:val="0"/>
          <w:marTop w:val="0"/>
          <w:marBottom w:val="0"/>
          <w:divBdr>
            <w:top w:val="none" w:sz="0" w:space="0" w:color="auto"/>
            <w:left w:val="none" w:sz="0" w:space="0" w:color="auto"/>
            <w:bottom w:val="none" w:sz="0" w:space="0" w:color="auto"/>
            <w:right w:val="none" w:sz="0" w:space="0" w:color="auto"/>
          </w:divBdr>
        </w:div>
        <w:div w:id="600379574">
          <w:marLeft w:val="0"/>
          <w:marRight w:val="0"/>
          <w:marTop w:val="0"/>
          <w:marBottom w:val="0"/>
          <w:divBdr>
            <w:top w:val="none" w:sz="0" w:space="0" w:color="auto"/>
            <w:left w:val="none" w:sz="0" w:space="0" w:color="auto"/>
            <w:bottom w:val="none" w:sz="0" w:space="0" w:color="auto"/>
            <w:right w:val="none" w:sz="0" w:space="0" w:color="auto"/>
          </w:divBdr>
        </w:div>
        <w:div w:id="545486474">
          <w:marLeft w:val="0"/>
          <w:marRight w:val="0"/>
          <w:marTop w:val="0"/>
          <w:marBottom w:val="0"/>
          <w:divBdr>
            <w:top w:val="none" w:sz="0" w:space="0" w:color="auto"/>
            <w:left w:val="none" w:sz="0" w:space="0" w:color="auto"/>
            <w:bottom w:val="none" w:sz="0" w:space="0" w:color="auto"/>
            <w:right w:val="none" w:sz="0" w:space="0" w:color="auto"/>
          </w:divBdr>
        </w:div>
        <w:div w:id="716393500">
          <w:marLeft w:val="0"/>
          <w:marRight w:val="0"/>
          <w:marTop w:val="0"/>
          <w:marBottom w:val="0"/>
          <w:divBdr>
            <w:top w:val="none" w:sz="0" w:space="0" w:color="auto"/>
            <w:left w:val="none" w:sz="0" w:space="0" w:color="auto"/>
            <w:bottom w:val="none" w:sz="0" w:space="0" w:color="auto"/>
            <w:right w:val="none" w:sz="0" w:space="0" w:color="auto"/>
          </w:divBdr>
        </w:div>
        <w:div w:id="1576209603">
          <w:marLeft w:val="0"/>
          <w:marRight w:val="0"/>
          <w:marTop w:val="0"/>
          <w:marBottom w:val="0"/>
          <w:divBdr>
            <w:top w:val="none" w:sz="0" w:space="0" w:color="auto"/>
            <w:left w:val="none" w:sz="0" w:space="0" w:color="auto"/>
            <w:bottom w:val="none" w:sz="0" w:space="0" w:color="auto"/>
            <w:right w:val="none" w:sz="0" w:space="0" w:color="auto"/>
          </w:divBdr>
        </w:div>
        <w:div w:id="739987684">
          <w:marLeft w:val="0"/>
          <w:marRight w:val="0"/>
          <w:marTop w:val="0"/>
          <w:marBottom w:val="0"/>
          <w:divBdr>
            <w:top w:val="none" w:sz="0" w:space="0" w:color="auto"/>
            <w:left w:val="none" w:sz="0" w:space="0" w:color="auto"/>
            <w:bottom w:val="none" w:sz="0" w:space="0" w:color="auto"/>
            <w:right w:val="none" w:sz="0" w:space="0" w:color="auto"/>
          </w:divBdr>
        </w:div>
      </w:divsChild>
    </w:div>
    <w:div w:id="18352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bauer@dka.at" TargetMode="External"/><Relationship Id="rId13" Type="http://schemas.openxmlformats.org/officeDocument/2006/relationships/hyperlink" Target="mailto:georg.bauer@dka.at" TargetMode="Externa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eorg.bauer@dka.at" TargetMode="External"/><Relationship Id="rId12" Type="http://schemas.openxmlformats.org/officeDocument/2006/relationships/hyperlink" Target="http://www.sternsingen.at/press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ka.at/sternsingen/hintergruende-zum-sternsinge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georg.bauer@dka.a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georg.bauer@dka.a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DKA">
      <a:majorFont>
        <a:latin typeface="NimbusSanLCon"/>
        <a:ea typeface=""/>
        <a:cs typeface=""/>
      </a:majorFont>
      <a:minorFont>
        <a:latin typeface="NimbusSanLCo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3599</Words>
  <Characters>22676</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Bauer</dc:creator>
  <cp:keywords/>
  <dc:description/>
  <cp:lastModifiedBy>Nikolaus Trimmel</cp:lastModifiedBy>
  <cp:revision>21</cp:revision>
  <cp:lastPrinted>2023-09-05T13:00:00Z</cp:lastPrinted>
  <dcterms:created xsi:type="dcterms:W3CDTF">2024-08-09T08:09:00Z</dcterms:created>
  <dcterms:modified xsi:type="dcterms:W3CDTF">2024-09-04T15:05:00Z</dcterms:modified>
</cp:coreProperties>
</file>