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164403" w14:textId="77777777" w:rsidR="001E3554" w:rsidRPr="004042D5" w:rsidRDefault="00D1045B" w:rsidP="001E3554">
      <w:pPr>
        <w:pBdr>
          <w:bottom w:val="single" w:sz="4" w:space="1" w:color="auto"/>
        </w:pBdr>
        <w:spacing w:after="0" w:line="240" w:lineRule="auto"/>
        <w:jc w:val="center"/>
        <w:rPr>
          <w:rFonts w:ascii="Verdana" w:hAnsi="Verdana"/>
          <w:b/>
          <w:bCs/>
          <w:sz w:val="24"/>
          <w:szCs w:val="24"/>
        </w:rPr>
      </w:pPr>
      <w:r w:rsidRPr="004042D5">
        <w:rPr>
          <w:rFonts w:ascii="Verdana" w:hAnsi="Verdana"/>
          <w:b/>
          <w:bCs/>
          <w:sz w:val="24"/>
          <w:szCs w:val="24"/>
        </w:rPr>
        <w:t>Maria Magdalena &amp; Co</w:t>
      </w:r>
      <w:r w:rsidR="00002E57" w:rsidRPr="004042D5">
        <w:rPr>
          <w:rFonts w:ascii="Verdana" w:hAnsi="Verdana"/>
          <w:b/>
          <w:bCs/>
          <w:sz w:val="24"/>
          <w:szCs w:val="24"/>
        </w:rPr>
        <w:t xml:space="preserve">/ </w:t>
      </w:r>
      <w:r w:rsidRPr="004042D5">
        <w:rPr>
          <w:rFonts w:ascii="Verdana" w:hAnsi="Verdana"/>
          <w:b/>
          <w:bCs/>
          <w:sz w:val="24"/>
          <w:szCs w:val="24"/>
        </w:rPr>
        <w:t xml:space="preserve">um </w:t>
      </w:r>
      <w:proofErr w:type="spellStart"/>
      <w:r w:rsidRPr="004042D5">
        <w:rPr>
          <w:rFonts w:ascii="Verdana" w:hAnsi="Verdana"/>
          <w:b/>
          <w:bCs/>
          <w:sz w:val="24"/>
          <w:szCs w:val="24"/>
        </w:rPr>
        <w:t>gleichstellung</w:t>
      </w:r>
      <w:proofErr w:type="spellEnd"/>
      <w:r w:rsidRPr="004042D5">
        <w:rPr>
          <w:rFonts w:ascii="Verdana" w:hAnsi="Verdana"/>
          <w:b/>
          <w:bCs/>
          <w:sz w:val="24"/>
          <w:szCs w:val="24"/>
        </w:rPr>
        <w:t xml:space="preserve"> ringen</w:t>
      </w:r>
      <w:r w:rsidR="00002E57" w:rsidRPr="004042D5">
        <w:rPr>
          <w:rFonts w:ascii="Verdana" w:hAnsi="Verdana"/>
          <w:b/>
          <w:bCs/>
          <w:sz w:val="24"/>
          <w:szCs w:val="24"/>
        </w:rPr>
        <w:t xml:space="preserve">/ </w:t>
      </w:r>
      <w:proofErr w:type="spellStart"/>
      <w:r w:rsidRPr="004042D5">
        <w:rPr>
          <w:rFonts w:ascii="Verdana" w:hAnsi="Verdana"/>
          <w:b/>
          <w:bCs/>
          <w:sz w:val="24"/>
          <w:szCs w:val="24"/>
        </w:rPr>
        <w:t>amt</w:t>
      </w:r>
      <w:proofErr w:type="spellEnd"/>
      <w:r w:rsidRPr="004042D5">
        <w:rPr>
          <w:rFonts w:ascii="Verdana" w:hAnsi="Verdana"/>
          <w:b/>
          <w:bCs/>
          <w:sz w:val="24"/>
          <w:szCs w:val="24"/>
        </w:rPr>
        <w:t xml:space="preserve"> weiter denken</w:t>
      </w:r>
    </w:p>
    <w:p w14:paraId="7B7E01D2" w14:textId="572B338F" w:rsidR="001E3554" w:rsidRDefault="009A2AD1" w:rsidP="00710574">
      <w:pPr>
        <w:pBdr>
          <w:bottom w:val="single" w:sz="4" w:space="1" w:color="auto"/>
        </w:pBdr>
        <w:spacing w:after="0" w:line="240" w:lineRule="auto"/>
        <w:jc w:val="center"/>
        <w:rPr>
          <w:rFonts w:ascii="Verdana" w:hAnsi="Verdana"/>
          <w:b/>
          <w:bCs/>
          <w:sz w:val="24"/>
          <w:szCs w:val="24"/>
        </w:rPr>
      </w:pPr>
      <w:r w:rsidRPr="004042D5">
        <w:rPr>
          <w:rFonts w:ascii="Verdana" w:hAnsi="Verdana"/>
          <w:b/>
          <w:bCs/>
          <w:sz w:val="24"/>
          <w:szCs w:val="24"/>
        </w:rPr>
        <w:t xml:space="preserve">22. </w:t>
      </w:r>
      <w:r w:rsidR="001E3554" w:rsidRPr="004042D5">
        <w:rPr>
          <w:rFonts w:ascii="Verdana" w:hAnsi="Verdana"/>
          <w:b/>
          <w:bCs/>
          <w:sz w:val="24"/>
          <w:szCs w:val="24"/>
        </w:rPr>
        <w:t>November</w:t>
      </w:r>
      <w:r w:rsidRPr="004042D5">
        <w:rPr>
          <w:rFonts w:ascii="Verdana" w:hAnsi="Verdana"/>
          <w:b/>
          <w:bCs/>
          <w:sz w:val="24"/>
          <w:szCs w:val="24"/>
        </w:rPr>
        <w:t xml:space="preserve"> 2019</w:t>
      </w:r>
      <w:r w:rsidR="001E3554" w:rsidRPr="004042D5">
        <w:rPr>
          <w:rFonts w:ascii="Verdana" w:hAnsi="Verdana"/>
          <w:b/>
          <w:bCs/>
          <w:sz w:val="24"/>
          <w:szCs w:val="24"/>
        </w:rPr>
        <w:t xml:space="preserve"> – St. Nikolaus</w:t>
      </w:r>
    </w:p>
    <w:p w14:paraId="2F65CD97" w14:textId="3DBAB335" w:rsidR="00710574" w:rsidRDefault="00710574" w:rsidP="00710574">
      <w:pPr>
        <w:pBdr>
          <w:bottom w:val="single" w:sz="4" w:space="1" w:color="auto"/>
        </w:pBdr>
        <w:spacing w:after="0" w:line="240" w:lineRule="auto"/>
        <w:jc w:val="center"/>
        <w:rPr>
          <w:rFonts w:ascii="Verdana" w:hAnsi="Verdana"/>
          <w:b/>
          <w:bCs/>
          <w:sz w:val="24"/>
          <w:szCs w:val="24"/>
        </w:rPr>
      </w:pPr>
      <w:r>
        <w:rPr>
          <w:rFonts w:ascii="Verdana" w:hAnsi="Verdana"/>
          <w:b/>
          <w:bCs/>
          <w:sz w:val="24"/>
          <w:szCs w:val="24"/>
        </w:rPr>
        <w:t xml:space="preserve">Von </w:t>
      </w:r>
      <w:bookmarkStart w:id="0" w:name="_GoBack"/>
      <w:bookmarkEnd w:id="0"/>
      <w:r>
        <w:rPr>
          <w:rFonts w:ascii="Verdana" w:hAnsi="Verdana"/>
          <w:b/>
          <w:bCs/>
          <w:sz w:val="24"/>
          <w:szCs w:val="24"/>
        </w:rPr>
        <w:t xml:space="preserve">Uschi </w:t>
      </w:r>
      <w:proofErr w:type="spellStart"/>
      <w:r>
        <w:rPr>
          <w:rFonts w:ascii="Verdana" w:hAnsi="Verdana"/>
          <w:b/>
          <w:bCs/>
          <w:sz w:val="24"/>
          <w:szCs w:val="24"/>
        </w:rPr>
        <w:t>Teissl-Mederer</w:t>
      </w:r>
      <w:proofErr w:type="spellEnd"/>
    </w:p>
    <w:p w14:paraId="6F8CEF1F" w14:textId="77777777" w:rsidR="00710574" w:rsidRDefault="00710574" w:rsidP="00710574">
      <w:pPr>
        <w:pBdr>
          <w:bottom w:val="single" w:sz="4" w:space="1" w:color="auto"/>
        </w:pBdr>
        <w:spacing w:after="0" w:line="240" w:lineRule="auto"/>
        <w:jc w:val="center"/>
        <w:rPr>
          <w:rFonts w:ascii="Verdana" w:hAnsi="Verdana"/>
          <w:b/>
          <w:bCs/>
          <w:sz w:val="24"/>
          <w:szCs w:val="24"/>
        </w:rPr>
      </w:pPr>
    </w:p>
    <w:p w14:paraId="00711261" w14:textId="77777777" w:rsidR="00710574" w:rsidRPr="00CF2E8C" w:rsidRDefault="00710574" w:rsidP="00710574">
      <w:pPr>
        <w:pBdr>
          <w:bottom w:val="single" w:sz="4" w:space="1" w:color="auto"/>
        </w:pBdr>
        <w:spacing w:after="0" w:line="240" w:lineRule="auto"/>
        <w:jc w:val="center"/>
        <w:rPr>
          <w:rFonts w:ascii="Verdana" w:hAnsi="Verdana"/>
          <w:sz w:val="16"/>
          <w:szCs w:val="16"/>
        </w:rPr>
      </w:pPr>
    </w:p>
    <w:p w14:paraId="2C18CA8E" w14:textId="77777777" w:rsidR="00AB55CC" w:rsidRDefault="00AB55CC" w:rsidP="00CF2E8C">
      <w:pPr>
        <w:spacing w:after="0" w:line="240" w:lineRule="auto"/>
        <w:ind w:left="360"/>
        <w:jc w:val="center"/>
        <w:rPr>
          <w:rFonts w:ascii="Verdana" w:hAnsi="Verdana"/>
          <w:b/>
          <w:bCs/>
          <w:sz w:val="28"/>
          <w:szCs w:val="28"/>
        </w:rPr>
      </w:pPr>
      <w:r w:rsidRPr="00AB55CC">
        <w:rPr>
          <w:rFonts w:ascii="Verdana" w:hAnsi="Verdana"/>
          <w:b/>
          <w:bCs/>
          <w:sz w:val="28"/>
          <w:szCs w:val="28"/>
        </w:rPr>
        <w:t>BEGINN IN ST. NIKOLAUS</w:t>
      </w:r>
    </w:p>
    <w:p w14:paraId="4E1F6767" w14:textId="77777777" w:rsidR="00AB55CC" w:rsidRPr="00CF2E8C" w:rsidRDefault="00AB55CC" w:rsidP="00AB55CC">
      <w:pPr>
        <w:spacing w:after="0" w:line="240" w:lineRule="auto"/>
        <w:ind w:left="360"/>
        <w:rPr>
          <w:rFonts w:ascii="Verdana" w:hAnsi="Verdana"/>
          <w:b/>
          <w:bCs/>
          <w:sz w:val="16"/>
          <w:szCs w:val="16"/>
        </w:rPr>
      </w:pPr>
    </w:p>
    <w:p w14:paraId="25CEAEA4" w14:textId="75901642" w:rsidR="00AB55CC" w:rsidRDefault="00AB55CC" w:rsidP="00AB55CC">
      <w:pPr>
        <w:spacing w:after="0" w:line="240" w:lineRule="auto"/>
        <w:ind w:left="360"/>
        <w:rPr>
          <w:rFonts w:ascii="Verdana" w:hAnsi="Verdana"/>
          <w:b/>
          <w:bCs/>
          <w:sz w:val="24"/>
          <w:szCs w:val="24"/>
        </w:rPr>
      </w:pPr>
      <w:r w:rsidRPr="004042D5">
        <w:rPr>
          <w:rFonts w:ascii="Verdana" w:hAnsi="Verdana"/>
          <w:b/>
          <w:bCs/>
          <w:sz w:val="24"/>
          <w:szCs w:val="24"/>
        </w:rPr>
        <w:t>Begrüßung</w:t>
      </w:r>
      <w:r w:rsidRPr="004042D5">
        <w:rPr>
          <w:rFonts w:ascii="Verdana" w:hAnsi="Verdana"/>
          <w:b/>
          <w:bCs/>
          <w:sz w:val="24"/>
          <w:szCs w:val="24"/>
        </w:rPr>
        <w:tab/>
      </w:r>
      <w:r w:rsidRPr="004042D5">
        <w:rPr>
          <w:rFonts w:ascii="Verdana" w:hAnsi="Verdana"/>
          <w:b/>
          <w:bCs/>
          <w:sz w:val="24"/>
          <w:szCs w:val="24"/>
        </w:rPr>
        <w:tab/>
      </w:r>
      <w:r w:rsidRPr="004042D5">
        <w:rPr>
          <w:rFonts w:ascii="Verdana" w:hAnsi="Verdana"/>
          <w:b/>
          <w:bCs/>
          <w:sz w:val="24"/>
          <w:szCs w:val="24"/>
        </w:rPr>
        <w:tab/>
      </w:r>
      <w:r w:rsidRPr="004042D5">
        <w:rPr>
          <w:rFonts w:ascii="Verdana" w:hAnsi="Verdana"/>
          <w:b/>
          <w:bCs/>
          <w:sz w:val="24"/>
          <w:szCs w:val="24"/>
        </w:rPr>
        <w:tab/>
      </w:r>
      <w:r w:rsidRPr="004042D5">
        <w:rPr>
          <w:rFonts w:ascii="Verdana" w:hAnsi="Verdana"/>
          <w:b/>
          <w:bCs/>
          <w:sz w:val="24"/>
          <w:szCs w:val="24"/>
        </w:rPr>
        <w:tab/>
      </w:r>
      <w:r w:rsidRPr="004042D5">
        <w:rPr>
          <w:rFonts w:ascii="Verdana" w:hAnsi="Verdana"/>
          <w:b/>
          <w:bCs/>
          <w:sz w:val="24"/>
          <w:szCs w:val="24"/>
        </w:rPr>
        <w:tab/>
      </w:r>
      <w:r w:rsidRPr="004042D5">
        <w:rPr>
          <w:rFonts w:ascii="Verdana" w:hAnsi="Verdana"/>
          <w:b/>
          <w:bCs/>
          <w:sz w:val="24"/>
          <w:szCs w:val="24"/>
        </w:rPr>
        <w:tab/>
      </w:r>
    </w:p>
    <w:p w14:paraId="050E835A" w14:textId="77777777" w:rsidR="00AB55CC" w:rsidRPr="004042D5" w:rsidRDefault="00AB55CC" w:rsidP="00AB55CC">
      <w:pPr>
        <w:spacing w:after="0" w:line="240" w:lineRule="auto"/>
        <w:ind w:left="360"/>
        <w:rPr>
          <w:rFonts w:ascii="Verdana" w:hAnsi="Verdana"/>
          <w:sz w:val="28"/>
          <w:szCs w:val="28"/>
        </w:rPr>
      </w:pPr>
      <w:r w:rsidRPr="004042D5">
        <w:rPr>
          <w:rFonts w:ascii="Verdana" w:hAnsi="Verdana"/>
          <w:sz w:val="28"/>
          <w:szCs w:val="28"/>
        </w:rPr>
        <w:t>…</w:t>
      </w:r>
    </w:p>
    <w:p w14:paraId="18D1C8E6" w14:textId="77777777" w:rsidR="00D37208" w:rsidRDefault="00CA2C0C" w:rsidP="00CF2E8C">
      <w:pPr>
        <w:spacing w:line="240" w:lineRule="auto"/>
        <w:ind w:left="360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An dieser Kanzel – dem alten Verkündigungsort! – sind verschiedene Frauen aus dem NT dargestellt – Marta und Maria,</w:t>
      </w:r>
      <w:r w:rsidR="00D37208">
        <w:rPr>
          <w:rFonts w:ascii="Verdana" w:hAnsi="Verdana"/>
          <w:sz w:val="28"/>
          <w:szCs w:val="28"/>
        </w:rPr>
        <w:t xml:space="preserve"> </w:t>
      </w:r>
      <w:r>
        <w:rPr>
          <w:rFonts w:ascii="Verdana" w:hAnsi="Verdana"/>
          <w:sz w:val="28"/>
          <w:szCs w:val="28"/>
        </w:rPr>
        <w:t>… und eben auch, hier vorne, die Frau, die Jesus am Jakobsbrunnen in Samarien begegnet. Diese</w:t>
      </w:r>
      <w:r w:rsidR="00E9659D">
        <w:rPr>
          <w:rFonts w:ascii="Verdana" w:hAnsi="Verdana"/>
          <w:sz w:val="28"/>
          <w:szCs w:val="28"/>
        </w:rPr>
        <w:t xml:space="preserve"> Frau</w:t>
      </w:r>
      <w:r>
        <w:rPr>
          <w:rFonts w:ascii="Verdana" w:hAnsi="Verdana"/>
          <w:sz w:val="28"/>
          <w:szCs w:val="28"/>
        </w:rPr>
        <w:t xml:space="preserve">, deren Namen uns nicht überliefert ist, wollen wir heute besonders in Erinnerung rufen. </w:t>
      </w:r>
    </w:p>
    <w:p w14:paraId="4314D1AF" w14:textId="77777777" w:rsidR="00E9659D" w:rsidRDefault="00E9659D" w:rsidP="00D37208">
      <w:pPr>
        <w:spacing w:after="0" w:line="240" w:lineRule="auto"/>
        <w:ind w:left="360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 xml:space="preserve">So beginnen wir miteinander </w:t>
      </w:r>
    </w:p>
    <w:p w14:paraId="10BCEDE9" w14:textId="17604523" w:rsidR="00E9659D" w:rsidRDefault="00E9659D" w:rsidP="00D37208">
      <w:pPr>
        <w:spacing w:after="0" w:line="240" w:lineRule="auto"/>
        <w:ind w:left="360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 xml:space="preserve">+ im Namen Gottes, der uns Vater und Mutter ist, </w:t>
      </w:r>
    </w:p>
    <w:p w14:paraId="05902382" w14:textId="77777777" w:rsidR="00107DA0" w:rsidRDefault="00E9659D" w:rsidP="00D37208">
      <w:pPr>
        <w:spacing w:after="0" w:line="240" w:lineRule="auto"/>
        <w:ind w:left="360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 xml:space="preserve">im Namen des Sohnes Jesus Christus, unseres Bruders, </w:t>
      </w:r>
    </w:p>
    <w:p w14:paraId="7EADF71A" w14:textId="05AEE2DC" w:rsidR="00E9659D" w:rsidRDefault="00E9659D" w:rsidP="00D37208">
      <w:pPr>
        <w:spacing w:after="0" w:line="240" w:lineRule="auto"/>
        <w:ind w:left="360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und im Namen der Geistkraft Gottes. Amen.</w:t>
      </w:r>
    </w:p>
    <w:p w14:paraId="72EDAB96" w14:textId="77777777" w:rsidR="00E9659D" w:rsidRDefault="00E9659D" w:rsidP="00D37208">
      <w:pPr>
        <w:spacing w:after="0" w:line="240" w:lineRule="auto"/>
        <w:ind w:left="360"/>
        <w:rPr>
          <w:rFonts w:ascii="Verdana" w:hAnsi="Verdana"/>
          <w:sz w:val="28"/>
          <w:szCs w:val="28"/>
        </w:rPr>
      </w:pPr>
    </w:p>
    <w:p w14:paraId="22DC7F2C" w14:textId="77777777" w:rsidR="00E9659D" w:rsidRDefault="00E9659D" w:rsidP="00D37208">
      <w:pPr>
        <w:spacing w:after="0" w:line="240" w:lineRule="auto"/>
        <w:ind w:left="360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Am Beginn unserer Andacht wollen wir uns mit einem Lied besinnen auf den, der Quelle und Ursprung unseres Glaubens, unseres Lebens und unserer Hoffnung ist:</w:t>
      </w:r>
    </w:p>
    <w:p w14:paraId="00078132" w14:textId="77777777" w:rsidR="00D37208" w:rsidRPr="00CF2E8C" w:rsidRDefault="00D37208" w:rsidP="00D37208">
      <w:pPr>
        <w:spacing w:after="0" w:line="240" w:lineRule="auto"/>
        <w:ind w:left="360"/>
        <w:rPr>
          <w:rFonts w:ascii="Segoe UI Symbol" w:hAnsi="Segoe UI Symbol"/>
          <w:b/>
          <w:bCs/>
          <w:sz w:val="16"/>
          <w:szCs w:val="16"/>
        </w:rPr>
      </w:pPr>
    </w:p>
    <w:p w14:paraId="3AF41635" w14:textId="77777777" w:rsidR="00D37208" w:rsidRPr="004042D5" w:rsidRDefault="00D37208" w:rsidP="00D37208">
      <w:pPr>
        <w:spacing w:after="0" w:line="240" w:lineRule="auto"/>
        <w:ind w:left="360"/>
        <w:rPr>
          <w:rFonts w:ascii="Verdana" w:hAnsi="Verdana"/>
          <w:b/>
          <w:bCs/>
          <w:sz w:val="24"/>
          <w:szCs w:val="24"/>
        </w:rPr>
      </w:pPr>
      <w:r w:rsidRPr="004042D5">
        <w:rPr>
          <w:rFonts w:ascii="Segoe UI Symbol" w:hAnsi="Segoe UI Symbol"/>
          <w:b/>
          <w:bCs/>
          <w:sz w:val="24"/>
          <w:szCs w:val="24"/>
        </w:rPr>
        <w:t>♫</w:t>
      </w:r>
      <w:r w:rsidRPr="004042D5">
        <w:rPr>
          <w:rFonts w:ascii="Verdana" w:hAnsi="Verdana"/>
          <w:b/>
          <w:bCs/>
          <w:sz w:val="24"/>
          <w:szCs w:val="24"/>
        </w:rPr>
        <w:tab/>
      </w:r>
      <w:r>
        <w:rPr>
          <w:rFonts w:ascii="Verdana" w:hAnsi="Verdana"/>
          <w:b/>
          <w:bCs/>
          <w:i/>
          <w:iCs/>
          <w:sz w:val="24"/>
          <w:szCs w:val="24"/>
        </w:rPr>
        <w:t>Alle meine Quellen</w:t>
      </w:r>
      <w:r w:rsidRPr="004042D5">
        <w:rPr>
          <w:rFonts w:ascii="Verdana" w:hAnsi="Verdana"/>
          <w:b/>
          <w:bCs/>
          <w:sz w:val="24"/>
          <w:szCs w:val="24"/>
        </w:rPr>
        <w:t xml:space="preserve"> </w:t>
      </w:r>
    </w:p>
    <w:p w14:paraId="4104CE31" w14:textId="77777777" w:rsidR="00AB55CC" w:rsidRDefault="00AB55CC" w:rsidP="001E3554">
      <w:pPr>
        <w:spacing w:after="0" w:line="240" w:lineRule="auto"/>
        <w:ind w:left="360"/>
        <w:rPr>
          <w:rFonts w:ascii="Verdana" w:hAnsi="Verdana"/>
          <w:b/>
          <w:bCs/>
          <w:sz w:val="28"/>
          <w:szCs w:val="28"/>
        </w:rPr>
      </w:pPr>
    </w:p>
    <w:p w14:paraId="7066F43B" w14:textId="635880F7" w:rsidR="00CF2E8C" w:rsidRPr="0021512B" w:rsidRDefault="0021512B" w:rsidP="001E3554">
      <w:pPr>
        <w:spacing w:after="0" w:line="240" w:lineRule="auto"/>
        <w:ind w:left="360"/>
        <w:rPr>
          <w:rFonts w:ascii="Verdana" w:hAnsi="Verdana"/>
          <w:b/>
          <w:bCs/>
          <w:sz w:val="24"/>
          <w:szCs w:val="24"/>
        </w:rPr>
      </w:pPr>
      <w:r w:rsidRPr="0021512B">
        <w:rPr>
          <w:rFonts w:ascii="Verdana" w:hAnsi="Verdana"/>
          <w:b/>
          <w:bCs/>
          <w:sz w:val="24"/>
          <w:szCs w:val="24"/>
        </w:rPr>
        <w:t>2 Lektor*innen</w:t>
      </w:r>
      <w:r w:rsidR="00CF2E8C" w:rsidRPr="0021512B">
        <w:rPr>
          <w:rFonts w:ascii="Verdana" w:hAnsi="Verdana"/>
          <w:b/>
          <w:bCs/>
          <w:sz w:val="24"/>
          <w:szCs w:val="24"/>
        </w:rPr>
        <w:t>:</w:t>
      </w:r>
    </w:p>
    <w:p w14:paraId="38B471BF" w14:textId="77777777" w:rsidR="00320A52" w:rsidRDefault="00320A52" w:rsidP="00320A52">
      <w:pPr>
        <w:spacing w:after="0" w:line="240" w:lineRule="auto"/>
        <w:ind w:left="360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Für unsere monatlichen Maria-Magdalena-Andachten haben wir</w:t>
      </w:r>
      <w:r w:rsidRPr="004042D5">
        <w:rPr>
          <w:rFonts w:ascii="Verdana" w:hAnsi="Verdana"/>
          <w:sz w:val="28"/>
          <w:szCs w:val="28"/>
        </w:rPr>
        <w:t xml:space="preserve"> die Gebetsform des Pilgerns gewählt, weil </w:t>
      </w:r>
      <w:r>
        <w:rPr>
          <w:rFonts w:ascii="Verdana" w:hAnsi="Verdana"/>
          <w:sz w:val="28"/>
          <w:szCs w:val="28"/>
        </w:rPr>
        <w:t>wir damit erinnern wollen und sichtbar und erlebbar machen können</w:t>
      </w:r>
      <w:r w:rsidRPr="004042D5">
        <w:rPr>
          <w:rFonts w:ascii="Verdana" w:hAnsi="Verdana"/>
          <w:sz w:val="28"/>
          <w:szCs w:val="28"/>
        </w:rPr>
        <w:t xml:space="preserve">, </w:t>
      </w:r>
    </w:p>
    <w:p w14:paraId="7D7C7F07" w14:textId="77777777" w:rsidR="00320A52" w:rsidRPr="00CF2E8C" w:rsidRDefault="00320A52" w:rsidP="00320A52">
      <w:pPr>
        <w:spacing w:after="0" w:line="240" w:lineRule="auto"/>
        <w:ind w:left="360"/>
        <w:rPr>
          <w:rFonts w:ascii="Verdana" w:hAnsi="Verdana"/>
          <w:sz w:val="16"/>
          <w:szCs w:val="16"/>
        </w:rPr>
      </w:pPr>
    </w:p>
    <w:p w14:paraId="2C223D29" w14:textId="77777777" w:rsidR="00320A52" w:rsidRDefault="00320A52" w:rsidP="00320A52">
      <w:pPr>
        <w:pStyle w:val="Listenabsatz"/>
        <w:numPr>
          <w:ilvl w:val="0"/>
          <w:numId w:val="3"/>
        </w:numPr>
        <w:spacing w:after="0" w:line="240" w:lineRule="auto"/>
        <w:rPr>
          <w:rFonts w:ascii="Verdana" w:hAnsi="Verdana"/>
          <w:sz w:val="28"/>
          <w:szCs w:val="28"/>
        </w:rPr>
      </w:pPr>
      <w:r w:rsidRPr="004042D5">
        <w:rPr>
          <w:rFonts w:ascii="Verdana" w:hAnsi="Verdana"/>
          <w:sz w:val="28"/>
          <w:szCs w:val="28"/>
        </w:rPr>
        <w:t xml:space="preserve">dass wir auf einem </w:t>
      </w:r>
      <w:r w:rsidRPr="00320A52">
        <w:rPr>
          <w:rFonts w:ascii="Verdana" w:hAnsi="Verdana"/>
          <w:sz w:val="28"/>
          <w:szCs w:val="28"/>
          <w:u w:val="single"/>
        </w:rPr>
        <w:t>Weg</w:t>
      </w:r>
      <w:r w:rsidRPr="004042D5">
        <w:rPr>
          <w:rFonts w:ascii="Verdana" w:hAnsi="Verdana"/>
          <w:sz w:val="28"/>
          <w:szCs w:val="28"/>
        </w:rPr>
        <w:t xml:space="preserve"> sind</w:t>
      </w:r>
      <w:r>
        <w:rPr>
          <w:rFonts w:ascii="Verdana" w:hAnsi="Verdana"/>
          <w:sz w:val="28"/>
          <w:szCs w:val="28"/>
        </w:rPr>
        <w:t>, Frauen und Männer gemeinsam</w:t>
      </w:r>
    </w:p>
    <w:p w14:paraId="38910D0F" w14:textId="77777777" w:rsidR="00320A52" w:rsidRPr="00CF2E8C" w:rsidRDefault="00320A52" w:rsidP="00320A52">
      <w:pPr>
        <w:pStyle w:val="Listenabsatz"/>
        <w:spacing w:after="0" w:line="240" w:lineRule="auto"/>
        <w:ind w:left="1080"/>
        <w:rPr>
          <w:rFonts w:ascii="Verdana" w:hAnsi="Verdana"/>
          <w:sz w:val="16"/>
          <w:szCs w:val="16"/>
        </w:rPr>
      </w:pPr>
    </w:p>
    <w:p w14:paraId="2FAED703" w14:textId="77777777" w:rsidR="00320A52" w:rsidRDefault="00320A52" w:rsidP="00093426">
      <w:pPr>
        <w:pStyle w:val="Listenabsatz"/>
        <w:numPr>
          <w:ilvl w:val="0"/>
          <w:numId w:val="3"/>
        </w:numPr>
        <w:spacing w:after="0" w:line="240" w:lineRule="auto"/>
        <w:rPr>
          <w:rFonts w:ascii="Verdana" w:hAnsi="Verdana"/>
          <w:sz w:val="28"/>
          <w:szCs w:val="28"/>
        </w:rPr>
      </w:pPr>
      <w:r w:rsidRPr="00320A52">
        <w:rPr>
          <w:rFonts w:ascii="Verdana" w:hAnsi="Verdana"/>
          <w:sz w:val="28"/>
          <w:szCs w:val="28"/>
        </w:rPr>
        <w:t xml:space="preserve">dass wir in Bewegung </w:t>
      </w:r>
      <w:r w:rsidRPr="00320A52">
        <w:rPr>
          <w:rFonts w:ascii="Verdana" w:hAnsi="Verdana"/>
          <w:sz w:val="28"/>
          <w:szCs w:val="28"/>
          <w:u w:val="single"/>
        </w:rPr>
        <w:t>bleiben</w:t>
      </w:r>
      <w:r w:rsidRPr="00320A52">
        <w:rPr>
          <w:rFonts w:ascii="Verdana" w:hAnsi="Verdana"/>
          <w:sz w:val="28"/>
          <w:szCs w:val="28"/>
        </w:rPr>
        <w:t xml:space="preserve"> wollen und dass wir </w:t>
      </w:r>
      <w:r w:rsidRPr="00320A52">
        <w:rPr>
          <w:rFonts w:ascii="Verdana" w:hAnsi="Verdana"/>
          <w:sz w:val="28"/>
          <w:szCs w:val="28"/>
          <w:u w:val="single"/>
        </w:rPr>
        <w:t>bewegen</w:t>
      </w:r>
      <w:r w:rsidRPr="00320A52">
        <w:rPr>
          <w:rFonts w:ascii="Verdana" w:hAnsi="Verdana"/>
          <w:sz w:val="28"/>
          <w:szCs w:val="28"/>
        </w:rPr>
        <w:t xml:space="preserve"> wollen</w:t>
      </w:r>
    </w:p>
    <w:p w14:paraId="617B4A68" w14:textId="77777777" w:rsidR="00320A52" w:rsidRPr="00CF2E8C" w:rsidRDefault="00320A52" w:rsidP="00320A52">
      <w:pPr>
        <w:pStyle w:val="Listenabsatz"/>
        <w:spacing w:after="0" w:line="240" w:lineRule="auto"/>
        <w:ind w:left="1080"/>
        <w:rPr>
          <w:rFonts w:ascii="Verdana" w:hAnsi="Verdana"/>
          <w:sz w:val="16"/>
          <w:szCs w:val="16"/>
        </w:rPr>
      </w:pPr>
    </w:p>
    <w:p w14:paraId="51E25A16" w14:textId="77777777" w:rsidR="00320A52" w:rsidRDefault="00320A52" w:rsidP="00320A52">
      <w:pPr>
        <w:pStyle w:val="Listenabsatz"/>
        <w:numPr>
          <w:ilvl w:val="0"/>
          <w:numId w:val="3"/>
        </w:numPr>
        <w:spacing w:after="0" w:line="240" w:lineRule="auto"/>
        <w:rPr>
          <w:rFonts w:ascii="Verdana" w:hAnsi="Verdana"/>
          <w:sz w:val="28"/>
          <w:szCs w:val="28"/>
        </w:rPr>
      </w:pPr>
      <w:r w:rsidRPr="004042D5">
        <w:rPr>
          <w:rFonts w:ascii="Verdana" w:hAnsi="Verdana"/>
          <w:sz w:val="28"/>
          <w:szCs w:val="28"/>
        </w:rPr>
        <w:t>dass die Situation in unserer Kirche für viele</w:t>
      </w:r>
      <w:r>
        <w:rPr>
          <w:rFonts w:ascii="Verdana" w:hAnsi="Verdana"/>
          <w:sz w:val="28"/>
          <w:szCs w:val="28"/>
        </w:rPr>
        <w:t xml:space="preserve"> – vor allem für viele Frauen! -</w:t>
      </w:r>
      <w:r w:rsidRPr="004042D5">
        <w:rPr>
          <w:rFonts w:ascii="Verdana" w:hAnsi="Verdana"/>
          <w:sz w:val="28"/>
          <w:szCs w:val="28"/>
        </w:rPr>
        <w:t xml:space="preserve"> „</w:t>
      </w:r>
      <w:r w:rsidRPr="00320A52">
        <w:rPr>
          <w:rFonts w:ascii="Verdana" w:hAnsi="Verdana"/>
          <w:sz w:val="28"/>
          <w:szCs w:val="28"/>
          <w:u w:val="single"/>
        </w:rPr>
        <w:t>zum Davonlaufen</w:t>
      </w:r>
      <w:r w:rsidRPr="004042D5">
        <w:rPr>
          <w:rFonts w:ascii="Verdana" w:hAnsi="Verdana"/>
          <w:sz w:val="28"/>
          <w:szCs w:val="28"/>
        </w:rPr>
        <w:t>“ ist</w:t>
      </w:r>
    </w:p>
    <w:p w14:paraId="73A6E3D1" w14:textId="77777777" w:rsidR="00320A52" w:rsidRPr="00CF2E8C" w:rsidRDefault="00320A52" w:rsidP="00320A52">
      <w:pPr>
        <w:pStyle w:val="Listenabsatz"/>
        <w:spacing w:after="0" w:line="240" w:lineRule="auto"/>
        <w:ind w:left="1080"/>
        <w:rPr>
          <w:rFonts w:ascii="Verdana" w:hAnsi="Verdana"/>
          <w:sz w:val="16"/>
          <w:szCs w:val="16"/>
        </w:rPr>
      </w:pPr>
    </w:p>
    <w:p w14:paraId="647EC35B" w14:textId="77777777" w:rsidR="00320A52" w:rsidRDefault="00320A52" w:rsidP="00320A52">
      <w:pPr>
        <w:pStyle w:val="Listenabsatz"/>
        <w:numPr>
          <w:ilvl w:val="0"/>
          <w:numId w:val="3"/>
        </w:numPr>
        <w:spacing w:after="0" w:line="240" w:lineRule="auto"/>
        <w:rPr>
          <w:rFonts w:ascii="Verdana" w:hAnsi="Verdana"/>
          <w:sz w:val="28"/>
          <w:szCs w:val="28"/>
        </w:rPr>
      </w:pPr>
      <w:r w:rsidRPr="004042D5">
        <w:rPr>
          <w:rFonts w:ascii="Verdana" w:hAnsi="Verdana"/>
          <w:sz w:val="28"/>
          <w:szCs w:val="28"/>
        </w:rPr>
        <w:t>dass wir einen „</w:t>
      </w:r>
      <w:r w:rsidRPr="00320A52">
        <w:rPr>
          <w:rFonts w:ascii="Verdana" w:hAnsi="Verdana"/>
          <w:sz w:val="28"/>
          <w:szCs w:val="28"/>
          <w:u w:val="single"/>
        </w:rPr>
        <w:t>Marsch auf die Domplätze</w:t>
      </w:r>
      <w:r>
        <w:rPr>
          <w:rFonts w:ascii="Verdana" w:hAnsi="Verdana"/>
          <w:sz w:val="28"/>
          <w:szCs w:val="28"/>
        </w:rPr>
        <w:t xml:space="preserve"> unserer Kirche</w:t>
      </w:r>
      <w:r w:rsidRPr="004042D5">
        <w:rPr>
          <w:rFonts w:ascii="Verdana" w:hAnsi="Verdana"/>
          <w:sz w:val="28"/>
          <w:szCs w:val="28"/>
        </w:rPr>
        <w:t>“ initiieren</w:t>
      </w:r>
    </w:p>
    <w:p w14:paraId="6E1972C4" w14:textId="77777777" w:rsidR="00320A52" w:rsidRPr="00CF2E8C" w:rsidRDefault="00320A52" w:rsidP="00320A52">
      <w:pPr>
        <w:pStyle w:val="Listenabsatz"/>
        <w:spacing w:after="0" w:line="240" w:lineRule="auto"/>
        <w:ind w:left="1080"/>
        <w:rPr>
          <w:rFonts w:ascii="Verdana" w:hAnsi="Verdana"/>
          <w:sz w:val="16"/>
          <w:szCs w:val="16"/>
        </w:rPr>
      </w:pPr>
    </w:p>
    <w:p w14:paraId="6154BAF1" w14:textId="77777777" w:rsidR="00320A52" w:rsidRDefault="00320A52" w:rsidP="00320A52">
      <w:pPr>
        <w:pStyle w:val="Listenabsatz"/>
        <w:numPr>
          <w:ilvl w:val="0"/>
          <w:numId w:val="3"/>
        </w:numPr>
        <w:spacing w:after="0" w:line="240" w:lineRule="auto"/>
        <w:rPr>
          <w:rFonts w:ascii="Verdana" w:hAnsi="Verdana"/>
          <w:sz w:val="28"/>
          <w:szCs w:val="28"/>
        </w:rPr>
      </w:pPr>
      <w:r w:rsidRPr="004042D5">
        <w:rPr>
          <w:rFonts w:ascii="Verdana" w:hAnsi="Verdana"/>
          <w:sz w:val="28"/>
          <w:szCs w:val="28"/>
        </w:rPr>
        <w:t xml:space="preserve">dass uns </w:t>
      </w:r>
      <w:r w:rsidRPr="00320A52">
        <w:rPr>
          <w:rFonts w:ascii="Verdana" w:hAnsi="Verdana"/>
          <w:sz w:val="28"/>
          <w:szCs w:val="28"/>
          <w:u w:val="single"/>
        </w:rPr>
        <w:t>Unruhe</w:t>
      </w:r>
      <w:r w:rsidRPr="004042D5">
        <w:rPr>
          <w:rFonts w:ascii="Verdana" w:hAnsi="Verdana"/>
          <w:sz w:val="28"/>
          <w:szCs w:val="28"/>
        </w:rPr>
        <w:t xml:space="preserve"> erfüllt</w:t>
      </w:r>
    </w:p>
    <w:p w14:paraId="0A94A591" w14:textId="77777777" w:rsidR="00320A52" w:rsidRPr="00CF2E8C" w:rsidRDefault="00320A52" w:rsidP="00320A52">
      <w:pPr>
        <w:pStyle w:val="Listenabsatz"/>
        <w:spacing w:after="0" w:line="240" w:lineRule="auto"/>
        <w:ind w:left="1080"/>
        <w:rPr>
          <w:rFonts w:ascii="Verdana" w:hAnsi="Verdana"/>
          <w:sz w:val="16"/>
          <w:szCs w:val="16"/>
        </w:rPr>
      </w:pPr>
    </w:p>
    <w:p w14:paraId="03A06261" w14:textId="77777777" w:rsidR="00320A52" w:rsidRPr="00CF2E8C" w:rsidRDefault="00320A52" w:rsidP="00320A52">
      <w:pPr>
        <w:pStyle w:val="Listenabsatz"/>
        <w:numPr>
          <w:ilvl w:val="0"/>
          <w:numId w:val="3"/>
        </w:numPr>
        <w:spacing w:after="0" w:line="240" w:lineRule="auto"/>
        <w:rPr>
          <w:rFonts w:ascii="Verdana" w:hAnsi="Verdana"/>
          <w:sz w:val="28"/>
          <w:szCs w:val="28"/>
        </w:rPr>
      </w:pPr>
      <w:r w:rsidRPr="004042D5">
        <w:rPr>
          <w:rFonts w:ascii="Verdana" w:hAnsi="Verdana"/>
          <w:sz w:val="28"/>
          <w:szCs w:val="28"/>
        </w:rPr>
        <w:t xml:space="preserve">dass uns „das Herz brennt“ wie den </w:t>
      </w:r>
      <w:proofErr w:type="spellStart"/>
      <w:r w:rsidRPr="00320A52">
        <w:rPr>
          <w:rFonts w:ascii="Verdana" w:hAnsi="Verdana"/>
          <w:sz w:val="28"/>
          <w:szCs w:val="28"/>
          <w:u w:val="single"/>
        </w:rPr>
        <w:t>Emmausjüngern</w:t>
      </w:r>
      <w:proofErr w:type="spellEnd"/>
    </w:p>
    <w:p w14:paraId="3AEAC748" w14:textId="77777777" w:rsidR="00CF2E8C" w:rsidRPr="00CF2E8C" w:rsidRDefault="00CF2E8C" w:rsidP="00CF2E8C">
      <w:pPr>
        <w:pStyle w:val="Listenabsatz"/>
        <w:spacing w:after="0" w:line="240" w:lineRule="auto"/>
        <w:ind w:left="1080"/>
        <w:rPr>
          <w:rFonts w:ascii="Verdana" w:hAnsi="Verdana"/>
          <w:sz w:val="16"/>
          <w:szCs w:val="16"/>
        </w:rPr>
      </w:pPr>
    </w:p>
    <w:p w14:paraId="5BEBD6CB" w14:textId="77777777" w:rsidR="00320A52" w:rsidRPr="004042D5" w:rsidRDefault="00320A52" w:rsidP="00320A52">
      <w:pPr>
        <w:pStyle w:val="Listenabsatz"/>
        <w:numPr>
          <w:ilvl w:val="0"/>
          <w:numId w:val="3"/>
        </w:numPr>
        <w:spacing w:after="0" w:line="240" w:lineRule="auto"/>
        <w:rPr>
          <w:rFonts w:ascii="Verdana" w:hAnsi="Verdana"/>
          <w:sz w:val="28"/>
          <w:szCs w:val="28"/>
        </w:rPr>
      </w:pPr>
      <w:r w:rsidRPr="004042D5">
        <w:rPr>
          <w:rFonts w:ascii="Verdana" w:hAnsi="Verdana"/>
          <w:sz w:val="28"/>
          <w:szCs w:val="28"/>
        </w:rPr>
        <w:t>dass Jesus Maria Magdalena aufgetragen hat: „</w:t>
      </w:r>
      <w:r w:rsidRPr="00B843BC">
        <w:rPr>
          <w:rFonts w:ascii="Verdana" w:hAnsi="Verdana"/>
          <w:sz w:val="28"/>
          <w:szCs w:val="28"/>
          <w:u w:val="single"/>
        </w:rPr>
        <w:t>Geh</w:t>
      </w:r>
      <w:r w:rsidRPr="004042D5">
        <w:rPr>
          <w:rFonts w:ascii="Verdana" w:hAnsi="Verdana"/>
          <w:sz w:val="28"/>
          <w:szCs w:val="28"/>
        </w:rPr>
        <w:t xml:space="preserve"> und verkünde …“</w:t>
      </w:r>
    </w:p>
    <w:p w14:paraId="019C0816" w14:textId="77777777" w:rsidR="00320A52" w:rsidRPr="00320A52" w:rsidRDefault="00320A52" w:rsidP="001E3554">
      <w:pPr>
        <w:spacing w:after="0" w:line="240" w:lineRule="auto"/>
        <w:ind w:left="360"/>
        <w:rPr>
          <w:rFonts w:ascii="Verdana" w:hAnsi="Verdana"/>
          <w:sz w:val="28"/>
          <w:szCs w:val="28"/>
        </w:rPr>
      </w:pPr>
    </w:p>
    <w:p w14:paraId="59EEDB67" w14:textId="77777777" w:rsidR="00AB55CC" w:rsidRDefault="001E3554" w:rsidP="001E3554">
      <w:pPr>
        <w:spacing w:after="0" w:line="240" w:lineRule="auto"/>
        <w:ind w:left="360"/>
        <w:rPr>
          <w:rFonts w:ascii="Verdana" w:hAnsi="Verdana"/>
          <w:b/>
          <w:bCs/>
          <w:sz w:val="24"/>
          <w:szCs w:val="24"/>
        </w:rPr>
      </w:pPr>
      <w:r w:rsidRPr="004042D5">
        <w:rPr>
          <w:rFonts w:ascii="Segoe UI Symbol" w:hAnsi="Segoe UI Symbol"/>
          <w:b/>
          <w:bCs/>
          <w:sz w:val="24"/>
          <w:szCs w:val="24"/>
        </w:rPr>
        <w:t>♫</w:t>
      </w:r>
      <w:r w:rsidRPr="004042D5">
        <w:rPr>
          <w:rFonts w:ascii="Verdana" w:hAnsi="Verdana"/>
          <w:b/>
          <w:bCs/>
          <w:sz w:val="24"/>
          <w:szCs w:val="24"/>
        </w:rPr>
        <w:tab/>
      </w:r>
      <w:r w:rsidR="00D1045B" w:rsidRPr="004042D5">
        <w:rPr>
          <w:rFonts w:ascii="Verdana" w:hAnsi="Verdana"/>
          <w:b/>
          <w:bCs/>
          <w:i/>
          <w:iCs/>
          <w:sz w:val="24"/>
          <w:szCs w:val="24"/>
        </w:rPr>
        <w:t>Maria Magdalena</w:t>
      </w:r>
      <w:r w:rsidR="00D1045B" w:rsidRPr="004042D5">
        <w:rPr>
          <w:rFonts w:ascii="Verdana" w:hAnsi="Verdana"/>
          <w:b/>
          <w:bCs/>
          <w:sz w:val="24"/>
          <w:szCs w:val="24"/>
        </w:rPr>
        <w:t xml:space="preserve"> </w:t>
      </w:r>
    </w:p>
    <w:p w14:paraId="3B63ED17" w14:textId="77777777" w:rsidR="00D1045B" w:rsidRDefault="00AB55CC" w:rsidP="001E3554">
      <w:pPr>
        <w:spacing w:after="0" w:line="240" w:lineRule="auto"/>
        <w:ind w:left="360"/>
        <w:rPr>
          <w:rFonts w:ascii="Verdana" w:hAnsi="Verdana"/>
          <w:b/>
          <w:bCs/>
          <w:sz w:val="24"/>
          <w:szCs w:val="24"/>
        </w:rPr>
      </w:pPr>
      <w:r w:rsidRPr="00AB55CC">
        <w:rPr>
          <w:rFonts w:ascii="Verdana" w:hAnsi="Verdana"/>
          <w:b/>
          <w:bCs/>
          <w:sz w:val="24"/>
          <w:szCs w:val="24"/>
        </w:rPr>
        <w:sym w:font="Wingdings" w:char="F0E0"/>
      </w:r>
      <w:r>
        <w:rPr>
          <w:rFonts w:ascii="Verdana" w:hAnsi="Verdana"/>
          <w:b/>
          <w:bCs/>
          <w:sz w:val="24"/>
          <w:szCs w:val="24"/>
        </w:rPr>
        <w:t xml:space="preserve"> Entzünden der Kerze, Gebet um ihr Geleit</w:t>
      </w:r>
    </w:p>
    <w:p w14:paraId="038B552A" w14:textId="77777777" w:rsidR="00A4046C" w:rsidRDefault="009160C7" w:rsidP="00CF2E8C">
      <w:pPr>
        <w:spacing w:after="0" w:line="240" w:lineRule="auto"/>
        <w:jc w:val="center"/>
        <w:rPr>
          <w:rFonts w:ascii="Verdana" w:hAnsi="Verdana"/>
          <w:b/>
          <w:iCs/>
          <w:sz w:val="28"/>
          <w:szCs w:val="28"/>
        </w:rPr>
      </w:pPr>
      <w:r>
        <w:rPr>
          <w:rFonts w:ascii="Verdana" w:hAnsi="Verdana"/>
          <w:b/>
          <w:iCs/>
          <w:sz w:val="28"/>
          <w:szCs w:val="28"/>
        </w:rPr>
        <w:lastRenderedPageBreak/>
        <w:t>L</w:t>
      </w:r>
      <w:r w:rsidR="00B94B9C" w:rsidRPr="00AB55CC">
        <w:rPr>
          <w:rFonts w:ascii="Verdana" w:hAnsi="Verdana"/>
          <w:b/>
          <w:iCs/>
          <w:sz w:val="28"/>
          <w:szCs w:val="28"/>
        </w:rPr>
        <w:t xml:space="preserve">iturgie im </w:t>
      </w:r>
      <w:r w:rsidR="00FB02AF" w:rsidRPr="00AB55CC">
        <w:rPr>
          <w:rFonts w:ascii="Verdana" w:hAnsi="Verdana"/>
          <w:b/>
          <w:iCs/>
          <w:sz w:val="28"/>
          <w:szCs w:val="28"/>
        </w:rPr>
        <w:t>Dom</w:t>
      </w:r>
      <w:r w:rsidR="004B39C6">
        <w:rPr>
          <w:rFonts w:ascii="Verdana" w:hAnsi="Verdana"/>
          <w:b/>
          <w:iCs/>
          <w:sz w:val="28"/>
          <w:szCs w:val="28"/>
        </w:rPr>
        <w:t xml:space="preserve"> /Unterkirche</w:t>
      </w:r>
    </w:p>
    <w:p w14:paraId="134EDC84" w14:textId="77777777" w:rsidR="004B39C6" w:rsidRPr="004B39C6" w:rsidRDefault="004B39C6" w:rsidP="00CF2E8C">
      <w:pPr>
        <w:spacing w:after="0" w:line="240" w:lineRule="auto"/>
        <w:jc w:val="center"/>
        <w:rPr>
          <w:rFonts w:ascii="Verdana" w:hAnsi="Verdana"/>
          <w:bCs/>
          <w:i/>
          <w:sz w:val="24"/>
          <w:szCs w:val="24"/>
        </w:rPr>
      </w:pPr>
      <w:r>
        <w:rPr>
          <w:rFonts w:ascii="Verdana" w:hAnsi="Verdana"/>
          <w:bCs/>
          <w:i/>
          <w:sz w:val="24"/>
          <w:szCs w:val="24"/>
        </w:rPr>
        <w:t xml:space="preserve">Die Stühle links und rechts ausgerichtet auf die Längsachse Altar </w:t>
      </w:r>
      <w:r w:rsidRPr="004B39C6">
        <w:rPr>
          <w:rFonts w:ascii="Verdana" w:hAnsi="Verdana"/>
          <w:bCs/>
          <w:i/>
          <w:sz w:val="24"/>
          <w:szCs w:val="24"/>
        </w:rPr>
        <w:sym w:font="Wingdings" w:char="F0DF"/>
      </w:r>
      <w:r w:rsidRPr="004B39C6">
        <w:rPr>
          <w:rFonts w:ascii="Verdana" w:hAnsi="Verdana"/>
          <w:bCs/>
          <w:i/>
          <w:sz w:val="24"/>
          <w:szCs w:val="24"/>
        </w:rPr>
        <w:sym w:font="Wingdings" w:char="F0E0"/>
      </w:r>
      <w:r>
        <w:rPr>
          <w:rFonts w:ascii="Verdana" w:hAnsi="Verdana"/>
          <w:bCs/>
          <w:i/>
          <w:sz w:val="24"/>
          <w:szCs w:val="24"/>
        </w:rPr>
        <w:t xml:space="preserve"> Taufbrunnen aufstellen; beim Taufbrunnen Wasserkrug und Schale herrichten</w:t>
      </w:r>
    </w:p>
    <w:p w14:paraId="536E6687" w14:textId="77777777" w:rsidR="00FB02AF" w:rsidRPr="004042D5" w:rsidRDefault="00FB02AF" w:rsidP="00FB02AF">
      <w:pPr>
        <w:spacing w:after="0" w:line="240" w:lineRule="auto"/>
        <w:rPr>
          <w:rFonts w:ascii="Verdana" w:hAnsi="Verdana"/>
          <w:color w:val="808080" w:themeColor="background1" w:themeShade="80"/>
          <w:sz w:val="28"/>
          <w:szCs w:val="28"/>
        </w:rPr>
      </w:pPr>
    </w:p>
    <w:p w14:paraId="4D603A2F" w14:textId="77777777" w:rsidR="00AB55CC" w:rsidRPr="004042D5" w:rsidRDefault="00AB55CC" w:rsidP="00AB55CC">
      <w:pPr>
        <w:spacing w:after="0" w:line="240" w:lineRule="auto"/>
        <w:ind w:left="360"/>
        <w:rPr>
          <w:rFonts w:ascii="Verdana" w:hAnsi="Verdana"/>
          <w:b/>
          <w:bCs/>
          <w:sz w:val="24"/>
          <w:szCs w:val="24"/>
        </w:rPr>
      </w:pPr>
      <w:r w:rsidRPr="004042D5">
        <w:rPr>
          <w:rFonts w:ascii="Segoe UI Symbol" w:hAnsi="Segoe UI Symbol"/>
          <w:b/>
          <w:bCs/>
          <w:sz w:val="24"/>
          <w:szCs w:val="24"/>
        </w:rPr>
        <w:t>♫</w:t>
      </w:r>
      <w:r w:rsidRPr="004042D5">
        <w:rPr>
          <w:rFonts w:ascii="Verdana" w:hAnsi="Verdana"/>
          <w:b/>
          <w:bCs/>
          <w:sz w:val="24"/>
          <w:szCs w:val="24"/>
        </w:rPr>
        <w:tab/>
      </w:r>
      <w:r w:rsidRPr="004042D5">
        <w:rPr>
          <w:rFonts w:ascii="Verdana" w:hAnsi="Verdana"/>
          <w:b/>
          <w:bCs/>
          <w:i/>
          <w:iCs/>
          <w:sz w:val="24"/>
          <w:szCs w:val="24"/>
        </w:rPr>
        <w:t>Maria Magdalena</w:t>
      </w:r>
      <w:r w:rsidRPr="004042D5">
        <w:rPr>
          <w:rFonts w:ascii="Verdana" w:hAnsi="Verdana"/>
          <w:b/>
          <w:bCs/>
          <w:sz w:val="24"/>
          <w:szCs w:val="24"/>
        </w:rPr>
        <w:t xml:space="preserve"> </w:t>
      </w:r>
    </w:p>
    <w:p w14:paraId="7FA5018D" w14:textId="77777777" w:rsidR="00172173" w:rsidRPr="009160C7" w:rsidRDefault="00172173" w:rsidP="00172173">
      <w:pPr>
        <w:pStyle w:val="Listenabsatz"/>
        <w:spacing w:after="0" w:line="240" w:lineRule="auto"/>
        <w:rPr>
          <w:rFonts w:ascii="Verdana" w:hAnsi="Verdana"/>
          <w:color w:val="808080" w:themeColor="background1" w:themeShade="80"/>
          <w:sz w:val="16"/>
          <w:szCs w:val="16"/>
        </w:rPr>
      </w:pPr>
    </w:p>
    <w:p w14:paraId="78396E50" w14:textId="77777777" w:rsidR="00FB02AF" w:rsidRPr="00AB55CC" w:rsidRDefault="00FB02AF" w:rsidP="00AB55CC">
      <w:pPr>
        <w:spacing w:after="0" w:line="240" w:lineRule="auto"/>
        <w:ind w:left="360"/>
        <w:rPr>
          <w:rFonts w:ascii="Verdana" w:hAnsi="Verdana"/>
          <w:sz w:val="24"/>
          <w:szCs w:val="24"/>
        </w:rPr>
      </w:pPr>
      <w:r w:rsidRPr="00AB55CC">
        <w:rPr>
          <w:rFonts w:ascii="Verdana" w:hAnsi="Verdana"/>
          <w:b/>
          <w:bCs/>
          <w:sz w:val="24"/>
          <w:szCs w:val="24"/>
        </w:rPr>
        <w:t>Begr</w:t>
      </w:r>
      <w:r w:rsidR="00172173" w:rsidRPr="00AB55CC">
        <w:rPr>
          <w:rFonts w:ascii="Verdana" w:hAnsi="Verdana"/>
          <w:b/>
          <w:bCs/>
          <w:sz w:val="24"/>
          <w:szCs w:val="24"/>
        </w:rPr>
        <w:t>üßung</w:t>
      </w:r>
      <w:r w:rsidR="00172173" w:rsidRPr="00AB55CC">
        <w:rPr>
          <w:rFonts w:ascii="Verdana" w:hAnsi="Verdana"/>
          <w:sz w:val="24"/>
          <w:szCs w:val="24"/>
        </w:rPr>
        <w:t xml:space="preserve"> der TeilnehmerInnen </w:t>
      </w:r>
      <w:r w:rsidR="004B39C6">
        <w:rPr>
          <w:rFonts w:ascii="Verdana" w:hAnsi="Verdana"/>
          <w:sz w:val="24"/>
          <w:szCs w:val="24"/>
        </w:rPr>
        <w:t xml:space="preserve">in der Unterkirche </w:t>
      </w:r>
      <w:r w:rsidR="00172173" w:rsidRPr="00AB55CC">
        <w:rPr>
          <w:rFonts w:ascii="Verdana" w:hAnsi="Verdana"/>
          <w:sz w:val="24"/>
          <w:szCs w:val="24"/>
        </w:rPr>
        <w:t>im Dom</w:t>
      </w:r>
    </w:p>
    <w:p w14:paraId="4E49E913" w14:textId="77777777" w:rsidR="00172173" w:rsidRPr="009160C7" w:rsidRDefault="00172173" w:rsidP="00172173">
      <w:pPr>
        <w:pStyle w:val="Listenabsatz"/>
        <w:rPr>
          <w:rFonts w:ascii="Verdana" w:hAnsi="Verdana"/>
          <w:sz w:val="16"/>
          <w:szCs w:val="16"/>
        </w:rPr>
      </w:pPr>
    </w:p>
    <w:p w14:paraId="047F5B0B" w14:textId="77777777" w:rsidR="00CF2E8C" w:rsidRPr="00CF2E8C" w:rsidRDefault="00FB02AF" w:rsidP="00CF2E8C">
      <w:pPr>
        <w:pStyle w:val="Listenabsatz"/>
        <w:numPr>
          <w:ilvl w:val="0"/>
          <w:numId w:val="8"/>
        </w:numPr>
        <w:spacing w:after="0" w:line="240" w:lineRule="auto"/>
        <w:rPr>
          <w:rFonts w:ascii="Verdana" w:hAnsi="Verdana"/>
          <w:sz w:val="24"/>
          <w:szCs w:val="24"/>
        </w:rPr>
      </w:pPr>
      <w:r w:rsidRPr="00CF2E8C">
        <w:rPr>
          <w:rFonts w:ascii="Verdana" w:hAnsi="Verdana"/>
          <w:b/>
          <w:bCs/>
          <w:sz w:val="24"/>
          <w:szCs w:val="24"/>
        </w:rPr>
        <w:t>Magdalena</w:t>
      </w:r>
      <w:r w:rsidR="00AB55CC" w:rsidRPr="00CF2E8C">
        <w:rPr>
          <w:rFonts w:ascii="Verdana" w:hAnsi="Verdana"/>
          <w:b/>
          <w:bCs/>
          <w:sz w:val="24"/>
          <w:szCs w:val="24"/>
        </w:rPr>
        <w:t>-K</w:t>
      </w:r>
      <w:r w:rsidRPr="00CF2E8C">
        <w:rPr>
          <w:rFonts w:ascii="Verdana" w:hAnsi="Verdana"/>
          <w:b/>
          <w:bCs/>
          <w:sz w:val="24"/>
          <w:szCs w:val="24"/>
        </w:rPr>
        <w:t>erze</w:t>
      </w:r>
      <w:r w:rsidRPr="00CF2E8C">
        <w:rPr>
          <w:rFonts w:ascii="Verdana" w:hAnsi="Verdana"/>
          <w:sz w:val="24"/>
          <w:szCs w:val="24"/>
        </w:rPr>
        <w:t xml:space="preserve"> </w:t>
      </w:r>
      <w:r w:rsidR="00CF2E8C" w:rsidRPr="00CF2E8C">
        <w:rPr>
          <w:rFonts w:ascii="Verdana" w:hAnsi="Verdana"/>
          <w:sz w:val="24"/>
          <w:szCs w:val="24"/>
        </w:rPr>
        <w:t>auf den Altar</w:t>
      </w:r>
      <w:r w:rsidRPr="00CF2E8C">
        <w:rPr>
          <w:rFonts w:ascii="Verdana" w:hAnsi="Verdana"/>
          <w:sz w:val="24"/>
          <w:szCs w:val="24"/>
        </w:rPr>
        <w:t xml:space="preserve"> stellen </w:t>
      </w:r>
    </w:p>
    <w:p w14:paraId="24D46002" w14:textId="77777777" w:rsidR="00AB55CC" w:rsidRPr="00CF2E8C" w:rsidRDefault="00AB55CC" w:rsidP="00CF2E8C">
      <w:pPr>
        <w:pStyle w:val="Listenabsatz"/>
        <w:numPr>
          <w:ilvl w:val="0"/>
          <w:numId w:val="8"/>
        </w:numPr>
        <w:spacing w:after="0" w:line="240" w:lineRule="auto"/>
        <w:rPr>
          <w:rFonts w:ascii="Verdana" w:hAnsi="Verdana"/>
          <w:sz w:val="24"/>
          <w:szCs w:val="24"/>
        </w:rPr>
      </w:pPr>
      <w:r w:rsidRPr="00CF2E8C">
        <w:rPr>
          <w:rFonts w:ascii="Verdana" w:hAnsi="Verdana"/>
          <w:sz w:val="24"/>
          <w:szCs w:val="24"/>
        </w:rPr>
        <w:t xml:space="preserve">wir erinnern auch an </w:t>
      </w:r>
      <w:proofErr w:type="spellStart"/>
      <w:r w:rsidRPr="00CF2E8C">
        <w:rPr>
          <w:rFonts w:ascii="Verdana" w:hAnsi="Verdana"/>
          <w:b/>
          <w:bCs/>
          <w:sz w:val="24"/>
          <w:szCs w:val="24"/>
        </w:rPr>
        <w:t>Junia</w:t>
      </w:r>
      <w:proofErr w:type="spellEnd"/>
      <w:r w:rsidRPr="00CF2E8C">
        <w:rPr>
          <w:rFonts w:ascii="Verdana" w:hAnsi="Verdana"/>
          <w:sz w:val="24"/>
          <w:szCs w:val="24"/>
        </w:rPr>
        <w:t>, derer wir im Oktober gedacht haben</w:t>
      </w:r>
    </w:p>
    <w:p w14:paraId="0273EA3F" w14:textId="77777777" w:rsidR="00FB02AF" w:rsidRDefault="00AB55CC" w:rsidP="00CF2E8C">
      <w:pPr>
        <w:pStyle w:val="Listenabsatz"/>
        <w:numPr>
          <w:ilvl w:val="0"/>
          <w:numId w:val="8"/>
        </w:numPr>
        <w:spacing w:after="0" w:line="240" w:lineRule="auto"/>
        <w:rPr>
          <w:rFonts w:ascii="Verdana" w:hAnsi="Verdana"/>
          <w:sz w:val="24"/>
          <w:szCs w:val="24"/>
        </w:rPr>
      </w:pPr>
      <w:r w:rsidRPr="00CF2E8C">
        <w:rPr>
          <w:rFonts w:ascii="Verdana" w:hAnsi="Verdana"/>
          <w:sz w:val="24"/>
          <w:szCs w:val="24"/>
        </w:rPr>
        <w:t xml:space="preserve">für </w:t>
      </w:r>
      <w:r w:rsidR="00FB02AF" w:rsidRPr="00CF2E8C">
        <w:rPr>
          <w:rFonts w:ascii="Verdana" w:hAnsi="Verdana"/>
          <w:sz w:val="24"/>
          <w:szCs w:val="24"/>
        </w:rPr>
        <w:t>die Frau</w:t>
      </w:r>
      <w:r w:rsidRPr="00CF2E8C">
        <w:rPr>
          <w:rFonts w:ascii="Verdana" w:hAnsi="Verdana"/>
          <w:sz w:val="24"/>
          <w:szCs w:val="24"/>
        </w:rPr>
        <w:t>,</w:t>
      </w:r>
      <w:r w:rsidR="00FB02AF" w:rsidRPr="00CF2E8C">
        <w:rPr>
          <w:rFonts w:ascii="Verdana" w:hAnsi="Verdana"/>
          <w:sz w:val="24"/>
          <w:szCs w:val="24"/>
        </w:rPr>
        <w:t xml:space="preserve"> an die wir heute denken</w:t>
      </w:r>
      <w:r w:rsidRPr="00CF2E8C">
        <w:rPr>
          <w:rFonts w:ascii="Verdana" w:hAnsi="Verdana"/>
          <w:sz w:val="24"/>
          <w:szCs w:val="24"/>
        </w:rPr>
        <w:t>,</w:t>
      </w:r>
      <w:r w:rsidR="00FB02AF" w:rsidRPr="00CF2E8C">
        <w:rPr>
          <w:rFonts w:ascii="Verdana" w:hAnsi="Verdana"/>
          <w:sz w:val="24"/>
          <w:szCs w:val="24"/>
        </w:rPr>
        <w:t xml:space="preserve"> entzünden wir </w:t>
      </w:r>
      <w:r w:rsidRPr="00CF2E8C">
        <w:rPr>
          <w:rFonts w:ascii="Verdana" w:hAnsi="Verdana"/>
          <w:sz w:val="24"/>
          <w:szCs w:val="24"/>
        </w:rPr>
        <w:t>eine w</w:t>
      </w:r>
      <w:r w:rsidR="00D37208" w:rsidRPr="00CF2E8C">
        <w:rPr>
          <w:rFonts w:ascii="Verdana" w:hAnsi="Verdana"/>
          <w:sz w:val="24"/>
          <w:szCs w:val="24"/>
        </w:rPr>
        <w:t>ei</w:t>
      </w:r>
      <w:r w:rsidRPr="00CF2E8C">
        <w:rPr>
          <w:rFonts w:ascii="Verdana" w:hAnsi="Verdana"/>
          <w:sz w:val="24"/>
          <w:szCs w:val="24"/>
        </w:rPr>
        <w:t>tere</w:t>
      </w:r>
      <w:r w:rsidR="00FB02AF" w:rsidRPr="00CF2E8C">
        <w:rPr>
          <w:rFonts w:ascii="Verdana" w:hAnsi="Verdana"/>
          <w:sz w:val="24"/>
          <w:szCs w:val="24"/>
        </w:rPr>
        <w:t xml:space="preserve"> Kerze</w:t>
      </w:r>
      <w:r w:rsidRPr="00CF2E8C">
        <w:rPr>
          <w:rFonts w:ascii="Verdana" w:hAnsi="Verdana"/>
          <w:sz w:val="24"/>
          <w:szCs w:val="24"/>
        </w:rPr>
        <w:t xml:space="preserve">: </w:t>
      </w:r>
      <w:r w:rsidR="00FB02AF" w:rsidRPr="00CF2E8C">
        <w:rPr>
          <w:rFonts w:ascii="Verdana" w:hAnsi="Verdana"/>
          <w:sz w:val="24"/>
          <w:szCs w:val="24"/>
        </w:rPr>
        <w:t xml:space="preserve"> </w:t>
      </w:r>
      <w:r w:rsidRPr="00B14AB6">
        <w:rPr>
          <w:rFonts w:ascii="Verdana" w:hAnsi="Verdana"/>
          <w:b/>
          <w:bCs/>
          <w:sz w:val="24"/>
          <w:szCs w:val="24"/>
        </w:rPr>
        <w:t>Unbenannte Frau am Jakobsbrunnen</w:t>
      </w:r>
    </w:p>
    <w:p w14:paraId="33EE2B3C" w14:textId="77777777" w:rsidR="00CF2E8C" w:rsidRPr="009160C7" w:rsidRDefault="00CF2E8C" w:rsidP="00CF2E8C">
      <w:pPr>
        <w:spacing w:after="0" w:line="240" w:lineRule="auto"/>
        <w:rPr>
          <w:rFonts w:ascii="Verdana" w:hAnsi="Verdana"/>
          <w:sz w:val="16"/>
          <w:szCs w:val="16"/>
        </w:rPr>
      </w:pPr>
    </w:p>
    <w:p w14:paraId="52FD670D" w14:textId="77777777" w:rsidR="00827C60" w:rsidRDefault="00CF2E8C" w:rsidP="00CF2E8C">
      <w:pPr>
        <w:spacing w:after="0" w:line="240" w:lineRule="auto"/>
        <w:ind w:left="426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Hören wir aus dem Johannes-Evangelium:</w:t>
      </w: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</w:p>
    <w:p w14:paraId="5E674ECA" w14:textId="77777777" w:rsidR="00CF2E8C" w:rsidRDefault="00CF2E8C" w:rsidP="00292C7E">
      <w:pPr>
        <w:spacing w:line="276" w:lineRule="auto"/>
        <w:ind w:left="360"/>
        <w:rPr>
          <w:rFonts w:ascii="Verdana" w:hAnsi="Verdana"/>
          <w:sz w:val="24"/>
          <w:szCs w:val="24"/>
        </w:rPr>
      </w:pPr>
    </w:p>
    <w:p w14:paraId="3C4678E5" w14:textId="77777777" w:rsidR="00CF2E8C" w:rsidRPr="00CF2E8C" w:rsidRDefault="009160C7" w:rsidP="00BB2DE8">
      <w:pPr>
        <w:pBdr>
          <w:bottom w:val="single" w:sz="4" w:space="1" w:color="auto"/>
        </w:pBdr>
        <w:spacing w:line="276" w:lineRule="auto"/>
        <w:ind w:left="360"/>
        <w:rPr>
          <w:rStyle w:val="verse-content--hover"/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Verdana" w:hAnsi="Verdana"/>
          <w:b/>
          <w:bCs/>
          <w:sz w:val="24"/>
          <w:szCs w:val="24"/>
        </w:rPr>
        <w:t>L</w:t>
      </w:r>
      <w:r w:rsidR="00BB2DE8">
        <w:rPr>
          <w:rFonts w:ascii="Verdana" w:hAnsi="Verdana"/>
          <w:b/>
          <w:bCs/>
          <w:sz w:val="24"/>
          <w:szCs w:val="24"/>
        </w:rPr>
        <w:t>EKTORIN</w:t>
      </w:r>
      <w:r w:rsidR="00BB2DE8">
        <w:rPr>
          <w:rFonts w:ascii="Verdana" w:hAnsi="Verdana"/>
          <w:b/>
          <w:bCs/>
          <w:sz w:val="24"/>
          <w:szCs w:val="24"/>
        </w:rPr>
        <w:tab/>
      </w:r>
      <w:r w:rsidR="004B39C6">
        <w:rPr>
          <w:rFonts w:ascii="Verdana" w:hAnsi="Verdana"/>
          <w:i/>
          <w:iCs/>
          <w:color w:val="FF0000"/>
          <w:sz w:val="24"/>
          <w:szCs w:val="24"/>
        </w:rPr>
        <w:t>vom Taufbrunnen aus!</w:t>
      </w:r>
      <w:r w:rsidR="004B39C6">
        <w:rPr>
          <w:rFonts w:ascii="Verdana" w:hAnsi="Verdana"/>
          <w:i/>
          <w:iCs/>
          <w:color w:val="FF0000"/>
          <w:sz w:val="24"/>
          <w:szCs w:val="24"/>
        </w:rPr>
        <w:tab/>
      </w:r>
      <w:r w:rsidR="004B39C6">
        <w:rPr>
          <w:rFonts w:ascii="Verdana" w:hAnsi="Verdana"/>
          <w:i/>
          <w:iCs/>
          <w:color w:val="FF0000"/>
          <w:sz w:val="24"/>
          <w:szCs w:val="24"/>
        </w:rPr>
        <w:tab/>
      </w:r>
      <w:r w:rsidR="004B39C6">
        <w:rPr>
          <w:rFonts w:ascii="Verdana" w:hAnsi="Verdana"/>
          <w:i/>
          <w:iCs/>
          <w:color w:val="FF0000"/>
          <w:sz w:val="24"/>
          <w:szCs w:val="24"/>
        </w:rPr>
        <w:tab/>
      </w:r>
      <w:r w:rsidR="00BB2DE8">
        <w:rPr>
          <w:rFonts w:ascii="Verdana" w:hAnsi="Verdana"/>
          <w:b/>
          <w:bCs/>
          <w:sz w:val="24"/>
          <w:szCs w:val="24"/>
        </w:rPr>
        <w:tab/>
        <w:t xml:space="preserve">    </w:t>
      </w:r>
      <w:proofErr w:type="spellStart"/>
      <w:r w:rsidR="00CF2E8C" w:rsidRPr="00CF2E8C">
        <w:rPr>
          <w:rFonts w:ascii="Verdana" w:hAnsi="Verdana"/>
          <w:b/>
          <w:bCs/>
          <w:sz w:val="20"/>
          <w:szCs w:val="20"/>
        </w:rPr>
        <w:t>Joh</w:t>
      </w:r>
      <w:proofErr w:type="spellEnd"/>
      <w:r w:rsidR="00CF2E8C" w:rsidRPr="00CF2E8C">
        <w:rPr>
          <w:rFonts w:ascii="Verdana" w:hAnsi="Verdana"/>
          <w:b/>
          <w:bCs/>
          <w:sz w:val="20"/>
          <w:szCs w:val="20"/>
        </w:rPr>
        <w:t xml:space="preserve"> 4, 5-30. 39-42</w:t>
      </w:r>
    </w:p>
    <w:p w14:paraId="7698B70A" w14:textId="77777777" w:rsidR="00292C7E" w:rsidRDefault="00292C7E" w:rsidP="00CF2E8C">
      <w:pPr>
        <w:spacing w:line="276" w:lineRule="auto"/>
        <w:ind w:left="360"/>
        <w:rPr>
          <w:rStyle w:val="verse-content--hover"/>
          <w:rFonts w:ascii="Times New Roman" w:hAnsi="Times New Roman" w:cs="Times New Roman"/>
          <w:b/>
          <w:bCs/>
          <w:sz w:val="32"/>
          <w:szCs w:val="32"/>
        </w:rPr>
      </w:pPr>
      <w:r>
        <w:rPr>
          <w:rStyle w:val="verse-content--hover"/>
          <w:rFonts w:ascii="Times New Roman" w:hAnsi="Times New Roman" w:cs="Times New Roman"/>
          <w:b/>
          <w:bCs/>
          <w:sz w:val="32"/>
          <w:szCs w:val="32"/>
        </w:rPr>
        <w:t>Lesung aus dem Evangelium nach Johannes</w:t>
      </w:r>
    </w:p>
    <w:p w14:paraId="5BB2F045" w14:textId="77777777" w:rsidR="00472CB6" w:rsidRDefault="00472CB6" w:rsidP="00CF2E8C">
      <w:pPr>
        <w:spacing w:after="0" w:line="276" w:lineRule="auto"/>
        <w:ind w:left="360"/>
        <w:rPr>
          <w:rStyle w:val="verse-content--hover"/>
          <w:rFonts w:ascii="Times New Roman" w:hAnsi="Times New Roman" w:cs="Times New Roman"/>
          <w:b/>
          <w:bCs/>
          <w:sz w:val="32"/>
          <w:szCs w:val="32"/>
        </w:rPr>
      </w:pPr>
      <w:r>
        <w:rPr>
          <w:rStyle w:val="verse-content--hover"/>
          <w:rFonts w:ascii="Times New Roman" w:hAnsi="Times New Roman" w:cs="Times New Roman"/>
          <w:b/>
          <w:bCs/>
          <w:sz w:val="32"/>
          <w:szCs w:val="32"/>
        </w:rPr>
        <w:t xml:space="preserve">In jener Zeit kam Jesus </w:t>
      </w:r>
    </w:p>
    <w:p w14:paraId="7AB867CC" w14:textId="77777777" w:rsidR="00292C7E" w:rsidRDefault="00472CB6" w:rsidP="00CF2E8C">
      <w:pPr>
        <w:spacing w:after="0" w:line="276" w:lineRule="auto"/>
        <w:ind w:left="360"/>
        <w:rPr>
          <w:rStyle w:val="verse-numbergroup"/>
          <w:rFonts w:ascii="Times New Roman" w:hAnsi="Times New Roman" w:cs="Times New Roman"/>
          <w:b/>
          <w:bCs/>
          <w:sz w:val="32"/>
          <w:szCs w:val="32"/>
        </w:rPr>
      </w:pPr>
      <w:r w:rsidRPr="00472CB6">
        <w:rPr>
          <w:rStyle w:val="verse-content--hover"/>
          <w:rFonts w:ascii="Times New Roman" w:hAnsi="Times New Roman" w:cs="Times New Roman"/>
          <w:b/>
          <w:bCs/>
          <w:sz w:val="32"/>
          <w:szCs w:val="32"/>
        </w:rPr>
        <w:t xml:space="preserve">zu einer Stadt in </w:t>
      </w:r>
      <w:proofErr w:type="spellStart"/>
      <w:r w:rsidRPr="00472CB6">
        <w:rPr>
          <w:rStyle w:val="verse-content--hover"/>
          <w:rFonts w:ascii="Times New Roman" w:hAnsi="Times New Roman" w:cs="Times New Roman"/>
          <w:b/>
          <w:bCs/>
          <w:sz w:val="32"/>
          <w:szCs w:val="32"/>
        </w:rPr>
        <w:t>Samarien</w:t>
      </w:r>
      <w:proofErr w:type="spellEnd"/>
      <w:r w:rsidRPr="00472CB6">
        <w:rPr>
          <w:rStyle w:val="verse-content--hover"/>
          <w:rFonts w:ascii="Times New Roman" w:hAnsi="Times New Roman" w:cs="Times New Roman"/>
          <w:b/>
          <w:bCs/>
          <w:sz w:val="32"/>
          <w:szCs w:val="32"/>
        </w:rPr>
        <w:t xml:space="preserve">, die </w:t>
      </w:r>
      <w:proofErr w:type="spellStart"/>
      <w:r w:rsidRPr="00472CB6">
        <w:rPr>
          <w:rStyle w:val="verse-content--hover"/>
          <w:rFonts w:ascii="Times New Roman" w:hAnsi="Times New Roman" w:cs="Times New Roman"/>
          <w:b/>
          <w:bCs/>
          <w:sz w:val="32"/>
          <w:szCs w:val="32"/>
        </w:rPr>
        <w:t>Sychar</w:t>
      </w:r>
      <w:proofErr w:type="spellEnd"/>
      <w:r w:rsidRPr="00472CB6">
        <w:rPr>
          <w:rStyle w:val="verse-content--hover"/>
          <w:rFonts w:ascii="Times New Roman" w:hAnsi="Times New Roman" w:cs="Times New Roman"/>
          <w:b/>
          <w:bCs/>
          <w:sz w:val="32"/>
          <w:szCs w:val="32"/>
        </w:rPr>
        <w:t xml:space="preserve"> hieß und nahe bei dem Grundstück lag, das Jakob seinem Sohn Josef vermacht hatte.</w:t>
      </w:r>
      <w:r w:rsidRPr="00472CB6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14:paraId="0F72EA0F" w14:textId="77777777" w:rsidR="00292C7E" w:rsidRDefault="00472CB6" w:rsidP="00CF2E8C">
      <w:pPr>
        <w:spacing w:after="0" w:line="276" w:lineRule="auto"/>
        <w:ind w:left="360"/>
        <w:rPr>
          <w:rStyle w:val="verse-content--hover"/>
          <w:rFonts w:ascii="Times New Roman" w:hAnsi="Times New Roman" w:cs="Times New Roman"/>
          <w:b/>
          <w:bCs/>
          <w:sz w:val="32"/>
          <w:szCs w:val="32"/>
        </w:rPr>
      </w:pPr>
      <w:r w:rsidRPr="00472CB6">
        <w:rPr>
          <w:rStyle w:val="verse-content--hover"/>
          <w:rFonts w:ascii="Times New Roman" w:hAnsi="Times New Roman" w:cs="Times New Roman"/>
          <w:b/>
          <w:bCs/>
          <w:sz w:val="32"/>
          <w:szCs w:val="32"/>
        </w:rPr>
        <w:t xml:space="preserve">Dort befand sich der Jakobsbrunnen. </w:t>
      </w:r>
    </w:p>
    <w:p w14:paraId="4689F91F" w14:textId="77777777" w:rsidR="00292C7E" w:rsidRDefault="00472CB6" w:rsidP="00CF2E8C">
      <w:pPr>
        <w:spacing w:after="0" w:line="276" w:lineRule="auto"/>
        <w:ind w:left="360"/>
        <w:rPr>
          <w:rStyle w:val="verse-numbergroup"/>
          <w:rFonts w:ascii="Times New Roman" w:hAnsi="Times New Roman" w:cs="Times New Roman"/>
          <w:b/>
          <w:bCs/>
          <w:sz w:val="32"/>
          <w:szCs w:val="32"/>
        </w:rPr>
      </w:pPr>
      <w:r w:rsidRPr="00472CB6">
        <w:rPr>
          <w:rStyle w:val="verse-content--hover"/>
          <w:rFonts w:ascii="Times New Roman" w:hAnsi="Times New Roman" w:cs="Times New Roman"/>
          <w:b/>
          <w:bCs/>
          <w:sz w:val="32"/>
          <w:szCs w:val="32"/>
        </w:rPr>
        <w:t>Jesus war müde von der Reise und setzte sich daher an den Brunnen; es war um die sechste Stunde.</w:t>
      </w:r>
      <w:r w:rsidRPr="00472CB6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14:paraId="3626F287" w14:textId="77777777" w:rsidR="00292C7E" w:rsidRDefault="00472CB6" w:rsidP="00CF2E8C">
      <w:pPr>
        <w:spacing w:after="0" w:line="276" w:lineRule="auto"/>
        <w:ind w:left="360"/>
        <w:rPr>
          <w:rStyle w:val="verse-content--hover"/>
          <w:rFonts w:ascii="Times New Roman" w:hAnsi="Times New Roman" w:cs="Times New Roman"/>
          <w:b/>
          <w:bCs/>
          <w:sz w:val="32"/>
          <w:szCs w:val="32"/>
        </w:rPr>
      </w:pPr>
      <w:r w:rsidRPr="00472CB6">
        <w:rPr>
          <w:rStyle w:val="verse-content--hover"/>
          <w:rFonts w:ascii="Times New Roman" w:hAnsi="Times New Roman" w:cs="Times New Roman"/>
          <w:b/>
          <w:bCs/>
          <w:sz w:val="32"/>
          <w:szCs w:val="32"/>
        </w:rPr>
        <w:t xml:space="preserve">Da kam eine Frau aus Samarien, um Wasser zu schöpfen. </w:t>
      </w:r>
    </w:p>
    <w:p w14:paraId="0F32FDD6" w14:textId="77777777" w:rsidR="00292C7E" w:rsidRDefault="00472CB6" w:rsidP="00CF2E8C">
      <w:pPr>
        <w:spacing w:after="0" w:line="276" w:lineRule="auto"/>
        <w:ind w:left="360"/>
        <w:rPr>
          <w:rStyle w:val="verse-numbergroup"/>
          <w:rFonts w:ascii="Times New Roman" w:hAnsi="Times New Roman" w:cs="Times New Roman"/>
          <w:b/>
          <w:bCs/>
          <w:sz w:val="32"/>
          <w:szCs w:val="32"/>
        </w:rPr>
      </w:pPr>
      <w:r w:rsidRPr="00472CB6">
        <w:rPr>
          <w:rStyle w:val="verse-content--hover"/>
          <w:rFonts w:ascii="Times New Roman" w:hAnsi="Times New Roman" w:cs="Times New Roman"/>
          <w:b/>
          <w:bCs/>
          <w:sz w:val="32"/>
          <w:szCs w:val="32"/>
        </w:rPr>
        <w:t>Jesus sagte zu ihr: Gib mir zu trinken!</w:t>
      </w:r>
      <w:r w:rsidRPr="00472CB6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14:paraId="3240B796" w14:textId="77777777" w:rsidR="00292C7E" w:rsidRDefault="00472CB6" w:rsidP="00CF2E8C">
      <w:pPr>
        <w:spacing w:after="0" w:line="276" w:lineRule="auto"/>
        <w:ind w:left="360"/>
        <w:rPr>
          <w:rStyle w:val="verse-numbergroup"/>
          <w:rFonts w:ascii="Times New Roman" w:hAnsi="Times New Roman" w:cs="Times New Roman"/>
          <w:b/>
          <w:bCs/>
          <w:sz w:val="32"/>
          <w:szCs w:val="32"/>
        </w:rPr>
      </w:pPr>
      <w:r w:rsidRPr="00472CB6">
        <w:rPr>
          <w:rStyle w:val="verse-content--hover"/>
          <w:rFonts w:ascii="Times New Roman" w:hAnsi="Times New Roman" w:cs="Times New Roman"/>
          <w:b/>
          <w:bCs/>
          <w:sz w:val="32"/>
          <w:szCs w:val="32"/>
        </w:rPr>
        <w:t>Seine Jünger waren nämlich in die Stadt gegangen, um etwas zum Essen zu kaufen.</w:t>
      </w:r>
      <w:r w:rsidRPr="00472CB6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14:paraId="77CFBBD9" w14:textId="77777777" w:rsidR="00472CB6" w:rsidRDefault="00472CB6" w:rsidP="00CF2E8C">
      <w:pPr>
        <w:spacing w:after="0" w:line="276" w:lineRule="auto"/>
        <w:ind w:left="360"/>
        <w:rPr>
          <w:rStyle w:val="verse-content--hover"/>
          <w:rFonts w:ascii="Times New Roman" w:hAnsi="Times New Roman" w:cs="Times New Roman"/>
          <w:b/>
          <w:bCs/>
          <w:sz w:val="32"/>
          <w:szCs w:val="32"/>
        </w:rPr>
      </w:pPr>
      <w:r w:rsidRPr="00472CB6">
        <w:rPr>
          <w:rStyle w:val="verse-content--hover"/>
          <w:rFonts w:ascii="Times New Roman" w:hAnsi="Times New Roman" w:cs="Times New Roman"/>
          <w:b/>
          <w:bCs/>
          <w:sz w:val="32"/>
          <w:szCs w:val="32"/>
        </w:rPr>
        <w:t xml:space="preserve">Die Samariterin sagte zu ihm: Wie kannst du als Jude mich, eine Samariterin, um etwas zu trinken bitten? </w:t>
      </w:r>
    </w:p>
    <w:p w14:paraId="7766632C" w14:textId="77777777" w:rsidR="00472CB6" w:rsidRDefault="00472CB6" w:rsidP="00CF2E8C">
      <w:pPr>
        <w:spacing w:line="276" w:lineRule="auto"/>
        <w:ind w:left="360"/>
        <w:rPr>
          <w:rFonts w:ascii="Times New Roman" w:hAnsi="Times New Roman" w:cs="Times New Roman"/>
          <w:b/>
          <w:bCs/>
          <w:sz w:val="32"/>
          <w:szCs w:val="32"/>
        </w:rPr>
      </w:pPr>
      <w:r w:rsidRPr="00472CB6">
        <w:rPr>
          <w:rStyle w:val="verse-content--hover"/>
          <w:rFonts w:ascii="Times New Roman" w:hAnsi="Times New Roman" w:cs="Times New Roman"/>
          <w:b/>
          <w:bCs/>
          <w:sz w:val="32"/>
          <w:szCs w:val="32"/>
        </w:rPr>
        <w:t>Die Juden verkehren nämlich nicht mit den Samaritern.</w:t>
      </w:r>
      <w:r w:rsidRPr="00472CB6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14:paraId="2DF78C31" w14:textId="77777777" w:rsidR="00BB2DE8" w:rsidRDefault="00472CB6" w:rsidP="00BB2DE8">
      <w:pPr>
        <w:spacing w:line="276" w:lineRule="auto"/>
        <w:ind w:left="360"/>
        <w:rPr>
          <w:rFonts w:ascii="Times New Roman" w:hAnsi="Times New Roman" w:cs="Times New Roman"/>
          <w:b/>
          <w:bCs/>
          <w:sz w:val="32"/>
          <w:szCs w:val="32"/>
        </w:rPr>
      </w:pPr>
      <w:r w:rsidRPr="00472CB6">
        <w:rPr>
          <w:rStyle w:val="verse-content--hover"/>
          <w:rFonts w:ascii="Times New Roman" w:hAnsi="Times New Roman" w:cs="Times New Roman"/>
          <w:b/>
          <w:bCs/>
          <w:sz w:val="32"/>
          <w:szCs w:val="32"/>
        </w:rPr>
        <w:t>Jesus antwortete ihr: Wenn du wüsstest, worin die Gabe Gottes besteht und wer es ist, der zu dir sagt: Gib mir zu trinken</w:t>
      </w:r>
      <w:proofErr w:type="gramStart"/>
      <w:r w:rsidRPr="00472CB6">
        <w:rPr>
          <w:rStyle w:val="verse-content--hover"/>
          <w:rFonts w:ascii="Times New Roman" w:hAnsi="Times New Roman" w:cs="Times New Roman"/>
          <w:b/>
          <w:bCs/>
          <w:sz w:val="32"/>
          <w:szCs w:val="32"/>
        </w:rPr>
        <w:t>!,</w:t>
      </w:r>
      <w:proofErr w:type="gramEnd"/>
      <w:r w:rsidRPr="00472CB6">
        <w:rPr>
          <w:rStyle w:val="verse-content--hover"/>
          <w:rFonts w:ascii="Times New Roman" w:hAnsi="Times New Roman" w:cs="Times New Roman"/>
          <w:b/>
          <w:bCs/>
          <w:sz w:val="32"/>
          <w:szCs w:val="32"/>
        </w:rPr>
        <w:t xml:space="preserve"> dann hättest du ihn gebeten und er hätte dir lebendiges Wasser gegeben.</w:t>
      </w:r>
      <w:r w:rsidRPr="00472CB6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BB2DE8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14:paraId="0CC9FB5C" w14:textId="77777777" w:rsidR="00BB2DE8" w:rsidRDefault="00472CB6" w:rsidP="00BB2DE8">
      <w:pPr>
        <w:spacing w:line="276" w:lineRule="auto"/>
        <w:ind w:left="360"/>
        <w:rPr>
          <w:rStyle w:val="verse-content--hover"/>
          <w:rFonts w:ascii="Times New Roman" w:hAnsi="Times New Roman" w:cs="Times New Roman"/>
          <w:b/>
          <w:bCs/>
          <w:sz w:val="32"/>
          <w:szCs w:val="32"/>
        </w:rPr>
      </w:pPr>
      <w:r w:rsidRPr="00472CB6">
        <w:rPr>
          <w:rStyle w:val="verse-content--hover"/>
          <w:rFonts w:ascii="Times New Roman" w:hAnsi="Times New Roman" w:cs="Times New Roman"/>
          <w:b/>
          <w:bCs/>
          <w:sz w:val="32"/>
          <w:szCs w:val="32"/>
        </w:rPr>
        <w:t>Sie sagte zu ihm: Herr, du hast kein Schöpfgefäß und der Brunnen ist tief; woher hast du also das lebendige Wasser?</w:t>
      </w:r>
      <w:r w:rsidRPr="00472CB6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472CB6">
        <w:rPr>
          <w:rStyle w:val="verse-content--hover"/>
          <w:rFonts w:ascii="Times New Roman" w:hAnsi="Times New Roman" w:cs="Times New Roman"/>
          <w:b/>
          <w:bCs/>
          <w:sz w:val="32"/>
          <w:szCs w:val="32"/>
        </w:rPr>
        <w:t>Bist du etwa größer als unser Vater Jakob, der uns den Brunnen gegeben und selbst daraus getrunken hat, wie seine Söhne und seine Herden?</w:t>
      </w:r>
      <w:r w:rsidR="00BB2DE8">
        <w:rPr>
          <w:rStyle w:val="verse-content--hover"/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14:paraId="3BBCBDCE" w14:textId="77777777" w:rsidR="00472CB6" w:rsidRDefault="00472CB6" w:rsidP="00BB2DE8">
      <w:pPr>
        <w:spacing w:line="276" w:lineRule="auto"/>
        <w:ind w:left="360"/>
        <w:rPr>
          <w:rFonts w:ascii="Times New Roman" w:hAnsi="Times New Roman" w:cs="Times New Roman"/>
          <w:b/>
          <w:bCs/>
          <w:sz w:val="32"/>
          <w:szCs w:val="32"/>
        </w:rPr>
      </w:pPr>
      <w:r w:rsidRPr="00472CB6">
        <w:rPr>
          <w:rStyle w:val="verse-content--hover"/>
          <w:rFonts w:ascii="Times New Roman" w:hAnsi="Times New Roman" w:cs="Times New Roman"/>
          <w:b/>
          <w:bCs/>
          <w:sz w:val="32"/>
          <w:szCs w:val="32"/>
        </w:rPr>
        <w:t>Jesus antwortete ihr: Wer von diesem Wasser trinkt, wird wieder Durst bekommen;</w:t>
      </w:r>
      <w:r w:rsidRPr="00472CB6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472CB6">
        <w:rPr>
          <w:rStyle w:val="verse-content--hover"/>
          <w:rFonts w:ascii="Times New Roman" w:hAnsi="Times New Roman" w:cs="Times New Roman"/>
          <w:b/>
          <w:bCs/>
          <w:sz w:val="32"/>
          <w:szCs w:val="32"/>
        </w:rPr>
        <w:t xml:space="preserve">wer aber von dem Wasser trinkt, das ich ihm </w:t>
      </w:r>
      <w:r w:rsidRPr="00472CB6">
        <w:rPr>
          <w:rStyle w:val="verse-content--hover"/>
          <w:rFonts w:ascii="Times New Roman" w:hAnsi="Times New Roman" w:cs="Times New Roman"/>
          <w:b/>
          <w:bCs/>
          <w:sz w:val="32"/>
          <w:szCs w:val="32"/>
        </w:rPr>
        <w:lastRenderedPageBreak/>
        <w:t>geben werde, wird niemals mehr Durst haben; vielmehr wird das Wasser, das ich ihm gebe, in ihm zu einer Quelle werden, deren Wasser ins ewige Leben fließt.</w:t>
      </w:r>
      <w:r w:rsidRPr="00472CB6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14:paraId="52CA6951" w14:textId="77777777" w:rsidR="00BB2DE8" w:rsidRDefault="00472CB6" w:rsidP="00BB2DE8">
      <w:pPr>
        <w:spacing w:line="276" w:lineRule="auto"/>
        <w:ind w:left="360"/>
        <w:rPr>
          <w:rFonts w:ascii="Times New Roman" w:hAnsi="Times New Roman" w:cs="Times New Roman"/>
          <w:b/>
          <w:bCs/>
          <w:sz w:val="32"/>
          <w:szCs w:val="32"/>
        </w:rPr>
      </w:pPr>
      <w:r w:rsidRPr="00472CB6">
        <w:rPr>
          <w:rStyle w:val="verse-content--hover"/>
          <w:rFonts w:ascii="Times New Roman" w:hAnsi="Times New Roman" w:cs="Times New Roman"/>
          <w:b/>
          <w:bCs/>
          <w:sz w:val="32"/>
          <w:szCs w:val="32"/>
        </w:rPr>
        <w:t>Da sagte die Frau zu ihm: Herr, gib mir dieses Wasser, damit ich keinen Durst mehr habe und nicht mehr hierherkommen muss, um Wasser zu schöpfen!</w:t>
      </w:r>
      <w:r w:rsidRPr="00472CB6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14:paraId="3A372E54" w14:textId="77777777" w:rsidR="00292C7E" w:rsidRDefault="00472CB6" w:rsidP="00CF2E8C">
      <w:pPr>
        <w:spacing w:after="0" w:line="276" w:lineRule="auto"/>
        <w:ind w:left="360"/>
        <w:rPr>
          <w:rStyle w:val="verse-numbergroup"/>
          <w:rFonts w:ascii="Times New Roman" w:hAnsi="Times New Roman" w:cs="Times New Roman"/>
          <w:b/>
          <w:bCs/>
          <w:sz w:val="32"/>
          <w:szCs w:val="32"/>
        </w:rPr>
      </w:pPr>
      <w:r w:rsidRPr="00472CB6">
        <w:rPr>
          <w:rStyle w:val="verse-content--hover"/>
          <w:rFonts w:ascii="Times New Roman" w:hAnsi="Times New Roman" w:cs="Times New Roman"/>
          <w:b/>
          <w:bCs/>
          <w:sz w:val="32"/>
          <w:szCs w:val="32"/>
        </w:rPr>
        <w:t>Er sagte zu ihr: Geh, ruf deinen Mann und komm wieder her!</w:t>
      </w:r>
      <w:r w:rsidRPr="00472CB6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14:paraId="71F9278D" w14:textId="77777777" w:rsidR="00472CB6" w:rsidRDefault="00472CB6" w:rsidP="00CF2E8C">
      <w:pPr>
        <w:spacing w:after="0" w:line="276" w:lineRule="auto"/>
        <w:ind w:left="360"/>
        <w:rPr>
          <w:rStyle w:val="verse-content--hover"/>
          <w:rFonts w:ascii="Times New Roman" w:hAnsi="Times New Roman" w:cs="Times New Roman"/>
          <w:b/>
          <w:bCs/>
          <w:sz w:val="32"/>
          <w:szCs w:val="32"/>
        </w:rPr>
      </w:pPr>
      <w:r w:rsidRPr="00472CB6">
        <w:rPr>
          <w:rStyle w:val="verse-content--hover"/>
          <w:rFonts w:ascii="Times New Roman" w:hAnsi="Times New Roman" w:cs="Times New Roman"/>
          <w:b/>
          <w:bCs/>
          <w:sz w:val="32"/>
          <w:szCs w:val="32"/>
        </w:rPr>
        <w:t xml:space="preserve">Die Frau antwortete: Ich habe keinen Mann. </w:t>
      </w:r>
    </w:p>
    <w:p w14:paraId="7E6F40A8" w14:textId="77777777" w:rsidR="00472CB6" w:rsidRDefault="00472CB6" w:rsidP="00BB2DE8">
      <w:pPr>
        <w:spacing w:line="276" w:lineRule="auto"/>
        <w:ind w:left="360"/>
        <w:rPr>
          <w:rFonts w:ascii="Times New Roman" w:hAnsi="Times New Roman" w:cs="Times New Roman"/>
          <w:b/>
          <w:bCs/>
          <w:sz w:val="32"/>
          <w:szCs w:val="32"/>
        </w:rPr>
      </w:pPr>
      <w:r w:rsidRPr="00472CB6">
        <w:rPr>
          <w:rStyle w:val="verse-content--hover"/>
          <w:rFonts w:ascii="Times New Roman" w:hAnsi="Times New Roman" w:cs="Times New Roman"/>
          <w:b/>
          <w:bCs/>
          <w:sz w:val="32"/>
          <w:szCs w:val="32"/>
        </w:rPr>
        <w:t>Jesus sagte zu ihr: Du hast richtig gesagt: Ich habe keinen Mann.</w:t>
      </w:r>
      <w:r w:rsidRPr="00472CB6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472CB6">
        <w:rPr>
          <w:rStyle w:val="verse-content--hover"/>
          <w:rFonts w:ascii="Times New Roman" w:hAnsi="Times New Roman" w:cs="Times New Roman"/>
          <w:b/>
          <w:bCs/>
          <w:sz w:val="32"/>
          <w:szCs w:val="32"/>
        </w:rPr>
        <w:t>Denn fünf Männer hast du gehabt und der, den du jetzt hast, ist nicht dein Mann. Damit hast du die Wahrheit gesagt.</w:t>
      </w:r>
      <w:r w:rsidRPr="00472CB6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14:paraId="0D1077BA" w14:textId="77777777" w:rsidR="00472CB6" w:rsidRDefault="00472CB6" w:rsidP="00BB2DE8">
      <w:pPr>
        <w:spacing w:line="276" w:lineRule="auto"/>
        <w:ind w:left="360"/>
        <w:rPr>
          <w:rFonts w:ascii="Times New Roman" w:hAnsi="Times New Roman" w:cs="Times New Roman"/>
          <w:b/>
          <w:bCs/>
          <w:sz w:val="32"/>
          <w:szCs w:val="32"/>
        </w:rPr>
      </w:pPr>
      <w:r w:rsidRPr="00472CB6">
        <w:rPr>
          <w:rStyle w:val="verse-content--hover"/>
          <w:rFonts w:ascii="Times New Roman" w:hAnsi="Times New Roman" w:cs="Times New Roman"/>
          <w:b/>
          <w:bCs/>
          <w:sz w:val="32"/>
          <w:szCs w:val="32"/>
        </w:rPr>
        <w:t>Die Frau sagte zu ihm: Herr, ich sehe, dass du ein Prophet bist.</w:t>
      </w:r>
      <w:r w:rsidRPr="00472CB6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472CB6">
        <w:rPr>
          <w:rStyle w:val="verse-content--hover"/>
          <w:rFonts w:ascii="Times New Roman" w:hAnsi="Times New Roman" w:cs="Times New Roman"/>
          <w:b/>
          <w:bCs/>
          <w:sz w:val="32"/>
          <w:szCs w:val="32"/>
        </w:rPr>
        <w:t xml:space="preserve">Unsere Väter haben auf diesem Berg Gott angebetet; ihr aber sagt, in Jerusalem sei die Stätte, wo man anbeten muss. </w:t>
      </w:r>
    </w:p>
    <w:p w14:paraId="4BCDD670" w14:textId="77777777" w:rsidR="00472CB6" w:rsidRDefault="00472CB6" w:rsidP="00BB2DE8">
      <w:pPr>
        <w:spacing w:line="276" w:lineRule="auto"/>
        <w:ind w:left="360"/>
        <w:rPr>
          <w:rFonts w:ascii="Times New Roman" w:hAnsi="Times New Roman" w:cs="Times New Roman"/>
          <w:b/>
          <w:bCs/>
          <w:sz w:val="32"/>
          <w:szCs w:val="32"/>
        </w:rPr>
      </w:pPr>
      <w:r w:rsidRPr="00472CB6">
        <w:rPr>
          <w:rStyle w:val="verse-content--hover"/>
          <w:rFonts w:ascii="Times New Roman" w:hAnsi="Times New Roman" w:cs="Times New Roman"/>
          <w:b/>
          <w:bCs/>
          <w:sz w:val="32"/>
          <w:szCs w:val="32"/>
        </w:rPr>
        <w:t>Jesus sprach zu ihr: Glaube mir, Frau, die Stunde kommt, zu der ihr weder auf diesem Berg noch in Jerusalem den Vater anbeten werdet.</w:t>
      </w:r>
      <w:r w:rsidRPr="00472CB6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472CB6">
        <w:rPr>
          <w:rStyle w:val="verse-content--hover"/>
          <w:rFonts w:ascii="Times New Roman" w:hAnsi="Times New Roman" w:cs="Times New Roman"/>
          <w:b/>
          <w:bCs/>
          <w:sz w:val="32"/>
          <w:szCs w:val="32"/>
        </w:rPr>
        <w:t>Ihr betet an, was ihr nicht kennt, wir beten an, was wir kennen; denn das Heil kommt von den Juden.</w:t>
      </w:r>
      <w:r w:rsidRPr="00472CB6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472CB6">
        <w:rPr>
          <w:rStyle w:val="verse-content--hover"/>
          <w:rFonts w:ascii="Times New Roman" w:hAnsi="Times New Roman" w:cs="Times New Roman"/>
          <w:b/>
          <w:bCs/>
          <w:sz w:val="32"/>
          <w:szCs w:val="32"/>
        </w:rPr>
        <w:t>Aber die Stunde kommt und sie ist schon da, zu der die wahren Beter den Vater anbeten werden im Geist und in der Wahrheit; denn so will der Vater angebetet werden.</w:t>
      </w:r>
      <w:r w:rsidRPr="00472CB6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472CB6">
        <w:rPr>
          <w:rStyle w:val="verse-content--hover"/>
          <w:rFonts w:ascii="Times New Roman" w:hAnsi="Times New Roman" w:cs="Times New Roman"/>
          <w:b/>
          <w:bCs/>
          <w:sz w:val="32"/>
          <w:szCs w:val="32"/>
        </w:rPr>
        <w:t>Gott ist Geist und alle, die ihn anbeten, müssen im Geist und in der Wahrheit anbeten.</w:t>
      </w:r>
      <w:r w:rsidRPr="00472CB6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14:paraId="32A8658C" w14:textId="77777777" w:rsidR="00472CB6" w:rsidRDefault="00472CB6" w:rsidP="00CF2E8C">
      <w:pPr>
        <w:spacing w:after="0" w:line="276" w:lineRule="auto"/>
        <w:ind w:left="360"/>
        <w:rPr>
          <w:rFonts w:ascii="Times New Roman" w:hAnsi="Times New Roman" w:cs="Times New Roman"/>
          <w:b/>
          <w:bCs/>
          <w:sz w:val="32"/>
          <w:szCs w:val="32"/>
        </w:rPr>
      </w:pPr>
      <w:r w:rsidRPr="00472CB6">
        <w:rPr>
          <w:rStyle w:val="verse-content--hover"/>
          <w:rFonts w:ascii="Times New Roman" w:hAnsi="Times New Roman" w:cs="Times New Roman"/>
          <w:b/>
          <w:bCs/>
          <w:sz w:val="32"/>
          <w:szCs w:val="32"/>
        </w:rPr>
        <w:t>Die Frau sagte zu ihm: Ich weiß, dass der Messias kommt, der Christus heißt. Wenn er kommt, wird er uns alles verkünden.</w:t>
      </w:r>
      <w:r w:rsidRPr="00472CB6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14:paraId="014C840E" w14:textId="77777777" w:rsidR="00292C7E" w:rsidRDefault="00472CB6" w:rsidP="00BB2DE8">
      <w:pPr>
        <w:spacing w:line="276" w:lineRule="auto"/>
        <w:ind w:left="360"/>
        <w:rPr>
          <w:rStyle w:val="verse-numbergroup"/>
          <w:rFonts w:ascii="Times New Roman" w:hAnsi="Times New Roman" w:cs="Times New Roman"/>
          <w:b/>
          <w:bCs/>
          <w:sz w:val="32"/>
          <w:szCs w:val="32"/>
        </w:rPr>
      </w:pPr>
      <w:r w:rsidRPr="00472CB6">
        <w:rPr>
          <w:rStyle w:val="verse-content--hover"/>
          <w:rFonts w:ascii="Times New Roman" w:hAnsi="Times New Roman" w:cs="Times New Roman"/>
          <w:b/>
          <w:bCs/>
          <w:sz w:val="32"/>
          <w:szCs w:val="32"/>
        </w:rPr>
        <w:t>Da sagte Jesus zu ihr: Ich bin es, der mit dir spricht.</w:t>
      </w:r>
      <w:r w:rsidRPr="00472CB6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14:paraId="6F72B88B" w14:textId="77777777" w:rsidR="00472CB6" w:rsidRDefault="00472CB6" w:rsidP="00BB2DE8">
      <w:pPr>
        <w:spacing w:line="276" w:lineRule="auto"/>
        <w:ind w:left="360"/>
        <w:rPr>
          <w:rFonts w:ascii="Times New Roman" w:hAnsi="Times New Roman" w:cs="Times New Roman"/>
          <w:b/>
          <w:bCs/>
          <w:sz w:val="32"/>
          <w:szCs w:val="32"/>
        </w:rPr>
      </w:pPr>
      <w:r w:rsidRPr="00472CB6">
        <w:rPr>
          <w:rStyle w:val="verse-content--hover"/>
          <w:rFonts w:ascii="Times New Roman" w:hAnsi="Times New Roman" w:cs="Times New Roman"/>
          <w:b/>
          <w:bCs/>
          <w:sz w:val="32"/>
          <w:szCs w:val="32"/>
        </w:rPr>
        <w:t>Inzwischen waren seine Jünger zurückgekommen. Sie wunderten sich, dass er mit einer Frau sprach, doch keiner sagte: Was suchst du? oder: Was redest du mit ihr?</w:t>
      </w:r>
      <w:r w:rsidRPr="00472CB6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14:paraId="1F1E93D3" w14:textId="77777777" w:rsidR="00472CB6" w:rsidRDefault="00472CB6" w:rsidP="00CF2E8C">
      <w:pPr>
        <w:spacing w:after="0" w:line="276" w:lineRule="auto"/>
        <w:ind w:left="360"/>
        <w:rPr>
          <w:rFonts w:ascii="Times New Roman" w:hAnsi="Times New Roman" w:cs="Times New Roman"/>
          <w:b/>
          <w:bCs/>
          <w:sz w:val="32"/>
          <w:szCs w:val="32"/>
        </w:rPr>
      </w:pPr>
      <w:r w:rsidRPr="00472CB6">
        <w:rPr>
          <w:rStyle w:val="verse-content--hover"/>
          <w:rFonts w:ascii="Times New Roman" w:hAnsi="Times New Roman" w:cs="Times New Roman"/>
          <w:b/>
          <w:bCs/>
          <w:sz w:val="32"/>
          <w:szCs w:val="32"/>
        </w:rPr>
        <w:t>Die Frau ließ ihren Wasserkrug stehen, kehrte zurück in die Stadt und sagte zu den Leuten:</w:t>
      </w:r>
      <w:r w:rsidRPr="00472CB6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472CB6">
        <w:rPr>
          <w:rStyle w:val="verse-content--hover"/>
          <w:rFonts w:ascii="Times New Roman" w:hAnsi="Times New Roman" w:cs="Times New Roman"/>
          <w:b/>
          <w:bCs/>
          <w:sz w:val="32"/>
          <w:szCs w:val="32"/>
        </w:rPr>
        <w:t>Kommt her, seht, da ist ein Mensch, der mir alles gesagt hat, was ich getan habe: Ist er vielleicht der Christus?</w:t>
      </w:r>
      <w:r w:rsidRPr="00472CB6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14:paraId="7319D73F" w14:textId="77777777" w:rsidR="00292C7E" w:rsidRPr="00BB2DE8" w:rsidRDefault="00472CB6" w:rsidP="00CF2E8C">
      <w:pPr>
        <w:spacing w:line="276" w:lineRule="auto"/>
        <w:ind w:left="360"/>
        <w:rPr>
          <w:rStyle w:val="verse-numbergroup"/>
          <w:rFonts w:ascii="Times New Roman" w:hAnsi="Times New Roman" w:cs="Times New Roman"/>
          <w:b/>
          <w:bCs/>
          <w:color w:val="BFBFBF" w:themeColor="background1" w:themeShade="BF"/>
          <w:sz w:val="32"/>
          <w:szCs w:val="32"/>
        </w:rPr>
      </w:pPr>
      <w:r w:rsidRPr="00472CB6">
        <w:rPr>
          <w:rStyle w:val="verse-content--hover"/>
          <w:rFonts w:ascii="Times New Roman" w:hAnsi="Times New Roman" w:cs="Times New Roman"/>
          <w:b/>
          <w:bCs/>
          <w:sz w:val="32"/>
          <w:szCs w:val="32"/>
        </w:rPr>
        <w:t>Da gingen sie aus der Stadt heraus und kamen zu ihm.</w:t>
      </w:r>
      <w:r w:rsidRPr="00472CB6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292C7E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292C7E" w:rsidRPr="00BB2DE8">
        <w:rPr>
          <w:rFonts w:ascii="Times New Roman" w:hAnsi="Times New Roman" w:cs="Times New Roman"/>
          <w:b/>
          <w:bCs/>
          <w:color w:val="BFBFBF" w:themeColor="background1" w:themeShade="BF"/>
          <w:sz w:val="32"/>
          <w:szCs w:val="32"/>
        </w:rPr>
        <w:t>[…]</w:t>
      </w:r>
    </w:p>
    <w:p w14:paraId="416384AC" w14:textId="77777777" w:rsidR="00292C7E" w:rsidRDefault="00472CB6" w:rsidP="00CF2E8C">
      <w:pPr>
        <w:spacing w:after="0" w:line="276" w:lineRule="auto"/>
        <w:ind w:left="360"/>
        <w:rPr>
          <w:rStyle w:val="verse-numbergroup"/>
          <w:rFonts w:ascii="Times New Roman" w:hAnsi="Times New Roman" w:cs="Times New Roman"/>
          <w:b/>
          <w:bCs/>
          <w:sz w:val="32"/>
          <w:szCs w:val="32"/>
        </w:rPr>
      </w:pPr>
      <w:r w:rsidRPr="00472CB6">
        <w:rPr>
          <w:rStyle w:val="verse-content--hover"/>
          <w:rFonts w:ascii="Times New Roman" w:hAnsi="Times New Roman" w:cs="Times New Roman"/>
          <w:b/>
          <w:bCs/>
          <w:sz w:val="32"/>
          <w:szCs w:val="32"/>
        </w:rPr>
        <w:lastRenderedPageBreak/>
        <w:t>Aus jener Stadt kamen viele Samariter zum Glauben an Jesus auf das Wort der Frau hin, die bezeugt hatte: Er hat mir alles gesagt, was ich getan habe.</w:t>
      </w:r>
      <w:r w:rsidRPr="00472CB6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14:paraId="21E58CD5" w14:textId="77777777" w:rsidR="000B0418" w:rsidRPr="00472CB6" w:rsidRDefault="00472CB6" w:rsidP="00CF2E8C">
      <w:pPr>
        <w:spacing w:after="0" w:line="276" w:lineRule="auto"/>
        <w:ind w:left="360"/>
        <w:rPr>
          <w:rFonts w:ascii="Times New Roman" w:hAnsi="Times New Roman" w:cs="Times New Roman"/>
          <w:b/>
          <w:bCs/>
          <w:sz w:val="32"/>
          <w:szCs w:val="32"/>
        </w:rPr>
      </w:pPr>
      <w:r w:rsidRPr="00472CB6">
        <w:rPr>
          <w:rStyle w:val="verse-content--hover"/>
          <w:rFonts w:ascii="Times New Roman" w:hAnsi="Times New Roman" w:cs="Times New Roman"/>
          <w:b/>
          <w:bCs/>
          <w:sz w:val="32"/>
          <w:szCs w:val="32"/>
        </w:rPr>
        <w:t>Als die Samariter zu ihm kamen, baten sie ihn, bei ihnen zu bleiben; und er blieb dort zwei Tage.</w:t>
      </w:r>
      <w:r w:rsidRPr="00472CB6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472CB6">
        <w:rPr>
          <w:rStyle w:val="verse-content--hover"/>
          <w:rFonts w:ascii="Times New Roman" w:hAnsi="Times New Roman" w:cs="Times New Roman"/>
          <w:b/>
          <w:bCs/>
          <w:sz w:val="32"/>
          <w:szCs w:val="32"/>
        </w:rPr>
        <w:t>Und noch viel mehr Leute kamen zum Glauben an ihn aufgrund seiner eigenen Worte.</w:t>
      </w:r>
      <w:r w:rsidRPr="00472CB6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472CB6">
        <w:rPr>
          <w:rStyle w:val="verse-content--hover"/>
          <w:rFonts w:ascii="Times New Roman" w:hAnsi="Times New Roman" w:cs="Times New Roman"/>
          <w:b/>
          <w:bCs/>
          <w:sz w:val="32"/>
          <w:szCs w:val="32"/>
        </w:rPr>
        <w:t>Und zu der Frau sagten sie: Nicht mehr aufgrund deiner Rede glauben wir, denn wir haben selbst gehört und wissen: Er ist wirklich der Retter der Welt.</w:t>
      </w:r>
    </w:p>
    <w:p w14:paraId="7E5892C1" w14:textId="77777777" w:rsidR="000B0418" w:rsidRPr="00AB55CC" w:rsidRDefault="000B0418" w:rsidP="00AB55CC">
      <w:pPr>
        <w:spacing w:after="0" w:line="240" w:lineRule="auto"/>
        <w:ind w:left="360"/>
        <w:rPr>
          <w:rFonts w:ascii="Verdana" w:hAnsi="Verdana"/>
          <w:sz w:val="24"/>
          <w:szCs w:val="24"/>
        </w:rPr>
      </w:pPr>
    </w:p>
    <w:p w14:paraId="2702EBFA" w14:textId="33B2D72A" w:rsidR="002C20D1" w:rsidRPr="00C53813" w:rsidRDefault="002C20D1" w:rsidP="00AB55CC">
      <w:pPr>
        <w:spacing w:after="0" w:line="240" w:lineRule="auto"/>
        <w:ind w:left="360"/>
        <w:rPr>
          <w:rFonts w:ascii="Verdana" w:hAnsi="Verdana"/>
          <w:b/>
          <w:bCs/>
          <w:sz w:val="24"/>
          <w:szCs w:val="24"/>
        </w:rPr>
      </w:pPr>
      <w:r w:rsidRPr="00C53813">
        <w:rPr>
          <w:rFonts w:ascii="Verdana" w:hAnsi="Verdana"/>
          <w:b/>
          <w:bCs/>
          <w:sz w:val="24"/>
          <w:szCs w:val="24"/>
        </w:rPr>
        <w:t>Gedanken zum Evangelium</w:t>
      </w:r>
      <w:r w:rsidR="00C53813" w:rsidRPr="00C53813">
        <w:rPr>
          <w:rFonts w:ascii="Verdana" w:hAnsi="Verdana"/>
          <w:b/>
          <w:bCs/>
          <w:sz w:val="24"/>
          <w:szCs w:val="24"/>
        </w:rPr>
        <w:tab/>
      </w:r>
      <w:r w:rsidR="00C53813" w:rsidRPr="00C53813">
        <w:rPr>
          <w:rFonts w:ascii="Verdana" w:hAnsi="Verdana"/>
          <w:b/>
          <w:bCs/>
          <w:sz w:val="24"/>
          <w:szCs w:val="24"/>
        </w:rPr>
        <w:tab/>
      </w:r>
      <w:r w:rsidR="00C53813" w:rsidRPr="00C53813">
        <w:rPr>
          <w:rFonts w:ascii="Verdana" w:hAnsi="Verdana"/>
          <w:b/>
          <w:bCs/>
          <w:sz w:val="24"/>
          <w:szCs w:val="24"/>
        </w:rPr>
        <w:tab/>
      </w:r>
    </w:p>
    <w:p w14:paraId="3623A505" w14:textId="77777777" w:rsidR="00B04B5D" w:rsidRPr="009160C7" w:rsidRDefault="00B04B5D" w:rsidP="00AB55CC">
      <w:pPr>
        <w:spacing w:after="0" w:line="240" w:lineRule="auto"/>
        <w:ind w:left="360"/>
        <w:rPr>
          <w:rFonts w:ascii="Verdana" w:hAnsi="Verdana"/>
          <w:i/>
          <w:iCs/>
          <w:sz w:val="20"/>
          <w:szCs w:val="20"/>
        </w:rPr>
      </w:pPr>
    </w:p>
    <w:p w14:paraId="107E8A6F" w14:textId="77777777" w:rsidR="00B04B5D" w:rsidRPr="00B04B5D" w:rsidRDefault="00B04B5D" w:rsidP="00B04B5D">
      <w:pPr>
        <w:spacing w:after="0" w:line="276" w:lineRule="auto"/>
        <w:ind w:left="360"/>
        <w:rPr>
          <w:rFonts w:ascii="Verdana" w:hAnsi="Verdana"/>
          <w:sz w:val="28"/>
          <w:szCs w:val="28"/>
        </w:rPr>
      </w:pPr>
      <w:r w:rsidRPr="00B04B5D">
        <w:rPr>
          <w:rFonts w:ascii="Verdana" w:hAnsi="Verdana"/>
          <w:sz w:val="28"/>
          <w:szCs w:val="28"/>
        </w:rPr>
        <w:t>Ein ungewöhnlicher Ort für einen jüdischen Wanderprediger – ein Brunnen im tiefsten Samarien.</w:t>
      </w:r>
    </w:p>
    <w:p w14:paraId="61918117" w14:textId="77777777" w:rsidR="00B04B5D" w:rsidRPr="00B04B5D" w:rsidRDefault="00B04B5D" w:rsidP="00B04B5D">
      <w:pPr>
        <w:spacing w:after="0" w:line="276" w:lineRule="auto"/>
        <w:ind w:left="360"/>
        <w:rPr>
          <w:rFonts w:ascii="Verdana" w:hAnsi="Verdana"/>
          <w:sz w:val="28"/>
          <w:szCs w:val="28"/>
        </w:rPr>
      </w:pPr>
      <w:r w:rsidRPr="00B04B5D">
        <w:rPr>
          <w:rFonts w:ascii="Verdana" w:hAnsi="Verdana"/>
          <w:sz w:val="28"/>
          <w:szCs w:val="28"/>
        </w:rPr>
        <w:t>Ein ungewöhnlicher Zeitpunkt zum Wasserholen: die 6. Stunde, 12 Uhr Mittag …</w:t>
      </w:r>
    </w:p>
    <w:p w14:paraId="2612351C" w14:textId="77777777" w:rsidR="00B04B5D" w:rsidRPr="00B04B5D" w:rsidRDefault="00B04B5D" w:rsidP="00B04B5D">
      <w:pPr>
        <w:spacing w:after="0" w:line="276" w:lineRule="auto"/>
        <w:ind w:left="360"/>
        <w:rPr>
          <w:rFonts w:ascii="Verdana" w:hAnsi="Verdana"/>
          <w:sz w:val="28"/>
          <w:szCs w:val="28"/>
        </w:rPr>
      </w:pPr>
      <w:r w:rsidRPr="00B04B5D">
        <w:rPr>
          <w:rFonts w:ascii="Verdana" w:hAnsi="Verdana"/>
          <w:sz w:val="28"/>
          <w:szCs w:val="28"/>
        </w:rPr>
        <w:t>Eine ungewöhnliche, ungehörige Bitte eines jüdischen Mannes an eine ihm unbekannte Frau</w:t>
      </w:r>
    </w:p>
    <w:p w14:paraId="238C4046" w14:textId="77777777" w:rsidR="00B04B5D" w:rsidRPr="00B04B5D" w:rsidRDefault="00B04B5D" w:rsidP="00B04B5D">
      <w:pPr>
        <w:spacing w:after="0" w:line="276" w:lineRule="auto"/>
        <w:ind w:left="360"/>
        <w:rPr>
          <w:rFonts w:ascii="Verdana" w:hAnsi="Verdana"/>
          <w:sz w:val="28"/>
          <w:szCs w:val="28"/>
        </w:rPr>
      </w:pPr>
      <w:r w:rsidRPr="00B04B5D">
        <w:rPr>
          <w:rFonts w:ascii="Verdana" w:hAnsi="Verdana"/>
          <w:sz w:val="28"/>
          <w:szCs w:val="28"/>
        </w:rPr>
        <w:t>Und ein Gespräch, das scheinbar aneinander vorbei geführt wird:</w:t>
      </w:r>
    </w:p>
    <w:p w14:paraId="568A93BF" w14:textId="77777777" w:rsidR="00B04B5D" w:rsidRPr="009160C7" w:rsidRDefault="00B04B5D" w:rsidP="00B04B5D">
      <w:pPr>
        <w:spacing w:after="0" w:line="276" w:lineRule="auto"/>
        <w:ind w:left="360"/>
        <w:rPr>
          <w:rFonts w:ascii="Verdana" w:hAnsi="Verdana"/>
          <w:sz w:val="20"/>
          <w:szCs w:val="20"/>
        </w:rPr>
      </w:pPr>
    </w:p>
    <w:p w14:paraId="1D52E9D2" w14:textId="77777777" w:rsidR="00C53813" w:rsidRPr="00B04B5D" w:rsidRDefault="00B843BC" w:rsidP="00B04B5D">
      <w:pPr>
        <w:spacing w:after="0" w:line="276" w:lineRule="auto"/>
        <w:ind w:left="360"/>
        <w:rPr>
          <w:rFonts w:ascii="Verdana" w:hAnsi="Verdana"/>
          <w:sz w:val="28"/>
          <w:szCs w:val="28"/>
        </w:rPr>
      </w:pPr>
      <w:r w:rsidRPr="00B04B5D">
        <w:rPr>
          <w:rFonts w:ascii="Verdana" w:hAnsi="Verdana"/>
          <w:sz w:val="28"/>
          <w:szCs w:val="28"/>
        </w:rPr>
        <w:t xml:space="preserve">Mit der Bitte, die Jesus an die Frau am Jakobsbrunnen richtet, durchbricht Jesus gleich </w:t>
      </w:r>
      <w:r w:rsidR="00B04B5D" w:rsidRPr="00B04B5D">
        <w:rPr>
          <w:rFonts w:ascii="Verdana" w:hAnsi="Verdana"/>
          <w:sz w:val="28"/>
          <w:szCs w:val="28"/>
        </w:rPr>
        <w:t>mehrere</w:t>
      </w:r>
      <w:r w:rsidRPr="00B04B5D">
        <w:rPr>
          <w:rFonts w:ascii="Verdana" w:hAnsi="Verdana"/>
          <w:sz w:val="28"/>
          <w:szCs w:val="28"/>
        </w:rPr>
        <w:t xml:space="preserve"> Barrieren in den Köpfen seiner Landsleute</w:t>
      </w:r>
      <w:r w:rsidR="00B04B5D" w:rsidRPr="00B04B5D">
        <w:rPr>
          <w:rFonts w:ascii="Verdana" w:hAnsi="Verdana"/>
          <w:sz w:val="28"/>
          <w:szCs w:val="28"/>
        </w:rPr>
        <w:t xml:space="preserve"> und auch</w:t>
      </w:r>
      <w:r w:rsidRPr="00B04B5D">
        <w:rPr>
          <w:rFonts w:ascii="Verdana" w:hAnsi="Verdana"/>
          <w:sz w:val="28"/>
          <w:szCs w:val="28"/>
        </w:rPr>
        <w:t xml:space="preserve"> seiner </w:t>
      </w:r>
      <w:r w:rsidR="00B04B5D" w:rsidRPr="00B04B5D">
        <w:rPr>
          <w:rFonts w:ascii="Verdana" w:hAnsi="Verdana"/>
          <w:sz w:val="28"/>
          <w:szCs w:val="28"/>
        </w:rPr>
        <w:t>Jünger</w:t>
      </w:r>
      <w:r w:rsidR="00B04B5D">
        <w:rPr>
          <w:rFonts w:ascii="Verdana" w:hAnsi="Verdana"/>
          <w:sz w:val="28"/>
          <w:szCs w:val="28"/>
        </w:rPr>
        <w:t>.</w:t>
      </w:r>
    </w:p>
    <w:p w14:paraId="10E0D231" w14:textId="77777777" w:rsidR="00C53813" w:rsidRPr="009160C7" w:rsidRDefault="00C53813" w:rsidP="00B04B5D">
      <w:pPr>
        <w:spacing w:after="0" w:line="276" w:lineRule="auto"/>
        <w:ind w:left="360"/>
        <w:rPr>
          <w:rFonts w:ascii="Verdana" w:hAnsi="Verdana"/>
          <w:sz w:val="20"/>
          <w:szCs w:val="20"/>
        </w:rPr>
      </w:pPr>
    </w:p>
    <w:p w14:paraId="1BEC5E6C" w14:textId="77777777" w:rsidR="00D37208" w:rsidRDefault="00B04B5D" w:rsidP="00B04B5D">
      <w:pPr>
        <w:spacing w:after="0" w:line="276" w:lineRule="auto"/>
        <w:ind w:left="360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Deutlich sagt er uns, was zählt: Die Sehnsucht nach der Lebendigkeit, nach Gott, der Quelle des Lebens.</w:t>
      </w:r>
    </w:p>
    <w:p w14:paraId="55EF06B0" w14:textId="77777777" w:rsidR="00B04B5D" w:rsidRPr="009160C7" w:rsidRDefault="00B04B5D" w:rsidP="00B04B5D">
      <w:pPr>
        <w:spacing w:after="0" w:line="276" w:lineRule="auto"/>
        <w:ind w:left="360"/>
        <w:rPr>
          <w:rFonts w:ascii="Verdana" w:hAnsi="Verdana"/>
          <w:sz w:val="20"/>
          <w:szCs w:val="20"/>
        </w:rPr>
      </w:pPr>
    </w:p>
    <w:p w14:paraId="4DE06348" w14:textId="77777777" w:rsidR="00B87124" w:rsidRDefault="00B04B5D" w:rsidP="00B04B5D">
      <w:pPr>
        <w:spacing w:after="0" w:line="276" w:lineRule="auto"/>
        <w:ind w:left="360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 xml:space="preserve">Nicht wichtig ist ihm, </w:t>
      </w:r>
      <w:r w:rsidR="00B87124">
        <w:rPr>
          <w:rFonts w:ascii="Verdana" w:hAnsi="Verdana"/>
          <w:sz w:val="28"/>
          <w:szCs w:val="28"/>
        </w:rPr>
        <w:t>ob sein Gegenüber „aus der richtigen Ecke“, der richtigen Religionsgemeinschaft kommt,</w:t>
      </w:r>
    </w:p>
    <w:p w14:paraId="344D96BA" w14:textId="77777777" w:rsidR="00B87124" w:rsidRDefault="00B87124" w:rsidP="00B04B5D">
      <w:pPr>
        <w:spacing w:after="0" w:line="276" w:lineRule="auto"/>
        <w:ind w:left="360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ob es schicklich ist, miteinander zu sprechen,</w:t>
      </w:r>
    </w:p>
    <w:p w14:paraId="1F9C21AF" w14:textId="77777777" w:rsidR="00B04B5D" w:rsidRDefault="00B04B5D" w:rsidP="00B04B5D">
      <w:pPr>
        <w:spacing w:after="0" w:line="276" w:lineRule="auto"/>
        <w:ind w:left="360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 xml:space="preserve">ob </w:t>
      </w:r>
      <w:r w:rsidR="00B87124">
        <w:rPr>
          <w:rFonts w:ascii="Verdana" w:hAnsi="Verdana"/>
          <w:sz w:val="28"/>
          <w:szCs w:val="28"/>
        </w:rPr>
        <w:t xml:space="preserve">sein Gegenüber </w:t>
      </w:r>
      <w:r>
        <w:rPr>
          <w:rFonts w:ascii="Verdana" w:hAnsi="Verdana"/>
          <w:sz w:val="28"/>
          <w:szCs w:val="28"/>
        </w:rPr>
        <w:t>in einer gesellschaftlich anerkannten</w:t>
      </w:r>
      <w:r w:rsidR="00B87124">
        <w:rPr>
          <w:rFonts w:ascii="Verdana" w:hAnsi="Verdana"/>
          <w:sz w:val="28"/>
          <w:szCs w:val="28"/>
        </w:rPr>
        <w:t xml:space="preserve">, geachteten </w:t>
      </w:r>
      <w:r>
        <w:rPr>
          <w:rFonts w:ascii="Verdana" w:hAnsi="Verdana"/>
          <w:sz w:val="28"/>
          <w:szCs w:val="28"/>
        </w:rPr>
        <w:t>Lebensform lebt.</w:t>
      </w:r>
    </w:p>
    <w:p w14:paraId="43C4EE52" w14:textId="77777777" w:rsidR="00B04B5D" w:rsidRPr="00B04B5D" w:rsidRDefault="00B04B5D" w:rsidP="00B04B5D">
      <w:pPr>
        <w:spacing w:after="0" w:line="276" w:lineRule="auto"/>
        <w:ind w:left="360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Ob am richtigen Ort angebetet wird.</w:t>
      </w:r>
    </w:p>
    <w:p w14:paraId="74F79F05" w14:textId="77777777" w:rsidR="00B04B5D" w:rsidRPr="009160C7" w:rsidRDefault="00B04B5D" w:rsidP="00B04B5D">
      <w:pPr>
        <w:spacing w:after="0" w:line="276" w:lineRule="auto"/>
        <w:ind w:left="360"/>
        <w:rPr>
          <w:rFonts w:ascii="Verdana" w:hAnsi="Verdana"/>
          <w:sz w:val="20"/>
          <w:szCs w:val="20"/>
        </w:rPr>
      </w:pPr>
    </w:p>
    <w:p w14:paraId="5A9C7DD9" w14:textId="5C147069" w:rsidR="00B04B5D" w:rsidRDefault="00B87124" w:rsidP="00B04B5D">
      <w:pPr>
        <w:spacing w:after="0" w:line="276" w:lineRule="auto"/>
        <w:ind w:left="360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 xml:space="preserve">Aber: Die Frau, deren </w:t>
      </w:r>
      <w:r w:rsidR="00107DA0">
        <w:rPr>
          <w:rFonts w:ascii="Verdana" w:hAnsi="Verdana"/>
          <w:sz w:val="28"/>
          <w:szCs w:val="28"/>
        </w:rPr>
        <w:t>N</w:t>
      </w:r>
      <w:r>
        <w:rPr>
          <w:rFonts w:ascii="Verdana" w:hAnsi="Verdana"/>
          <w:sz w:val="28"/>
          <w:szCs w:val="28"/>
        </w:rPr>
        <w:t>ame uns nicht überliefert ist,</w:t>
      </w:r>
    </w:p>
    <w:p w14:paraId="4094D190" w14:textId="77777777" w:rsidR="00B87124" w:rsidRDefault="00B87124" w:rsidP="00B04B5D">
      <w:pPr>
        <w:spacing w:after="0" w:line="276" w:lineRule="auto"/>
        <w:ind w:left="360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stellt die richtigen Fragen,</w:t>
      </w:r>
    </w:p>
    <w:p w14:paraId="28385216" w14:textId="77777777" w:rsidR="00B87124" w:rsidRDefault="00B87124" w:rsidP="00B04B5D">
      <w:pPr>
        <w:spacing w:after="0" w:line="276" w:lineRule="auto"/>
        <w:ind w:left="360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kann geistig leichtfüßig wechseln zwischen praktischer Alltags- und spirituell-philosophischer Ebene.</w:t>
      </w:r>
    </w:p>
    <w:p w14:paraId="13B1E87E" w14:textId="77777777" w:rsidR="00B87124" w:rsidRPr="009160C7" w:rsidRDefault="00B87124" w:rsidP="00B04B5D">
      <w:pPr>
        <w:spacing w:after="0" w:line="276" w:lineRule="auto"/>
        <w:ind w:left="360"/>
        <w:rPr>
          <w:rFonts w:ascii="Verdana" w:hAnsi="Verdana"/>
          <w:sz w:val="20"/>
          <w:szCs w:val="20"/>
        </w:rPr>
      </w:pPr>
    </w:p>
    <w:p w14:paraId="2B30DCBA" w14:textId="68D3A7BD" w:rsidR="00B87124" w:rsidRDefault="00B87124" w:rsidP="00B04B5D">
      <w:pPr>
        <w:spacing w:after="0" w:line="276" w:lineRule="auto"/>
        <w:ind w:left="360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Sie geht und verkündet</w:t>
      </w:r>
      <w:r w:rsidR="00107DA0">
        <w:rPr>
          <w:rFonts w:ascii="Verdana" w:hAnsi="Verdana"/>
          <w:sz w:val="28"/>
          <w:szCs w:val="28"/>
        </w:rPr>
        <w:t xml:space="preserve"> -</w:t>
      </w:r>
      <w:r>
        <w:rPr>
          <w:rFonts w:ascii="Verdana" w:hAnsi="Verdana"/>
          <w:sz w:val="28"/>
          <w:szCs w:val="28"/>
        </w:rPr>
        <w:t xml:space="preserve"> wie Maria Magdalena</w:t>
      </w:r>
      <w:r w:rsidR="00107DA0">
        <w:rPr>
          <w:rFonts w:ascii="Verdana" w:hAnsi="Verdana"/>
          <w:sz w:val="28"/>
          <w:szCs w:val="28"/>
        </w:rPr>
        <w:t xml:space="preserve"> -,</w:t>
      </w:r>
    </w:p>
    <w:p w14:paraId="0C9092D5" w14:textId="77777777" w:rsidR="00B87124" w:rsidRPr="00B04B5D" w:rsidRDefault="00B87124" w:rsidP="00B04B5D">
      <w:pPr>
        <w:spacing w:after="0" w:line="276" w:lineRule="auto"/>
        <w:ind w:left="360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und viele kommen zum Glauben.</w:t>
      </w:r>
    </w:p>
    <w:p w14:paraId="215D9EE4" w14:textId="77777777" w:rsidR="00B843BC" w:rsidRPr="00AB55CC" w:rsidRDefault="00B843BC" w:rsidP="00AB55CC">
      <w:pPr>
        <w:spacing w:after="0" w:line="240" w:lineRule="auto"/>
        <w:ind w:left="360"/>
        <w:rPr>
          <w:rFonts w:ascii="Verdana" w:hAnsi="Verdana"/>
          <w:sz w:val="24"/>
          <w:szCs w:val="24"/>
        </w:rPr>
      </w:pPr>
    </w:p>
    <w:p w14:paraId="1FA55C6F" w14:textId="77777777" w:rsidR="00D37208" w:rsidRDefault="00D37208" w:rsidP="00D37208">
      <w:pPr>
        <w:spacing w:after="0" w:line="240" w:lineRule="auto"/>
        <w:ind w:left="360"/>
        <w:rPr>
          <w:rFonts w:ascii="Verdana" w:hAnsi="Verdana"/>
          <w:b/>
          <w:bCs/>
          <w:i/>
          <w:iCs/>
          <w:sz w:val="24"/>
          <w:szCs w:val="24"/>
        </w:rPr>
      </w:pPr>
      <w:r w:rsidRPr="004042D5">
        <w:rPr>
          <w:rFonts w:ascii="Segoe UI Symbol" w:hAnsi="Segoe UI Symbol"/>
          <w:b/>
          <w:bCs/>
          <w:sz w:val="24"/>
          <w:szCs w:val="24"/>
        </w:rPr>
        <w:lastRenderedPageBreak/>
        <w:t>♫</w:t>
      </w:r>
      <w:r w:rsidRPr="004042D5">
        <w:rPr>
          <w:rFonts w:ascii="Verdana" w:hAnsi="Verdana"/>
          <w:b/>
          <w:bCs/>
          <w:sz w:val="24"/>
          <w:szCs w:val="24"/>
        </w:rPr>
        <w:tab/>
      </w:r>
      <w:r>
        <w:rPr>
          <w:rFonts w:ascii="Verdana" w:hAnsi="Verdana"/>
          <w:b/>
          <w:bCs/>
          <w:i/>
          <w:iCs/>
          <w:sz w:val="24"/>
          <w:szCs w:val="24"/>
        </w:rPr>
        <w:t>Da wohnt ein Sehnen</w:t>
      </w:r>
    </w:p>
    <w:p w14:paraId="25D7CC5E" w14:textId="77777777" w:rsidR="009160C7" w:rsidRDefault="009160C7" w:rsidP="00C53813">
      <w:pPr>
        <w:spacing w:line="240" w:lineRule="auto"/>
        <w:ind w:left="360"/>
        <w:rPr>
          <w:rFonts w:ascii="Verdana" w:hAnsi="Verdana"/>
          <w:b/>
          <w:bCs/>
          <w:sz w:val="24"/>
          <w:szCs w:val="24"/>
        </w:rPr>
      </w:pPr>
    </w:p>
    <w:p w14:paraId="62C7F4E8" w14:textId="6EF54364" w:rsidR="00BB2DE8" w:rsidRPr="00BB2DE8" w:rsidRDefault="00BB2DE8" w:rsidP="00C53813">
      <w:pPr>
        <w:spacing w:line="240" w:lineRule="auto"/>
        <w:ind w:left="360"/>
        <w:rPr>
          <w:rFonts w:ascii="Verdana" w:hAnsi="Verdana"/>
          <w:b/>
          <w:bCs/>
          <w:sz w:val="24"/>
          <w:szCs w:val="24"/>
        </w:rPr>
      </w:pPr>
      <w:r>
        <w:rPr>
          <w:rFonts w:ascii="Verdana" w:hAnsi="Verdana"/>
          <w:b/>
          <w:bCs/>
          <w:sz w:val="24"/>
          <w:szCs w:val="24"/>
        </w:rPr>
        <w:t>Gebet</w:t>
      </w:r>
      <w:r>
        <w:rPr>
          <w:rFonts w:ascii="Verdana" w:hAnsi="Verdana"/>
          <w:b/>
          <w:bCs/>
          <w:sz w:val="24"/>
          <w:szCs w:val="24"/>
        </w:rPr>
        <w:tab/>
      </w:r>
      <w:r w:rsidR="00C53813" w:rsidRPr="00B133DB">
        <w:rPr>
          <w:rFonts w:ascii="Verdana" w:hAnsi="Verdana"/>
          <w:i/>
          <w:iCs/>
        </w:rPr>
        <w:t>(</w:t>
      </w:r>
      <w:r w:rsidR="00B133DB">
        <w:rPr>
          <w:rFonts w:ascii="Verdana" w:hAnsi="Verdana"/>
          <w:i/>
          <w:iCs/>
        </w:rPr>
        <w:t xml:space="preserve">nach </w:t>
      </w:r>
      <w:r w:rsidR="00C53813" w:rsidRPr="00B133DB">
        <w:rPr>
          <w:rFonts w:ascii="Verdana" w:hAnsi="Verdana"/>
          <w:i/>
          <w:iCs/>
        </w:rPr>
        <w:t xml:space="preserve">Jacqueline </w:t>
      </w:r>
      <w:proofErr w:type="spellStart"/>
      <w:r w:rsidR="00C53813" w:rsidRPr="00B133DB">
        <w:rPr>
          <w:rFonts w:ascii="Verdana" w:hAnsi="Verdana"/>
          <w:i/>
          <w:iCs/>
        </w:rPr>
        <w:t>Keune</w:t>
      </w:r>
      <w:proofErr w:type="spellEnd"/>
      <w:r w:rsidR="00C53813" w:rsidRPr="00B133DB">
        <w:rPr>
          <w:rFonts w:ascii="Verdana" w:hAnsi="Verdana"/>
          <w:i/>
          <w:iCs/>
        </w:rPr>
        <w:t>)</w:t>
      </w:r>
      <w:r>
        <w:rPr>
          <w:rFonts w:ascii="Verdana" w:hAnsi="Verdana"/>
          <w:b/>
          <w:bCs/>
          <w:sz w:val="24"/>
          <w:szCs w:val="24"/>
        </w:rPr>
        <w:tab/>
      </w:r>
      <w:r>
        <w:rPr>
          <w:rFonts w:ascii="Verdana" w:hAnsi="Verdana"/>
          <w:b/>
          <w:bCs/>
          <w:sz w:val="24"/>
          <w:szCs w:val="24"/>
        </w:rPr>
        <w:tab/>
      </w:r>
      <w:r>
        <w:rPr>
          <w:rFonts w:ascii="Verdana" w:hAnsi="Verdana"/>
          <w:b/>
          <w:bCs/>
          <w:sz w:val="24"/>
          <w:szCs w:val="24"/>
        </w:rPr>
        <w:tab/>
      </w:r>
      <w:r>
        <w:rPr>
          <w:rFonts w:ascii="Verdana" w:hAnsi="Verdana"/>
          <w:b/>
          <w:bCs/>
          <w:sz w:val="24"/>
          <w:szCs w:val="24"/>
        </w:rPr>
        <w:tab/>
      </w:r>
    </w:p>
    <w:p w14:paraId="2C0B626A" w14:textId="77777777" w:rsidR="00BB2DE8" w:rsidRDefault="00BB2DE8" w:rsidP="00C53813">
      <w:pPr>
        <w:spacing w:after="0" w:line="276" w:lineRule="auto"/>
        <w:ind w:left="360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ab/>
        <w:t>Jesus,</w:t>
      </w:r>
    </w:p>
    <w:p w14:paraId="4BCB5932" w14:textId="77777777" w:rsidR="00BB2DE8" w:rsidRDefault="00BB2DE8" w:rsidP="00C53813">
      <w:pPr>
        <w:spacing w:after="0" w:line="276" w:lineRule="auto"/>
        <w:ind w:left="360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ab/>
        <w:t>geboren, gewiegt und gehalten von Männern und Frauen.</w:t>
      </w:r>
    </w:p>
    <w:p w14:paraId="5329A117" w14:textId="77777777" w:rsidR="00BB2DE8" w:rsidRDefault="00BB2DE8" w:rsidP="00C53813">
      <w:pPr>
        <w:spacing w:after="0" w:line="276" w:lineRule="auto"/>
        <w:ind w:left="360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ab/>
        <w:t>Geatmet in Freiheit,</w:t>
      </w:r>
    </w:p>
    <w:p w14:paraId="7F15C598" w14:textId="77777777" w:rsidR="00BB2DE8" w:rsidRDefault="00BB2DE8" w:rsidP="00C53813">
      <w:pPr>
        <w:spacing w:after="0" w:line="276" w:lineRule="auto"/>
        <w:ind w:left="360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ab/>
        <w:t>gelebt in Geschwisterlichkeit,</w:t>
      </w:r>
    </w:p>
    <w:p w14:paraId="014A5B0C" w14:textId="77777777" w:rsidR="00BB2DE8" w:rsidRDefault="00BB2DE8" w:rsidP="00C53813">
      <w:pPr>
        <w:spacing w:after="0" w:line="276" w:lineRule="auto"/>
        <w:ind w:left="360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ab/>
        <w:t>gelitten und getötet</w:t>
      </w:r>
    </w:p>
    <w:p w14:paraId="1C939488" w14:textId="77777777" w:rsidR="00BB2DE8" w:rsidRDefault="00BB2DE8" w:rsidP="00C53813">
      <w:pPr>
        <w:spacing w:after="0" w:line="276" w:lineRule="auto"/>
        <w:ind w:left="360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ab/>
        <w:t>und geweckt zum ewigen Leben.</w:t>
      </w:r>
    </w:p>
    <w:p w14:paraId="64B5EF96" w14:textId="77777777" w:rsidR="00BB2DE8" w:rsidRDefault="00BB2DE8" w:rsidP="00C53813">
      <w:pPr>
        <w:spacing w:after="0" w:line="276" w:lineRule="auto"/>
        <w:ind w:left="360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ab/>
      </w:r>
    </w:p>
    <w:p w14:paraId="32B52C17" w14:textId="77777777" w:rsidR="00BB2DE8" w:rsidRDefault="00BB2DE8" w:rsidP="00C53813">
      <w:pPr>
        <w:spacing w:after="0" w:line="276" w:lineRule="auto"/>
        <w:ind w:left="360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ab/>
        <w:t>Wir danken dir, Gott,</w:t>
      </w:r>
    </w:p>
    <w:p w14:paraId="6B694160" w14:textId="77777777" w:rsidR="00BB2DE8" w:rsidRDefault="00BB2DE8" w:rsidP="00C53813">
      <w:pPr>
        <w:spacing w:after="0" w:line="276" w:lineRule="auto"/>
        <w:ind w:left="360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ab/>
        <w:t>für alle Männer, die lieber ganz sind als oben,</w:t>
      </w:r>
    </w:p>
    <w:p w14:paraId="3FFDE39B" w14:textId="77777777" w:rsidR="00BB2DE8" w:rsidRDefault="00BB2DE8" w:rsidP="00C53813">
      <w:pPr>
        <w:spacing w:after="0" w:line="276" w:lineRule="auto"/>
        <w:ind w:left="360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ab/>
        <w:t>für alle Frauen, die um ihre Stärke wissen,</w:t>
      </w:r>
    </w:p>
    <w:p w14:paraId="0A118229" w14:textId="77777777" w:rsidR="00BB2DE8" w:rsidRDefault="00BB2DE8" w:rsidP="00C53813">
      <w:pPr>
        <w:spacing w:after="0" w:line="276" w:lineRule="auto"/>
        <w:ind w:left="360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ab/>
        <w:t>für die Großen, die mit ihrer Macht Lebensgrundlagen schaffen,</w:t>
      </w:r>
    </w:p>
    <w:p w14:paraId="5CBB11FF" w14:textId="77777777" w:rsidR="00BB2DE8" w:rsidRDefault="00BB2DE8" w:rsidP="00C53813">
      <w:pPr>
        <w:spacing w:after="0" w:line="276" w:lineRule="auto"/>
        <w:ind w:left="360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ab/>
        <w:t>für die Kleinen, die an ihre Möglichkeiten glauben,</w:t>
      </w:r>
    </w:p>
    <w:p w14:paraId="0FAE38D5" w14:textId="77777777" w:rsidR="00BB2DE8" w:rsidRDefault="00BB2DE8" w:rsidP="00C53813">
      <w:pPr>
        <w:spacing w:after="0" w:line="276" w:lineRule="auto"/>
        <w:ind w:left="360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ab/>
        <w:t>für die Gelehrten, die nicht auf alles eine Antwort haben</w:t>
      </w:r>
    </w:p>
    <w:p w14:paraId="29C70B03" w14:textId="77777777" w:rsidR="00BB2DE8" w:rsidRDefault="00BB2DE8" w:rsidP="00C53813">
      <w:pPr>
        <w:spacing w:after="0" w:line="276" w:lineRule="auto"/>
        <w:ind w:left="360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ab/>
        <w:t>und die Ungeschulten, die nachfragen.</w:t>
      </w:r>
    </w:p>
    <w:p w14:paraId="53FE3E71" w14:textId="77777777" w:rsidR="00BB2DE8" w:rsidRDefault="00BB2DE8" w:rsidP="00C53813">
      <w:pPr>
        <w:spacing w:after="0" w:line="276" w:lineRule="auto"/>
        <w:ind w:left="360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ab/>
      </w:r>
      <w:r w:rsidR="00C53813">
        <w:rPr>
          <w:rFonts w:ascii="Verdana" w:hAnsi="Verdana"/>
          <w:sz w:val="28"/>
          <w:szCs w:val="28"/>
        </w:rPr>
        <w:t>Danke für jede Trennung, die nach Verbindung</w:t>
      </w:r>
    </w:p>
    <w:p w14:paraId="5BAE5269" w14:textId="77777777" w:rsidR="00C53813" w:rsidRDefault="00C53813" w:rsidP="00C53813">
      <w:pPr>
        <w:spacing w:after="0" w:line="276" w:lineRule="auto"/>
        <w:ind w:left="360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ab/>
        <w:t>und jede Ungleichheit, die nach Gerechtigkeit sucht.</w:t>
      </w:r>
    </w:p>
    <w:p w14:paraId="499C6C6C" w14:textId="77777777" w:rsidR="00C53813" w:rsidRDefault="00C53813" w:rsidP="00C53813">
      <w:pPr>
        <w:spacing w:after="0" w:line="276" w:lineRule="auto"/>
        <w:ind w:left="360"/>
        <w:rPr>
          <w:rFonts w:ascii="Verdana" w:hAnsi="Verdana"/>
          <w:sz w:val="28"/>
          <w:szCs w:val="28"/>
        </w:rPr>
      </w:pPr>
    </w:p>
    <w:p w14:paraId="10F842C1" w14:textId="77777777" w:rsidR="00C53813" w:rsidRDefault="00C53813" w:rsidP="00C53813">
      <w:pPr>
        <w:spacing w:after="0" w:line="276" w:lineRule="auto"/>
        <w:ind w:left="360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ab/>
        <w:t>Wir bitten dich,</w:t>
      </w:r>
    </w:p>
    <w:p w14:paraId="1F259F96" w14:textId="1AD6EA29" w:rsidR="00C53813" w:rsidRDefault="00C53813" w:rsidP="00C53813">
      <w:pPr>
        <w:spacing w:after="0" w:line="276" w:lineRule="auto"/>
        <w:ind w:left="360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ab/>
        <w:t>dass die Kirche Konsequenzen</w:t>
      </w:r>
      <w:r w:rsidR="00107DA0">
        <w:rPr>
          <w:rFonts w:ascii="Verdana" w:hAnsi="Verdana"/>
          <w:sz w:val="28"/>
          <w:szCs w:val="28"/>
        </w:rPr>
        <w:t xml:space="preserve"> </w:t>
      </w:r>
      <w:r>
        <w:rPr>
          <w:rFonts w:ascii="Verdana" w:hAnsi="Verdana"/>
          <w:sz w:val="28"/>
          <w:szCs w:val="28"/>
        </w:rPr>
        <w:t xml:space="preserve">ihrer Verkündigung </w:t>
      </w:r>
    </w:p>
    <w:p w14:paraId="0167FD2F" w14:textId="77777777" w:rsidR="00C53813" w:rsidRDefault="00C53813" w:rsidP="00C53813">
      <w:pPr>
        <w:spacing w:after="0" w:line="276" w:lineRule="auto"/>
        <w:ind w:left="360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ab/>
        <w:t>für sich sieht,</w:t>
      </w:r>
    </w:p>
    <w:p w14:paraId="0D68B6B0" w14:textId="77777777" w:rsidR="00C53813" w:rsidRDefault="00C53813" w:rsidP="00C53813">
      <w:pPr>
        <w:spacing w:after="0" w:line="276" w:lineRule="auto"/>
        <w:ind w:left="360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ab/>
        <w:t>dass die Trauernden Kraft schöpfen aus der Erinnerung,</w:t>
      </w:r>
    </w:p>
    <w:p w14:paraId="053543C7" w14:textId="77777777" w:rsidR="00C53813" w:rsidRDefault="00C53813" w:rsidP="00C53813">
      <w:pPr>
        <w:spacing w:after="0" w:line="276" w:lineRule="auto"/>
        <w:ind w:left="360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ab/>
        <w:t>dass für die Kranken Linderung,</w:t>
      </w:r>
    </w:p>
    <w:p w14:paraId="6775CCFF" w14:textId="77777777" w:rsidR="00C53813" w:rsidRDefault="00C53813" w:rsidP="00C53813">
      <w:pPr>
        <w:spacing w:after="0" w:line="276" w:lineRule="auto"/>
        <w:ind w:left="360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ab/>
        <w:t>für die Unglücklichen Zuwendung</w:t>
      </w:r>
    </w:p>
    <w:p w14:paraId="2D462E76" w14:textId="77777777" w:rsidR="00C53813" w:rsidRDefault="00C53813" w:rsidP="00C53813">
      <w:pPr>
        <w:spacing w:after="0" w:line="276" w:lineRule="auto"/>
        <w:ind w:left="360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ab/>
        <w:t>und für die Toten Leben da sei.</w:t>
      </w:r>
    </w:p>
    <w:p w14:paraId="78714286" w14:textId="77777777" w:rsidR="00C53813" w:rsidRDefault="00C53813" w:rsidP="00C53813">
      <w:pPr>
        <w:spacing w:after="0" w:line="276" w:lineRule="auto"/>
        <w:ind w:left="360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ab/>
        <w:t>Durch dich, durch uns.</w:t>
      </w:r>
    </w:p>
    <w:p w14:paraId="2C1210D5" w14:textId="77777777" w:rsidR="00C53813" w:rsidRDefault="00C53813" w:rsidP="00C53813">
      <w:pPr>
        <w:spacing w:after="0" w:line="276" w:lineRule="auto"/>
        <w:ind w:left="360"/>
        <w:rPr>
          <w:rFonts w:ascii="Verdana" w:hAnsi="Verdana"/>
          <w:sz w:val="28"/>
          <w:szCs w:val="28"/>
        </w:rPr>
      </w:pPr>
    </w:p>
    <w:p w14:paraId="4C1C827C" w14:textId="77777777" w:rsidR="00C53813" w:rsidRDefault="00C53813" w:rsidP="00C53813">
      <w:pPr>
        <w:spacing w:after="0" w:line="276" w:lineRule="auto"/>
        <w:ind w:left="360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ab/>
        <w:t>Es gibt nicht mehr</w:t>
      </w:r>
    </w:p>
    <w:p w14:paraId="7CC6B758" w14:textId="77777777" w:rsidR="00C53813" w:rsidRDefault="00C53813" w:rsidP="00C53813">
      <w:pPr>
        <w:spacing w:after="0" w:line="276" w:lineRule="auto"/>
        <w:ind w:left="360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ab/>
      </w:r>
      <w:r>
        <w:rPr>
          <w:rFonts w:ascii="Verdana" w:hAnsi="Verdana"/>
          <w:sz w:val="28"/>
          <w:szCs w:val="28"/>
        </w:rPr>
        <w:tab/>
        <w:t xml:space="preserve">Mann noch Frau, nicht Juden noch </w:t>
      </w:r>
      <w:proofErr w:type="spellStart"/>
      <w:r>
        <w:rPr>
          <w:rFonts w:ascii="Verdana" w:hAnsi="Verdana"/>
          <w:sz w:val="28"/>
          <w:szCs w:val="28"/>
        </w:rPr>
        <w:t>Samarithanerinnen</w:t>
      </w:r>
      <w:proofErr w:type="spellEnd"/>
      <w:r>
        <w:rPr>
          <w:rFonts w:ascii="Verdana" w:hAnsi="Verdana"/>
          <w:sz w:val="28"/>
          <w:szCs w:val="28"/>
        </w:rPr>
        <w:t>,</w:t>
      </w:r>
    </w:p>
    <w:p w14:paraId="6E74A52D" w14:textId="77777777" w:rsidR="00C53813" w:rsidRDefault="00C53813" w:rsidP="00C53813">
      <w:pPr>
        <w:spacing w:after="0" w:line="276" w:lineRule="auto"/>
        <w:ind w:left="360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ab/>
      </w:r>
      <w:r>
        <w:rPr>
          <w:rFonts w:ascii="Verdana" w:hAnsi="Verdana"/>
          <w:sz w:val="28"/>
          <w:szCs w:val="28"/>
        </w:rPr>
        <w:tab/>
        <w:t xml:space="preserve">nicht Sklaven noch Freie, nicht Jerusalem noch </w:t>
      </w:r>
      <w:proofErr w:type="spellStart"/>
      <w:r>
        <w:rPr>
          <w:rFonts w:ascii="Verdana" w:hAnsi="Verdana"/>
          <w:sz w:val="28"/>
          <w:szCs w:val="28"/>
        </w:rPr>
        <w:t>Garizim</w:t>
      </w:r>
      <w:proofErr w:type="spellEnd"/>
      <w:r>
        <w:rPr>
          <w:rFonts w:ascii="Verdana" w:hAnsi="Verdana"/>
          <w:sz w:val="28"/>
          <w:szCs w:val="28"/>
        </w:rPr>
        <w:t>,</w:t>
      </w:r>
    </w:p>
    <w:p w14:paraId="0BF19315" w14:textId="77777777" w:rsidR="00C53813" w:rsidRDefault="00C53813" w:rsidP="00C53813">
      <w:pPr>
        <w:spacing w:after="0" w:line="276" w:lineRule="auto"/>
        <w:ind w:left="360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ab/>
      </w:r>
      <w:r>
        <w:rPr>
          <w:rFonts w:ascii="Verdana" w:hAnsi="Verdana"/>
          <w:sz w:val="28"/>
          <w:szCs w:val="28"/>
        </w:rPr>
        <w:tab/>
        <w:t>nicht Rom noch Amazonien, ….</w:t>
      </w:r>
    </w:p>
    <w:p w14:paraId="4DA4371D" w14:textId="77777777" w:rsidR="00C53813" w:rsidRDefault="00C53813" w:rsidP="00C53813">
      <w:pPr>
        <w:spacing w:after="0" w:line="276" w:lineRule="auto"/>
        <w:ind w:left="360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ab/>
        <w:t>Daran wollen wir glauben,</w:t>
      </w:r>
    </w:p>
    <w:p w14:paraId="2FE32D00" w14:textId="77777777" w:rsidR="003E6822" w:rsidRDefault="00C53813" w:rsidP="00C53813">
      <w:pPr>
        <w:spacing w:after="0" w:line="276" w:lineRule="auto"/>
        <w:ind w:left="360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ab/>
        <w:t xml:space="preserve">daran wollen wir arbeiten und dich loben für dein Wort. </w:t>
      </w:r>
    </w:p>
    <w:p w14:paraId="39422E32" w14:textId="77777777" w:rsidR="00C53813" w:rsidRDefault="003E6822" w:rsidP="00C53813">
      <w:pPr>
        <w:spacing w:after="0" w:line="276" w:lineRule="auto"/>
        <w:ind w:left="360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ab/>
      </w:r>
      <w:r w:rsidR="00C53813">
        <w:rPr>
          <w:rFonts w:ascii="Verdana" w:hAnsi="Verdana"/>
          <w:sz w:val="28"/>
          <w:szCs w:val="28"/>
        </w:rPr>
        <w:t>Amen.</w:t>
      </w:r>
    </w:p>
    <w:p w14:paraId="3AF2FBCC" w14:textId="77777777" w:rsidR="00C53813" w:rsidRDefault="00C53813" w:rsidP="00D37208">
      <w:pPr>
        <w:spacing w:after="0" w:line="240" w:lineRule="auto"/>
        <w:ind w:left="360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ab/>
      </w:r>
    </w:p>
    <w:p w14:paraId="16B28D77" w14:textId="77777777" w:rsidR="009160C7" w:rsidRDefault="009160C7" w:rsidP="00D37208">
      <w:pPr>
        <w:spacing w:after="0" w:line="240" w:lineRule="auto"/>
        <w:ind w:left="360"/>
        <w:rPr>
          <w:rFonts w:ascii="Verdana" w:hAnsi="Verdana"/>
          <w:i/>
          <w:iCs/>
          <w:sz w:val="28"/>
          <w:szCs w:val="28"/>
        </w:rPr>
      </w:pPr>
    </w:p>
    <w:p w14:paraId="5AE9C53A" w14:textId="77777777" w:rsidR="009160C7" w:rsidRDefault="009160C7" w:rsidP="00D37208">
      <w:pPr>
        <w:spacing w:after="0" w:line="240" w:lineRule="auto"/>
        <w:ind w:left="360"/>
        <w:rPr>
          <w:rFonts w:ascii="Verdana" w:hAnsi="Verdana"/>
          <w:i/>
          <w:iCs/>
          <w:sz w:val="28"/>
          <w:szCs w:val="28"/>
        </w:rPr>
      </w:pPr>
    </w:p>
    <w:p w14:paraId="55402859" w14:textId="52274B10" w:rsidR="001706E7" w:rsidRPr="00BB2DE8" w:rsidRDefault="001706E7" w:rsidP="001706E7">
      <w:pPr>
        <w:spacing w:line="240" w:lineRule="auto"/>
        <w:ind w:left="360"/>
        <w:rPr>
          <w:rFonts w:ascii="Verdana" w:hAnsi="Verdana"/>
          <w:b/>
          <w:bCs/>
          <w:sz w:val="24"/>
          <w:szCs w:val="24"/>
        </w:rPr>
      </w:pPr>
      <w:r>
        <w:rPr>
          <w:rFonts w:ascii="Verdana" w:hAnsi="Verdana"/>
          <w:b/>
          <w:bCs/>
          <w:sz w:val="24"/>
          <w:szCs w:val="24"/>
        </w:rPr>
        <w:lastRenderedPageBreak/>
        <w:t>Wasserritual</w:t>
      </w:r>
      <w:r>
        <w:rPr>
          <w:rFonts w:ascii="Verdana" w:hAnsi="Verdana"/>
          <w:b/>
          <w:bCs/>
          <w:sz w:val="24"/>
          <w:szCs w:val="24"/>
        </w:rPr>
        <w:tab/>
      </w:r>
      <w:r>
        <w:rPr>
          <w:rFonts w:ascii="Verdana" w:hAnsi="Verdana"/>
          <w:b/>
          <w:bCs/>
          <w:sz w:val="24"/>
          <w:szCs w:val="24"/>
        </w:rPr>
        <w:tab/>
      </w:r>
      <w:r>
        <w:rPr>
          <w:rFonts w:ascii="Verdana" w:hAnsi="Verdana"/>
          <w:b/>
          <w:bCs/>
          <w:sz w:val="24"/>
          <w:szCs w:val="24"/>
        </w:rPr>
        <w:tab/>
      </w:r>
      <w:r>
        <w:rPr>
          <w:rFonts w:ascii="Verdana" w:hAnsi="Verdana"/>
          <w:b/>
          <w:bCs/>
          <w:sz w:val="24"/>
          <w:szCs w:val="24"/>
        </w:rPr>
        <w:tab/>
      </w:r>
      <w:r>
        <w:rPr>
          <w:rFonts w:ascii="Verdana" w:hAnsi="Verdana"/>
          <w:b/>
          <w:bCs/>
          <w:sz w:val="24"/>
          <w:szCs w:val="24"/>
        </w:rPr>
        <w:tab/>
      </w:r>
      <w:r>
        <w:rPr>
          <w:rFonts w:ascii="Verdana" w:hAnsi="Verdana"/>
          <w:b/>
          <w:bCs/>
          <w:sz w:val="24"/>
          <w:szCs w:val="24"/>
        </w:rPr>
        <w:tab/>
      </w:r>
      <w:r>
        <w:rPr>
          <w:rFonts w:ascii="Verdana" w:hAnsi="Verdana"/>
          <w:b/>
          <w:bCs/>
          <w:sz w:val="24"/>
          <w:szCs w:val="24"/>
        </w:rPr>
        <w:tab/>
      </w:r>
    </w:p>
    <w:p w14:paraId="1958B5DA" w14:textId="77777777" w:rsidR="001706E7" w:rsidRDefault="001706E7" w:rsidP="00D37208">
      <w:pPr>
        <w:spacing w:after="0" w:line="240" w:lineRule="auto"/>
        <w:ind w:left="360"/>
        <w:rPr>
          <w:rFonts w:ascii="Verdana" w:hAnsi="Verdana"/>
          <w:i/>
          <w:iCs/>
          <w:sz w:val="28"/>
          <w:szCs w:val="28"/>
        </w:rPr>
      </w:pPr>
      <w:r>
        <w:rPr>
          <w:rFonts w:ascii="Verdana" w:hAnsi="Verdana"/>
          <w:i/>
          <w:iCs/>
          <w:sz w:val="20"/>
          <w:szCs w:val="20"/>
        </w:rPr>
        <w:t xml:space="preserve">Wasser aus Krug in Schale gießen </w:t>
      </w:r>
      <w:r w:rsidRPr="001706E7">
        <w:rPr>
          <w:rFonts w:ascii="Verdana" w:hAnsi="Verdana"/>
          <w:i/>
          <w:iCs/>
          <w:sz w:val="20"/>
          <w:szCs w:val="20"/>
        </w:rPr>
        <w:sym w:font="Wingdings" w:char="F0E0"/>
      </w:r>
    </w:p>
    <w:p w14:paraId="7B4525A9" w14:textId="77777777" w:rsidR="00BB2DE8" w:rsidRDefault="00B87124" w:rsidP="00D37208">
      <w:pPr>
        <w:spacing w:after="0" w:line="240" w:lineRule="auto"/>
        <w:ind w:left="360"/>
        <w:rPr>
          <w:rFonts w:ascii="Verdana" w:hAnsi="Verdana"/>
          <w:i/>
          <w:iCs/>
          <w:sz w:val="28"/>
          <w:szCs w:val="28"/>
        </w:rPr>
      </w:pPr>
      <w:r w:rsidRPr="00B87124">
        <w:rPr>
          <w:rFonts w:ascii="Verdana" w:hAnsi="Verdana"/>
          <w:i/>
          <w:iCs/>
          <w:sz w:val="28"/>
          <w:szCs w:val="28"/>
        </w:rPr>
        <w:t xml:space="preserve">Einladen, sich </w:t>
      </w:r>
      <w:r w:rsidR="00B133DB">
        <w:rPr>
          <w:rFonts w:ascii="Verdana" w:hAnsi="Verdana"/>
          <w:i/>
          <w:iCs/>
          <w:sz w:val="28"/>
          <w:szCs w:val="28"/>
        </w:rPr>
        <w:t xml:space="preserve">beim Taufbrunnen </w:t>
      </w:r>
      <w:r w:rsidRPr="00B87124">
        <w:rPr>
          <w:rFonts w:ascii="Verdana" w:hAnsi="Verdana"/>
          <w:i/>
          <w:iCs/>
          <w:sz w:val="28"/>
          <w:szCs w:val="28"/>
        </w:rPr>
        <w:t>mit dem Wasser des Lebens zu benetzen und um Kraft zu bitten, dass wir unserer Taufberufung nachkommen und gehen, heilen und verkünden.</w:t>
      </w:r>
    </w:p>
    <w:p w14:paraId="26C2D0D0" w14:textId="77777777" w:rsidR="001706E7" w:rsidRDefault="001706E7" w:rsidP="00D37208">
      <w:pPr>
        <w:spacing w:after="0" w:line="240" w:lineRule="auto"/>
        <w:ind w:left="360"/>
        <w:rPr>
          <w:rFonts w:ascii="Verdana" w:hAnsi="Verdana"/>
          <w:i/>
          <w:iCs/>
          <w:sz w:val="28"/>
          <w:szCs w:val="28"/>
        </w:rPr>
      </w:pPr>
    </w:p>
    <w:p w14:paraId="1AD17E54" w14:textId="77777777" w:rsidR="001706E7" w:rsidRPr="001706E7" w:rsidRDefault="001706E7" w:rsidP="00D37208">
      <w:pPr>
        <w:spacing w:after="0" w:line="240" w:lineRule="auto"/>
        <w:ind w:left="360"/>
        <w:rPr>
          <w:rFonts w:ascii="Verdana" w:hAnsi="Verdana"/>
          <w:i/>
          <w:iCs/>
          <w:sz w:val="20"/>
          <w:szCs w:val="20"/>
        </w:rPr>
      </w:pPr>
      <w:proofErr w:type="spellStart"/>
      <w:r>
        <w:rPr>
          <w:rFonts w:ascii="Verdana" w:hAnsi="Verdana"/>
          <w:i/>
          <w:iCs/>
          <w:sz w:val="20"/>
          <w:szCs w:val="20"/>
        </w:rPr>
        <w:t>Währendessen</w:t>
      </w:r>
      <w:proofErr w:type="spellEnd"/>
      <w:r>
        <w:rPr>
          <w:rFonts w:ascii="Verdana" w:hAnsi="Verdana"/>
          <w:i/>
          <w:iCs/>
          <w:sz w:val="20"/>
          <w:szCs w:val="20"/>
        </w:rPr>
        <w:t>:</w:t>
      </w:r>
    </w:p>
    <w:p w14:paraId="71E809EB" w14:textId="77777777" w:rsidR="009160C7" w:rsidRDefault="009160C7" w:rsidP="00D37208">
      <w:pPr>
        <w:spacing w:after="0" w:line="240" w:lineRule="auto"/>
        <w:ind w:left="360"/>
        <w:rPr>
          <w:rFonts w:ascii="Verdana" w:hAnsi="Verdana"/>
          <w:i/>
          <w:iCs/>
          <w:sz w:val="28"/>
          <w:szCs w:val="28"/>
        </w:rPr>
      </w:pPr>
    </w:p>
    <w:p w14:paraId="6DD17F6B" w14:textId="77777777" w:rsidR="00D37208" w:rsidRDefault="00D37208" w:rsidP="00D37208">
      <w:pPr>
        <w:spacing w:after="0" w:line="240" w:lineRule="auto"/>
        <w:ind w:left="360"/>
        <w:rPr>
          <w:rFonts w:ascii="Verdana" w:hAnsi="Verdana"/>
          <w:b/>
          <w:bCs/>
          <w:i/>
          <w:iCs/>
          <w:sz w:val="24"/>
          <w:szCs w:val="24"/>
        </w:rPr>
      </w:pPr>
      <w:r w:rsidRPr="004042D5">
        <w:rPr>
          <w:rFonts w:ascii="Segoe UI Symbol" w:hAnsi="Segoe UI Symbol"/>
          <w:b/>
          <w:bCs/>
          <w:sz w:val="24"/>
          <w:szCs w:val="24"/>
        </w:rPr>
        <w:t>♫</w:t>
      </w:r>
      <w:r>
        <w:rPr>
          <w:rFonts w:ascii="Segoe UI Symbol" w:hAnsi="Segoe UI Symbol"/>
          <w:b/>
          <w:bCs/>
          <w:sz w:val="24"/>
          <w:szCs w:val="24"/>
        </w:rPr>
        <w:tab/>
      </w:r>
      <w:r w:rsidRPr="00D37208">
        <w:rPr>
          <w:rFonts w:ascii="Verdana" w:hAnsi="Verdana"/>
          <w:b/>
          <w:bCs/>
          <w:i/>
          <w:iCs/>
          <w:sz w:val="24"/>
          <w:szCs w:val="24"/>
        </w:rPr>
        <w:t>Ich sing dir mein Lied</w:t>
      </w:r>
    </w:p>
    <w:p w14:paraId="1912203D" w14:textId="77777777" w:rsidR="00D37208" w:rsidRDefault="00D37208" w:rsidP="00D37208">
      <w:pPr>
        <w:spacing w:after="0" w:line="240" w:lineRule="auto"/>
        <w:ind w:left="360"/>
        <w:rPr>
          <w:rFonts w:ascii="Verdana" w:hAnsi="Verdana"/>
          <w:b/>
          <w:bCs/>
          <w:sz w:val="24"/>
          <w:szCs w:val="24"/>
        </w:rPr>
      </w:pPr>
    </w:p>
    <w:p w14:paraId="676B7B15" w14:textId="0F90D0DB" w:rsidR="00002E57" w:rsidRPr="009160C7" w:rsidRDefault="009160C7" w:rsidP="00371CDF">
      <w:pPr>
        <w:spacing w:after="0" w:line="240" w:lineRule="auto"/>
        <w:rPr>
          <w:rFonts w:ascii="Verdana" w:hAnsi="Verdana"/>
          <w:b/>
          <w:bCs/>
          <w:sz w:val="24"/>
          <w:szCs w:val="24"/>
        </w:rPr>
      </w:pPr>
      <w:r w:rsidRPr="009160C7">
        <w:rPr>
          <w:rFonts w:ascii="Verdana" w:hAnsi="Verdana"/>
          <w:b/>
          <w:bCs/>
          <w:sz w:val="24"/>
          <w:szCs w:val="24"/>
        </w:rPr>
        <w:t>Dank</w:t>
      </w:r>
      <w:r w:rsidR="00107DA0">
        <w:rPr>
          <w:rFonts w:ascii="Verdana" w:hAnsi="Verdana"/>
          <w:b/>
          <w:bCs/>
          <w:sz w:val="24"/>
          <w:szCs w:val="24"/>
        </w:rPr>
        <w:t>,</w:t>
      </w:r>
      <w:r w:rsidR="00B14AB6">
        <w:rPr>
          <w:rFonts w:ascii="Verdana" w:hAnsi="Verdana"/>
          <w:b/>
          <w:bCs/>
          <w:sz w:val="24"/>
          <w:szCs w:val="24"/>
        </w:rPr>
        <w:t xml:space="preserve"> Ansage </w:t>
      </w:r>
      <w:r w:rsidR="00107DA0">
        <w:rPr>
          <w:rFonts w:ascii="Verdana" w:hAnsi="Verdana"/>
          <w:b/>
          <w:bCs/>
          <w:sz w:val="24"/>
          <w:szCs w:val="24"/>
        </w:rPr>
        <w:t xml:space="preserve">für den </w:t>
      </w:r>
      <w:r w:rsidR="00B14AB6">
        <w:rPr>
          <w:rFonts w:ascii="Verdana" w:hAnsi="Verdana"/>
          <w:b/>
          <w:bCs/>
          <w:sz w:val="24"/>
          <w:szCs w:val="24"/>
        </w:rPr>
        <w:t>22.11.</w:t>
      </w:r>
    </w:p>
    <w:p w14:paraId="215DB3F1" w14:textId="77777777" w:rsidR="00B14AB6" w:rsidRDefault="00B14AB6" w:rsidP="00371CDF">
      <w:pPr>
        <w:spacing w:after="0" w:line="240" w:lineRule="auto"/>
        <w:rPr>
          <w:rFonts w:ascii="Verdana" w:hAnsi="Verdana"/>
          <w:b/>
          <w:bCs/>
          <w:sz w:val="24"/>
          <w:szCs w:val="24"/>
        </w:rPr>
      </w:pPr>
    </w:p>
    <w:p w14:paraId="22CCD9D4" w14:textId="77777777" w:rsidR="009160C7" w:rsidRPr="009160C7" w:rsidRDefault="009160C7" w:rsidP="00371CDF">
      <w:pPr>
        <w:spacing w:after="0" w:line="240" w:lineRule="auto"/>
        <w:rPr>
          <w:rFonts w:ascii="Verdana" w:hAnsi="Verdana"/>
          <w:b/>
          <w:bCs/>
          <w:sz w:val="24"/>
          <w:szCs w:val="24"/>
        </w:rPr>
      </w:pPr>
      <w:r w:rsidRPr="009160C7">
        <w:rPr>
          <w:rFonts w:ascii="Verdana" w:hAnsi="Verdana"/>
          <w:b/>
          <w:bCs/>
          <w:sz w:val="24"/>
          <w:szCs w:val="24"/>
        </w:rPr>
        <w:t>Segen</w:t>
      </w:r>
    </w:p>
    <w:p w14:paraId="27CD531D" w14:textId="77777777" w:rsidR="00002E57" w:rsidRPr="009160C7" w:rsidRDefault="00002E57" w:rsidP="00371CDF">
      <w:pPr>
        <w:spacing w:after="0" w:line="240" w:lineRule="auto"/>
        <w:rPr>
          <w:rFonts w:ascii="Verdana" w:hAnsi="Verdana"/>
          <w:b/>
          <w:bCs/>
          <w:sz w:val="24"/>
          <w:szCs w:val="24"/>
        </w:rPr>
      </w:pPr>
    </w:p>
    <w:p w14:paraId="0AFA42C0" w14:textId="77777777" w:rsidR="00AB55CC" w:rsidRDefault="00AB55CC" w:rsidP="009A2AD1">
      <w:pPr>
        <w:spacing w:after="0" w:line="240" w:lineRule="auto"/>
        <w:jc w:val="right"/>
        <w:rPr>
          <w:rFonts w:ascii="Verdana" w:hAnsi="Verdana"/>
          <w:i/>
          <w:iCs/>
          <w:color w:val="808080" w:themeColor="background1" w:themeShade="80"/>
          <w:sz w:val="28"/>
          <w:szCs w:val="28"/>
        </w:rPr>
      </w:pPr>
    </w:p>
    <w:sectPr w:rsidR="00AB55CC" w:rsidSect="001E3554">
      <w:pgSz w:w="11906" w:h="16838"/>
      <w:pgMar w:top="720" w:right="720" w:bottom="72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42298"/>
    <w:multiLevelType w:val="hybridMultilevel"/>
    <w:tmpl w:val="9828B1AE"/>
    <w:lvl w:ilvl="0" w:tplc="CC7C37C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C4C0116"/>
    <w:multiLevelType w:val="hybridMultilevel"/>
    <w:tmpl w:val="8CE6B5E4"/>
    <w:lvl w:ilvl="0" w:tplc="CC7C37C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5F211A1"/>
    <w:multiLevelType w:val="hybridMultilevel"/>
    <w:tmpl w:val="E40428B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E14C52"/>
    <w:multiLevelType w:val="hybridMultilevel"/>
    <w:tmpl w:val="6BE8386E"/>
    <w:lvl w:ilvl="0" w:tplc="0C07000F">
      <w:start w:val="1"/>
      <w:numFmt w:val="decimal"/>
      <w:lvlText w:val="%1."/>
      <w:lvlJc w:val="left"/>
      <w:pPr>
        <w:ind w:left="1080" w:hanging="360"/>
      </w:pPr>
    </w:lvl>
    <w:lvl w:ilvl="1" w:tplc="0C070019" w:tentative="1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4214265"/>
    <w:multiLevelType w:val="hybridMultilevel"/>
    <w:tmpl w:val="79EE127A"/>
    <w:lvl w:ilvl="0" w:tplc="CC7C37C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9BB2208"/>
    <w:multiLevelType w:val="hybridMultilevel"/>
    <w:tmpl w:val="7F0A1D80"/>
    <w:lvl w:ilvl="0" w:tplc="CC7C37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C534E7"/>
    <w:multiLevelType w:val="hybridMultilevel"/>
    <w:tmpl w:val="A566AB62"/>
    <w:lvl w:ilvl="0" w:tplc="CC7C37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763D62"/>
    <w:multiLevelType w:val="hybridMultilevel"/>
    <w:tmpl w:val="CAE2F396"/>
    <w:lvl w:ilvl="0" w:tplc="CC7C37C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5A46813"/>
    <w:multiLevelType w:val="hybridMultilevel"/>
    <w:tmpl w:val="21D8CC16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0"/>
  </w:num>
  <w:num w:numId="7">
    <w:abstractNumId w:val="6"/>
  </w:num>
  <w:num w:numId="8">
    <w:abstractNumId w:val="7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045B"/>
    <w:rsid w:val="00002E57"/>
    <w:rsid w:val="0003698A"/>
    <w:rsid w:val="0005699E"/>
    <w:rsid w:val="0008261B"/>
    <w:rsid w:val="0008583B"/>
    <w:rsid w:val="000924DF"/>
    <w:rsid w:val="000B0418"/>
    <w:rsid w:val="000B47AC"/>
    <w:rsid w:val="000E71DB"/>
    <w:rsid w:val="000F516B"/>
    <w:rsid w:val="00101C65"/>
    <w:rsid w:val="00107DA0"/>
    <w:rsid w:val="001163BE"/>
    <w:rsid w:val="00132267"/>
    <w:rsid w:val="0014264E"/>
    <w:rsid w:val="00150F00"/>
    <w:rsid w:val="001567D2"/>
    <w:rsid w:val="001706E7"/>
    <w:rsid w:val="00172173"/>
    <w:rsid w:val="00187D09"/>
    <w:rsid w:val="001A1E14"/>
    <w:rsid w:val="001C72D5"/>
    <w:rsid w:val="001E3554"/>
    <w:rsid w:val="001F5A1B"/>
    <w:rsid w:val="001F7A89"/>
    <w:rsid w:val="0021512B"/>
    <w:rsid w:val="00230C29"/>
    <w:rsid w:val="00257A18"/>
    <w:rsid w:val="002653C2"/>
    <w:rsid w:val="00265DF2"/>
    <w:rsid w:val="00287709"/>
    <w:rsid w:val="00292C7E"/>
    <w:rsid w:val="002B20BB"/>
    <w:rsid w:val="002C20D1"/>
    <w:rsid w:val="002E0D1A"/>
    <w:rsid w:val="00320A52"/>
    <w:rsid w:val="00344EAC"/>
    <w:rsid w:val="0034685C"/>
    <w:rsid w:val="00351ED1"/>
    <w:rsid w:val="00360E1D"/>
    <w:rsid w:val="00371CDF"/>
    <w:rsid w:val="003A0F82"/>
    <w:rsid w:val="003C5A93"/>
    <w:rsid w:val="003D48F6"/>
    <w:rsid w:val="003E6822"/>
    <w:rsid w:val="004042D5"/>
    <w:rsid w:val="00423B3F"/>
    <w:rsid w:val="00454898"/>
    <w:rsid w:val="00472CB6"/>
    <w:rsid w:val="00476004"/>
    <w:rsid w:val="004B3086"/>
    <w:rsid w:val="004B39C6"/>
    <w:rsid w:val="004E6023"/>
    <w:rsid w:val="0053328B"/>
    <w:rsid w:val="0055207A"/>
    <w:rsid w:val="00573C8A"/>
    <w:rsid w:val="005A44CF"/>
    <w:rsid w:val="005A75E1"/>
    <w:rsid w:val="005B0AC6"/>
    <w:rsid w:val="005D0E21"/>
    <w:rsid w:val="005D4919"/>
    <w:rsid w:val="005E1092"/>
    <w:rsid w:val="005F3B24"/>
    <w:rsid w:val="005F72C2"/>
    <w:rsid w:val="00614F6F"/>
    <w:rsid w:val="006161EF"/>
    <w:rsid w:val="00617793"/>
    <w:rsid w:val="00632225"/>
    <w:rsid w:val="00636FCC"/>
    <w:rsid w:val="0064181C"/>
    <w:rsid w:val="00642EB1"/>
    <w:rsid w:val="00652007"/>
    <w:rsid w:val="00672F51"/>
    <w:rsid w:val="006C0747"/>
    <w:rsid w:val="006E4450"/>
    <w:rsid w:val="00706687"/>
    <w:rsid w:val="00710574"/>
    <w:rsid w:val="00712F1D"/>
    <w:rsid w:val="007210F2"/>
    <w:rsid w:val="007445F4"/>
    <w:rsid w:val="00747A77"/>
    <w:rsid w:val="007518F6"/>
    <w:rsid w:val="007600B7"/>
    <w:rsid w:val="00767953"/>
    <w:rsid w:val="007A355C"/>
    <w:rsid w:val="007C75DE"/>
    <w:rsid w:val="00803FD5"/>
    <w:rsid w:val="00805F2C"/>
    <w:rsid w:val="00827C60"/>
    <w:rsid w:val="00827F86"/>
    <w:rsid w:val="008346C5"/>
    <w:rsid w:val="00856131"/>
    <w:rsid w:val="00865ADD"/>
    <w:rsid w:val="00866369"/>
    <w:rsid w:val="008B0FCE"/>
    <w:rsid w:val="008F4ACD"/>
    <w:rsid w:val="00912102"/>
    <w:rsid w:val="00915872"/>
    <w:rsid w:val="009160C7"/>
    <w:rsid w:val="00926E92"/>
    <w:rsid w:val="009301AB"/>
    <w:rsid w:val="00931F4C"/>
    <w:rsid w:val="00934C3A"/>
    <w:rsid w:val="0096471A"/>
    <w:rsid w:val="009A2AD1"/>
    <w:rsid w:val="009E3BE5"/>
    <w:rsid w:val="009E4939"/>
    <w:rsid w:val="009E763F"/>
    <w:rsid w:val="009F18B0"/>
    <w:rsid w:val="009F3289"/>
    <w:rsid w:val="009F4921"/>
    <w:rsid w:val="00A05EED"/>
    <w:rsid w:val="00A32060"/>
    <w:rsid w:val="00A346B1"/>
    <w:rsid w:val="00A4046C"/>
    <w:rsid w:val="00A53DE4"/>
    <w:rsid w:val="00A654F1"/>
    <w:rsid w:val="00A87C80"/>
    <w:rsid w:val="00A9629A"/>
    <w:rsid w:val="00AA1468"/>
    <w:rsid w:val="00AB0317"/>
    <w:rsid w:val="00AB55CC"/>
    <w:rsid w:val="00B0233B"/>
    <w:rsid w:val="00B04B5D"/>
    <w:rsid w:val="00B133DB"/>
    <w:rsid w:val="00B14AB6"/>
    <w:rsid w:val="00B612DE"/>
    <w:rsid w:val="00B82030"/>
    <w:rsid w:val="00B843BC"/>
    <w:rsid w:val="00B87124"/>
    <w:rsid w:val="00B92741"/>
    <w:rsid w:val="00B92BB0"/>
    <w:rsid w:val="00B94B9C"/>
    <w:rsid w:val="00BB2DE8"/>
    <w:rsid w:val="00BC78CC"/>
    <w:rsid w:val="00BD2563"/>
    <w:rsid w:val="00BD2969"/>
    <w:rsid w:val="00BE65EF"/>
    <w:rsid w:val="00C2178E"/>
    <w:rsid w:val="00C35B51"/>
    <w:rsid w:val="00C53813"/>
    <w:rsid w:val="00C61420"/>
    <w:rsid w:val="00C81244"/>
    <w:rsid w:val="00CA2C0C"/>
    <w:rsid w:val="00CD56F3"/>
    <w:rsid w:val="00CD6A6D"/>
    <w:rsid w:val="00CF01C1"/>
    <w:rsid w:val="00CF2E8C"/>
    <w:rsid w:val="00D00590"/>
    <w:rsid w:val="00D017B5"/>
    <w:rsid w:val="00D02E55"/>
    <w:rsid w:val="00D05707"/>
    <w:rsid w:val="00D1045B"/>
    <w:rsid w:val="00D2405E"/>
    <w:rsid w:val="00D26A71"/>
    <w:rsid w:val="00D316F7"/>
    <w:rsid w:val="00D37208"/>
    <w:rsid w:val="00D52809"/>
    <w:rsid w:val="00D53907"/>
    <w:rsid w:val="00D91B8D"/>
    <w:rsid w:val="00DB2760"/>
    <w:rsid w:val="00DD1969"/>
    <w:rsid w:val="00E02714"/>
    <w:rsid w:val="00E112B4"/>
    <w:rsid w:val="00E614F2"/>
    <w:rsid w:val="00E61950"/>
    <w:rsid w:val="00E9659D"/>
    <w:rsid w:val="00F230E1"/>
    <w:rsid w:val="00F35A06"/>
    <w:rsid w:val="00F92819"/>
    <w:rsid w:val="00FA392B"/>
    <w:rsid w:val="00FA558A"/>
    <w:rsid w:val="00FB02AF"/>
    <w:rsid w:val="00FC4029"/>
    <w:rsid w:val="00FD1EEE"/>
    <w:rsid w:val="00FF2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EFAE45"/>
  <w15:chartTrackingRefBased/>
  <w15:docId w15:val="{085A0BB6-AD8E-4D3B-9BE1-7A6C022DB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Funotenzeichen">
    <w:name w:val="footnote reference"/>
    <w:basedOn w:val="Absatz-Standardschriftart"/>
    <w:uiPriority w:val="99"/>
    <w:semiHidden/>
    <w:qFormat/>
    <w:rsid w:val="00DD1969"/>
    <w:rPr>
      <w:rFonts w:ascii="Calibri" w:hAnsi="Calibri"/>
      <w:i w:val="0"/>
      <w:caps w:val="0"/>
      <w:smallCaps w:val="0"/>
      <w:strike w:val="0"/>
      <w:dstrike w:val="0"/>
      <w:noProof w:val="0"/>
      <w:vanish w:val="0"/>
      <w:color w:val="000000" w:themeColor="text1"/>
      <w:sz w:val="18"/>
      <w:vertAlign w:val="superscript"/>
      <w:lang w:val="de-AT"/>
    </w:rPr>
  </w:style>
  <w:style w:type="paragraph" w:styleId="Listenabsatz">
    <w:name w:val="List Paragraph"/>
    <w:basedOn w:val="Standard"/>
    <w:uiPriority w:val="34"/>
    <w:qFormat/>
    <w:rsid w:val="00D1045B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332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3328B"/>
    <w:rPr>
      <w:rFonts w:ascii="Segoe UI" w:hAnsi="Segoe UI" w:cs="Segoe UI"/>
      <w:sz w:val="18"/>
      <w:szCs w:val="18"/>
    </w:rPr>
  </w:style>
  <w:style w:type="character" w:customStyle="1" w:styleId="verse-number">
    <w:name w:val="verse-number"/>
    <w:basedOn w:val="Absatz-Standardschriftart"/>
    <w:rsid w:val="00472CB6"/>
  </w:style>
  <w:style w:type="character" w:customStyle="1" w:styleId="verse-numbergroup">
    <w:name w:val="verse-number__group"/>
    <w:basedOn w:val="Absatz-Standardschriftart"/>
    <w:rsid w:val="00472CB6"/>
  </w:style>
  <w:style w:type="character" w:customStyle="1" w:styleId="verse-content--hover">
    <w:name w:val="verse-content--hover"/>
    <w:basedOn w:val="Absatz-Standardschriftart"/>
    <w:rsid w:val="00472CB6"/>
  </w:style>
  <w:style w:type="character" w:customStyle="1" w:styleId="v-tooltip">
    <w:name w:val="v-tooltip"/>
    <w:basedOn w:val="Absatz-Standardschriftart"/>
    <w:rsid w:val="00472C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827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941303-B3AE-4894-BB2A-44F3B3EA56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1137</Words>
  <Characters>7169</Characters>
  <Application>Microsoft Office Word</Application>
  <DocSecurity>0</DocSecurity>
  <Lines>59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Ingrid Jehle</dc:creator>
  <cp:keywords/>
  <dc:description/>
  <cp:lastModifiedBy>Maria Gottardi</cp:lastModifiedBy>
  <cp:revision>3</cp:revision>
  <cp:lastPrinted>2020-07-08T05:53:00Z</cp:lastPrinted>
  <dcterms:created xsi:type="dcterms:W3CDTF">2020-07-08T05:49:00Z</dcterms:created>
  <dcterms:modified xsi:type="dcterms:W3CDTF">2020-07-08T05:53:00Z</dcterms:modified>
</cp:coreProperties>
</file>