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C3FCF" w14:textId="7E40871B" w:rsidR="0090160B" w:rsidRDefault="0090160B" w:rsidP="0090160B">
      <w:pPr>
        <w:pStyle w:val="KeinLeerraum"/>
        <w:shd w:val="clear" w:color="auto" w:fill="BDD6EE" w:themeFill="accent1" w:themeFillTint="66"/>
        <w:rPr>
          <w:rFonts w:cs="Arial"/>
          <w:sz w:val="28"/>
          <w:szCs w:val="28"/>
        </w:rPr>
      </w:pPr>
      <w:bookmarkStart w:id="0" w:name="_GoBack"/>
      <w:bookmarkEnd w:id="0"/>
      <w:r>
        <w:rPr>
          <w:rFonts w:cs="Arial"/>
          <w:sz w:val="28"/>
          <w:szCs w:val="28"/>
        </w:rPr>
        <w:t>Du bist mir willkommen!</w:t>
      </w:r>
      <w:r w:rsidRPr="0090160B">
        <w:rPr>
          <w:rFonts w:cs="Arial"/>
          <w:sz w:val="28"/>
          <w:szCs w:val="28"/>
        </w:rPr>
        <w:t xml:space="preserve"> </w:t>
      </w:r>
    </w:p>
    <w:p w14:paraId="206F89CD" w14:textId="068FE159" w:rsidR="0090160B" w:rsidRDefault="0090160B" w:rsidP="00EB0F3F">
      <w:pPr>
        <w:pStyle w:val="KeinLeerraum"/>
        <w:shd w:val="clear" w:color="auto" w:fill="BDD6EE" w:themeFill="accent1" w:themeFillTint="66"/>
        <w:rPr>
          <w:rFonts w:cs="Arial"/>
          <w:sz w:val="28"/>
          <w:szCs w:val="28"/>
        </w:rPr>
      </w:pPr>
      <w:r>
        <w:rPr>
          <w:rFonts w:cs="Arial"/>
          <w:sz w:val="28"/>
          <w:szCs w:val="28"/>
        </w:rPr>
        <w:t>Eine kleine Nachdenkfeier für Schüler*innen der Grundstufe II in fünf Stationen</w:t>
      </w:r>
      <w:r w:rsidR="004D5B5A">
        <w:rPr>
          <w:rFonts w:cs="Arial"/>
          <w:sz w:val="28"/>
          <w:szCs w:val="28"/>
        </w:rPr>
        <w:t xml:space="preserve"> – Lk 15,11-24</w:t>
      </w:r>
    </w:p>
    <w:p w14:paraId="5982147A" w14:textId="77777777" w:rsidR="00EB0F3F" w:rsidRDefault="00EB0F3F" w:rsidP="00EB0F3F">
      <w:pPr>
        <w:pStyle w:val="KeinLeerraum"/>
        <w:rPr>
          <w:rFonts w:cs="Arial"/>
          <w:b/>
          <w:sz w:val="24"/>
          <w:szCs w:val="24"/>
        </w:rPr>
      </w:pPr>
    </w:p>
    <w:p w14:paraId="0E9335D1" w14:textId="6BA4691E" w:rsidR="004D5B5A" w:rsidRDefault="004D5B5A" w:rsidP="00EB0F3F">
      <w:r>
        <w:t xml:space="preserve">Bezug zum Lehrplan </w:t>
      </w:r>
      <w:r w:rsidR="00D01D75">
        <w:rPr>
          <w:rStyle w:val="Funotenzeichen"/>
        </w:rPr>
        <w:footnoteReference w:id="1"/>
      </w:r>
      <w:r>
        <w:t>– Kompetenzbereich</w:t>
      </w:r>
    </w:p>
    <w:p w14:paraId="3CED89B1" w14:textId="598E93AB" w:rsidR="004D5B5A" w:rsidRDefault="004D5B5A" w:rsidP="004D5B5A">
      <w:pPr>
        <w:pStyle w:val="KeinLeerraum"/>
      </w:pPr>
      <w:r>
        <w:t>A Menschen und ihre Lebensorientierung</w:t>
      </w:r>
    </w:p>
    <w:p w14:paraId="4DC3F916" w14:textId="689B1AB3" w:rsidR="004D5B5A" w:rsidRDefault="004D5B5A" w:rsidP="004D5B5A">
      <w:pPr>
        <w:pStyle w:val="KeinLeerraum"/>
      </w:pPr>
      <w:r>
        <w:t>A1 Beziehung verantwortungsvoll gestalten können – zu sich selbst, zu anderen zur Schöpfung</w:t>
      </w:r>
    </w:p>
    <w:p w14:paraId="64385B04" w14:textId="215C3040" w:rsidR="004D5B5A" w:rsidRDefault="00787005" w:rsidP="00EB0F3F">
      <w:r w:rsidRPr="004D5B5A">
        <w:rPr>
          <w:noProof/>
          <w:lang w:eastAsia="de-AT"/>
        </w:rPr>
        <w:drawing>
          <wp:anchor distT="0" distB="0" distL="114300" distR="114300" simplePos="0" relativeHeight="251670528" behindDoc="0" locked="0" layoutInCell="1" allowOverlap="1" wp14:anchorId="0D623B85" wp14:editId="7857BF79">
            <wp:simplePos x="0" y="0"/>
            <wp:positionH relativeFrom="column">
              <wp:posOffset>523875</wp:posOffset>
            </wp:positionH>
            <wp:positionV relativeFrom="paragraph">
              <wp:posOffset>118110</wp:posOffset>
            </wp:positionV>
            <wp:extent cx="4107180" cy="3356610"/>
            <wp:effectExtent l="0" t="0" r="0" b="0"/>
            <wp:wrapSquare wrapText="bothSides"/>
            <wp:docPr id="2" name="Grafik 2"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isch enthält.&#10;&#10;Automatisch generierte Beschreibung"/>
                    <pic:cNvPicPr/>
                  </pic:nvPicPr>
                  <pic:blipFill rotWithShape="1">
                    <a:blip r:embed="rId8" cstate="print">
                      <a:extLst>
                        <a:ext uri="{28A0092B-C50C-407E-A947-70E740481C1C}">
                          <a14:useLocalDpi xmlns:a14="http://schemas.microsoft.com/office/drawing/2010/main" val="0"/>
                        </a:ext>
                      </a:extLst>
                    </a:blip>
                    <a:srcRect t="11870" r="33787"/>
                    <a:stretch/>
                  </pic:blipFill>
                  <pic:spPr bwMode="auto">
                    <a:xfrm>
                      <a:off x="0" y="0"/>
                      <a:ext cx="4107180" cy="3356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E6CB15" w14:textId="0C0DBA82" w:rsidR="004D5B5A" w:rsidRDefault="004D5B5A" w:rsidP="00EB0F3F"/>
    <w:p w14:paraId="30E5C9E6" w14:textId="77777777" w:rsidR="004D5B5A" w:rsidRDefault="004D5B5A" w:rsidP="00EB0F3F"/>
    <w:p w14:paraId="00E8E077" w14:textId="77777777" w:rsidR="004D5B5A" w:rsidRDefault="004D5B5A" w:rsidP="00EB0F3F"/>
    <w:p w14:paraId="3FEC8D58" w14:textId="07EA53D2" w:rsidR="004D5B5A" w:rsidRDefault="004D5B5A" w:rsidP="00EB0F3F"/>
    <w:p w14:paraId="6B08C668" w14:textId="3B8EAC66" w:rsidR="004D5B5A" w:rsidRDefault="004D5B5A" w:rsidP="00EB0F3F"/>
    <w:p w14:paraId="6B789E38" w14:textId="0D5AAA08" w:rsidR="004D5B5A" w:rsidRDefault="004D5B5A" w:rsidP="00EB0F3F"/>
    <w:p w14:paraId="6365966A" w14:textId="4B485F23" w:rsidR="004D5B5A" w:rsidRDefault="004D5B5A" w:rsidP="00EB0F3F"/>
    <w:p w14:paraId="32769A82" w14:textId="582A29AF" w:rsidR="004D5B5A" w:rsidRDefault="004D5B5A" w:rsidP="00EB0F3F"/>
    <w:p w14:paraId="5F10B619" w14:textId="34FEAF21" w:rsidR="00C01FDA" w:rsidRDefault="00C01FDA" w:rsidP="00EB0F3F"/>
    <w:p w14:paraId="2D2CF76C" w14:textId="08E429FA" w:rsidR="00C01FDA" w:rsidRDefault="00C01FDA" w:rsidP="00EB0F3F"/>
    <w:p w14:paraId="360870AE" w14:textId="5392A9A2" w:rsidR="00C01FDA" w:rsidRDefault="00C01FDA" w:rsidP="00EB0F3F"/>
    <w:p w14:paraId="76D90B95" w14:textId="017154F1" w:rsidR="00C01FDA" w:rsidRDefault="00C01FDA" w:rsidP="00EB0F3F"/>
    <w:p w14:paraId="52E4BAE5" w14:textId="244C1E66" w:rsidR="004D5B5A" w:rsidRDefault="004D5B5A" w:rsidP="00EB0F3F">
      <w:r>
        <w:t>Jesus erzählt die Geschichte von einem Vater und seinen zwei Söhnen</w:t>
      </w:r>
    </w:p>
    <w:p w14:paraId="59557779" w14:textId="2E6659A9" w:rsidR="00B26172" w:rsidRDefault="00EB0F3F" w:rsidP="00EB0F3F">
      <w:r>
        <w:t>Biblische Grundlage der Feier ist die Geschichte eines Vaters und seiner zwei Söhne (Lk 15,11-21). In ihr erzählt Jesus davon, dass wir uns Gott als Vater mit offenen Armen vorstellen können</w:t>
      </w:r>
      <w:r w:rsidR="00B26172">
        <w:t xml:space="preserve">. Jeder Mensch ist willkommen, mit der je eigenen Einzigartigkeit. </w:t>
      </w:r>
      <w:r>
        <w:t xml:space="preserve">Und es wird davon erzählt, dass Krisen </w:t>
      </w:r>
      <w:r w:rsidR="00B26172">
        <w:t xml:space="preserve">und das Durchgehen durch Krisen </w:t>
      </w:r>
      <w:r>
        <w:t xml:space="preserve">zum Leben </w:t>
      </w:r>
      <w:r w:rsidR="00B26172">
        <w:t>unweigerlich d</w:t>
      </w:r>
      <w:r>
        <w:t xml:space="preserve">azugehören. </w:t>
      </w:r>
    </w:p>
    <w:p w14:paraId="70E0D024" w14:textId="08761E4C" w:rsidR="00EB0F3F" w:rsidRPr="00E8341F" w:rsidRDefault="00EB0F3F" w:rsidP="00EB0F3F">
      <w:r>
        <w:t xml:space="preserve">Die Schüler*innen werden mit Hilfe von verschiedene Stationen (außerhalb und im Kirchenraum) durch die biblische Geschichte begleitet und können so den Lernprozess des jüngeren Sohnes auf seinem Weg nachvollziehen und </w:t>
      </w:r>
      <w:r w:rsidR="00B26172">
        <w:t xml:space="preserve">Hilfreiches </w:t>
      </w:r>
      <w:r>
        <w:t>für ihr eigenes Leben entdecken.</w:t>
      </w:r>
    </w:p>
    <w:p w14:paraId="76395881" w14:textId="526DD240" w:rsidR="00EB0F3F" w:rsidRDefault="00EB0F3F" w:rsidP="00EB0F3F">
      <w:r>
        <w:t xml:space="preserve">Eine Kerze in einer Laterne begleitet die Schüler*innen auf ihrem Weg. Die einzelnen Stationen </w:t>
      </w:r>
      <w:r w:rsidR="00B26172">
        <w:t xml:space="preserve">werden </w:t>
      </w:r>
      <w:r>
        <w:t xml:space="preserve">im Kirchenraum </w:t>
      </w:r>
      <w:r w:rsidR="00B26172">
        <w:t>oder ev. auch um eine Kirchen herum vorbereitet werden</w:t>
      </w:r>
      <w:r>
        <w:t xml:space="preserve">. Schön ist es, wenn </w:t>
      </w:r>
      <w:r w:rsidR="00B26172">
        <w:t>zumindest</w:t>
      </w:r>
      <w:r>
        <w:t xml:space="preserve"> die erste Station noch auf dem Vorplatz </w:t>
      </w:r>
      <w:r w:rsidR="00B26172">
        <w:t xml:space="preserve">einer </w:t>
      </w:r>
      <w:r>
        <w:t>Kirche hergerichtet werden kann.</w:t>
      </w:r>
    </w:p>
    <w:p w14:paraId="65E280DF" w14:textId="77777777" w:rsidR="00C01FDA" w:rsidRDefault="00C01FDA" w:rsidP="00EB0F3F">
      <w:r>
        <w:rPr>
          <w:b/>
          <w:bCs/>
          <w:noProof/>
          <w:sz w:val="28"/>
          <w:szCs w:val="28"/>
          <w:lang w:eastAsia="de-AT"/>
        </w:rPr>
        <w:drawing>
          <wp:anchor distT="0" distB="0" distL="114300" distR="114300" simplePos="0" relativeHeight="251668480" behindDoc="0" locked="0" layoutInCell="1" allowOverlap="1" wp14:anchorId="28A96E5E" wp14:editId="32235C9A">
            <wp:simplePos x="0" y="0"/>
            <wp:positionH relativeFrom="column">
              <wp:posOffset>4794975</wp:posOffset>
            </wp:positionH>
            <wp:positionV relativeFrom="paragraph">
              <wp:posOffset>183878</wp:posOffset>
            </wp:positionV>
            <wp:extent cx="666115" cy="666115"/>
            <wp:effectExtent l="0" t="0" r="0" b="0"/>
            <wp:wrapSquare wrapText="bothSides"/>
            <wp:docPr id="11" name="Grafik 11" descr="Herz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Herz Silhouett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
                        </a:ext>
                      </a:extLst>
                    </a:blip>
                    <a:stretch>
                      <a:fillRect/>
                    </a:stretch>
                  </pic:blipFill>
                  <pic:spPr>
                    <a:xfrm>
                      <a:off x="0" y="0"/>
                      <a:ext cx="666115" cy="666115"/>
                    </a:xfrm>
                    <a:prstGeom prst="rect">
                      <a:avLst/>
                    </a:prstGeom>
                  </pic:spPr>
                </pic:pic>
              </a:graphicData>
            </a:graphic>
            <wp14:sizeRelH relativeFrom="page">
              <wp14:pctWidth>0</wp14:pctWidth>
            </wp14:sizeRelH>
            <wp14:sizeRelV relativeFrom="page">
              <wp14:pctHeight>0</wp14:pctHeight>
            </wp14:sizeRelV>
          </wp:anchor>
        </w:drawing>
      </w:r>
      <w:r>
        <w:rPr>
          <w:b/>
          <w:bCs/>
          <w:noProof/>
          <w:sz w:val="28"/>
          <w:szCs w:val="28"/>
          <w:lang w:eastAsia="de-AT"/>
        </w:rPr>
        <w:drawing>
          <wp:anchor distT="0" distB="0" distL="114300" distR="114300" simplePos="0" relativeHeight="251669504" behindDoc="0" locked="0" layoutInCell="1" allowOverlap="1" wp14:anchorId="07349DC9" wp14:editId="05868552">
            <wp:simplePos x="0" y="0"/>
            <wp:positionH relativeFrom="column">
              <wp:posOffset>5461091</wp:posOffset>
            </wp:positionH>
            <wp:positionV relativeFrom="paragraph">
              <wp:posOffset>197122</wp:posOffset>
            </wp:positionV>
            <wp:extent cx="652780" cy="652780"/>
            <wp:effectExtent l="0" t="0" r="0" b="0"/>
            <wp:wrapSquare wrapText="bothSides"/>
            <wp:docPr id="12" name="Grafik 12" descr="Fußabdrücke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Fußabdrücke Silhouett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2"/>
                        </a:ext>
                      </a:extLst>
                    </a:blip>
                    <a:stretch>
                      <a:fillRect/>
                    </a:stretch>
                  </pic:blipFill>
                  <pic:spPr>
                    <a:xfrm>
                      <a:off x="0" y="0"/>
                      <a:ext cx="652780" cy="652780"/>
                    </a:xfrm>
                    <a:prstGeom prst="rect">
                      <a:avLst/>
                    </a:prstGeom>
                  </pic:spPr>
                </pic:pic>
              </a:graphicData>
            </a:graphic>
            <wp14:sizeRelH relativeFrom="page">
              <wp14:pctWidth>0</wp14:pctWidth>
            </wp14:sizeRelH>
            <wp14:sizeRelV relativeFrom="page">
              <wp14:pctHeight>0</wp14:pctHeight>
            </wp14:sizeRelV>
          </wp:anchor>
        </w:drawing>
      </w:r>
      <w:r w:rsidR="00EB0F3F">
        <w:t xml:space="preserve">Abschließend werden die Schüler*innen zu einem Versöhnungskipferl oder einem Mutapfel oder einem Kraftsaft eingeladen. </w:t>
      </w:r>
    </w:p>
    <w:p w14:paraId="2A8665B5" w14:textId="3312736A" w:rsidR="00EB0F3F" w:rsidRDefault="00EB0F3F" w:rsidP="00EB0F3F">
      <w:r>
        <w:t>KraftWortKartei</w:t>
      </w:r>
      <w:r w:rsidR="00B26172">
        <w:t xml:space="preserve">: </w:t>
      </w:r>
      <w:r w:rsidRPr="00570192">
        <w:t>https://padlet.com/irpbfeldkirch/fqb6qbea2si57soq</w:t>
      </w:r>
    </w:p>
    <w:p w14:paraId="5BDCC0FA" w14:textId="19F76B36" w:rsidR="00EB0F3F" w:rsidRPr="009A7AFD" w:rsidRDefault="00EB0F3F" w:rsidP="00EB0F3F">
      <w:pPr>
        <w:rPr>
          <w:b/>
          <w:bCs/>
          <w:sz w:val="28"/>
          <w:szCs w:val="28"/>
        </w:rPr>
      </w:pPr>
      <w:r w:rsidRPr="009A7AFD">
        <w:rPr>
          <w:b/>
          <w:bCs/>
          <w:sz w:val="28"/>
          <w:szCs w:val="28"/>
        </w:rPr>
        <w:lastRenderedPageBreak/>
        <w:t>Erste Station</w:t>
      </w:r>
    </w:p>
    <w:p w14:paraId="3EE42531" w14:textId="01A99FB1" w:rsidR="00EB0F3F" w:rsidRPr="000310EC" w:rsidRDefault="00EB0F3F" w:rsidP="00204C40">
      <w:pPr>
        <w:pStyle w:val="KeinLeerraum"/>
      </w:pPr>
      <w:r w:rsidRPr="000310EC">
        <w:t>KraftWortKarte, Kerze in einer Laterne</w:t>
      </w:r>
    </w:p>
    <w:p w14:paraId="59A6BC9B" w14:textId="60CE6C9F" w:rsidR="00EB0F3F" w:rsidRDefault="00EB0F3F" w:rsidP="00204C40">
      <w:pPr>
        <w:pStyle w:val="KeinLeerraum"/>
      </w:pPr>
      <w:r>
        <w:t>Einander wahrnehmen und Augenblicke schenken; hören, dass Gott für uns da sein will; den ersten Teil der biblischen Geschichte hören.</w:t>
      </w:r>
    </w:p>
    <w:p w14:paraId="557B7FDD" w14:textId="761EA832" w:rsidR="00204C40" w:rsidRDefault="00204C40" w:rsidP="00EB0F3F"/>
    <w:p w14:paraId="6C9E6E75" w14:textId="172A86A1" w:rsidR="00EB0F3F" w:rsidRDefault="00EB0F3F" w:rsidP="00EB0F3F">
      <w:r>
        <w:t>Kreuzzeichen:</w:t>
      </w:r>
    </w:p>
    <w:p w14:paraId="15006AC7" w14:textId="7DEDC1FF" w:rsidR="00EB0F3F" w:rsidRDefault="00EB0F3F" w:rsidP="00EB0F3F">
      <w:pPr>
        <w:ind w:firstLine="708"/>
      </w:pPr>
      <w:r w:rsidRPr="00570192">
        <w:rPr>
          <w:noProof/>
          <w:lang w:eastAsia="de-AT"/>
        </w:rPr>
        <w:drawing>
          <wp:anchor distT="0" distB="0" distL="114300" distR="114300" simplePos="0" relativeHeight="251667456" behindDoc="0" locked="0" layoutInCell="1" allowOverlap="1" wp14:anchorId="79A7B692" wp14:editId="3213F92C">
            <wp:simplePos x="0" y="0"/>
            <wp:positionH relativeFrom="column">
              <wp:posOffset>3907065</wp:posOffset>
            </wp:positionH>
            <wp:positionV relativeFrom="paragraph">
              <wp:posOffset>51888</wp:posOffset>
            </wp:positionV>
            <wp:extent cx="1895344" cy="1275897"/>
            <wp:effectExtent l="0" t="0" r="0" b="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95344" cy="1275897"/>
                    </a:xfrm>
                    <a:prstGeom prst="rect">
                      <a:avLst/>
                    </a:prstGeom>
                  </pic:spPr>
                </pic:pic>
              </a:graphicData>
            </a:graphic>
            <wp14:sizeRelH relativeFrom="page">
              <wp14:pctWidth>0</wp14:pctWidth>
            </wp14:sizeRelH>
            <wp14:sizeRelV relativeFrom="page">
              <wp14:pctHeight>0</wp14:pctHeight>
            </wp14:sizeRelV>
          </wp:anchor>
        </w:drawing>
      </w:r>
      <w:r>
        <w:t>Gott du hast versprochen da zu sein:</w:t>
      </w:r>
    </w:p>
    <w:p w14:paraId="2DA782F1" w14:textId="71576D8D" w:rsidR="00EB0F3F" w:rsidRDefault="00EB0F3F" w:rsidP="00204C40">
      <w:pPr>
        <w:ind w:left="708"/>
      </w:pPr>
      <w:r>
        <w:t>Sei um uns, sei mit uns, sei in uns, damit wir das göttliche Licht in uns allen entdecken können. Amen.</w:t>
      </w:r>
    </w:p>
    <w:p w14:paraId="0E573118" w14:textId="77777777" w:rsidR="00EB0F3F" w:rsidRDefault="00EB0F3F" w:rsidP="00EB0F3F">
      <w:r>
        <w:t>Kraftwort zur Bestätigung des Kreuzzeichen</w:t>
      </w:r>
    </w:p>
    <w:p w14:paraId="0C4380D5" w14:textId="5FE6430A" w:rsidR="00EB0F3F" w:rsidRDefault="00EB0F3F" w:rsidP="00EB0F3F">
      <w:r>
        <w:tab/>
        <w:t>Ich schließe meine Augen...</w:t>
      </w:r>
    </w:p>
    <w:p w14:paraId="14B211BF" w14:textId="77777777" w:rsidR="00EB0F3F" w:rsidRDefault="00EB0F3F" w:rsidP="00EB0F3F">
      <w:r>
        <w:t>Einführung in die biblische Geschichte</w:t>
      </w:r>
    </w:p>
    <w:p w14:paraId="00B912F6" w14:textId="1FA6CAC6" w:rsidR="00EB0F3F" w:rsidRDefault="00EB0F3F" w:rsidP="00204C40">
      <w:pPr>
        <w:ind w:left="700"/>
      </w:pPr>
      <w:r>
        <w:t>Im Neuen Testament können wir eine wunderbare Geschichte lesen, die Jesus seinen Freundinnen und Freunden erzählt hat. Es ist die Geschichte eines Vaters und seiner zwei Söhne. Jesus erzählt, dass Gott wie ein Vater ist, der mit offenen Armen dasteht und sich über jeden von uns freut. Denn Gott hat versprochen, bei den Menschen zu bleiben und sie nicht alleine zu lassen. Auch in schweren Zeiten und in schwierigen Situationen.</w:t>
      </w:r>
    </w:p>
    <w:p w14:paraId="791662EA" w14:textId="5CBDD63C" w:rsidR="00EB0F3F" w:rsidRDefault="00EB0F3F" w:rsidP="00204C40">
      <w:pPr>
        <w:ind w:left="700"/>
      </w:pPr>
      <w:r>
        <w:t>Heute begleitet uns diese Geschichte durch die Feier. Den ersten Teil hören wir jetzt:</w:t>
      </w:r>
    </w:p>
    <w:p w14:paraId="6ADDA896" w14:textId="77777777" w:rsidR="00EB0F3F" w:rsidRDefault="00EB0F3F" w:rsidP="00EB0F3F">
      <w:r>
        <w:t xml:space="preserve">Lukas 15, 11-16 </w:t>
      </w:r>
    </w:p>
    <w:p w14:paraId="1CF05E2D" w14:textId="79D0A07F" w:rsidR="00EB0F3F" w:rsidRDefault="00EB0F3F" w:rsidP="00204C40">
      <w:pPr>
        <w:ind w:left="700"/>
      </w:pPr>
      <w:r>
        <w:t xml:space="preserve">Jesus sagte: Ein Mann hatte zwei Söhne. Der jüngere von ihnen sagte zu seinem Vater: Vater, gib mir das Erbteil, das mir zusteht. Da teilte der Vater das Vermögen auf. Nach wenigen Tagen packte der jüngere Sohn alles zusammen und zog in ein fernes Land. Dort führte er ein zügelloses Leben und verschleuderte sein Vermögen. Als er alles durchgebracht hatte, kam eine große Hungersnot über das Land und es ging im sehr schlecht. </w:t>
      </w:r>
      <w:r w:rsidRPr="00DC7337">
        <w:t>Da ging er zu einem Bürger des Landes und drängte sich ihm auf; der schickte ihn aufs Feld zum Schweinehüten.</w:t>
      </w:r>
      <w:r>
        <w:t xml:space="preserve"> </w:t>
      </w:r>
      <w:r w:rsidRPr="00DC7337">
        <w:t>Er hätte gern seinen Hunger mit den Futterschoten gestillt, die die Schweine fraßen; aber niemand gab ihm davon.</w:t>
      </w:r>
    </w:p>
    <w:p w14:paraId="4C59AC6E" w14:textId="77777777" w:rsidR="00EB0F3F" w:rsidRDefault="00EB0F3F" w:rsidP="00EB0F3F">
      <w:r>
        <w:t>Lied auf dem Weg zur zweiten Station</w:t>
      </w:r>
    </w:p>
    <w:p w14:paraId="2738C7C3" w14:textId="77777777" w:rsidR="00EB0F3F" w:rsidRDefault="00EB0F3F" w:rsidP="00EB0F3F">
      <w:r>
        <w:tab/>
        <w:t>Auch eine Reise von tausend Meilen</w:t>
      </w:r>
    </w:p>
    <w:p w14:paraId="48544879" w14:textId="77777777" w:rsidR="00EB0F3F" w:rsidRDefault="00EB0F3F" w:rsidP="00EB0F3F">
      <w:r>
        <w:rPr>
          <w:rFonts w:ascii="Arial" w:hAnsi="Arial" w:cs="Arial"/>
          <w:noProof/>
          <w:sz w:val="52"/>
          <w:szCs w:val="52"/>
          <w:lang w:eastAsia="de-AT"/>
        </w:rPr>
        <w:drawing>
          <wp:anchor distT="0" distB="0" distL="114300" distR="114300" simplePos="0" relativeHeight="251659264" behindDoc="0" locked="0" layoutInCell="1" allowOverlap="1" wp14:anchorId="434AE9D2" wp14:editId="2BF8F927">
            <wp:simplePos x="0" y="0"/>
            <wp:positionH relativeFrom="column">
              <wp:posOffset>353695</wp:posOffset>
            </wp:positionH>
            <wp:positionV relativeFrom="paragraph">
              <wp:posOffset>173083</wp:posOffset>
            </wp:positionV>
            <wp:extent cx="4062730" cy="2043430"/>
            <wp:effectExtent l="0" t="0" r="1270" b="1270"/>
            <wp:wrapSquare wrapText="bothSides"/>
            <wp:docPr id="1" name="Grafik 1" descr="Auch eine Reise von tausend Mei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Auch eine Reise von tausend Meile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25139"/>
                    <a:stretch/>
                  </pic:blipFill>
                  <pic:spPr bwMode="auto">
                    <a:xfrm>
                      <a:off x="0" y="0"/>
                      <a:ext cx="4062730" cy="2043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6D327B" w14:textId="77777777" w:rsidR="00EB0F3F" w:rsidRDefault="00EB0F3F" w:rsidP="00EB0F3F">
      <w:pPr>
        <w:rPr>
          <w:b/>
          <w:bCs/>
          <w:sz w:val="28"/>
          <w:szCs w:val="28"/>
        </w:rPr>
      </w:pPr>
    </w:p>
    <w:p w14:paraId="4C36816F" w14:textId="77777777" w:rsidR="00EB0F3F" w:rsidRDefault="00EB0F3F" w:rsidP="00EB0F3F">
      <w:pPr>
        <w:rPr>
          <w:b/>
          <w:bCs/>
          <w:sz w:val="28"/>
          <w:szCs w:val="28"/>
        </w:rPr>
      </w:pPr>
    </w:p>
    <w:p w14:paraId="6210569D" w14:textId="77777777" w:rsidR="00EB0F3F" w:rsidRDefault="00EB0F3F" w:rsidP="00EB0F3F">
      <w:pPr>
        <w:rPr>
          <w:b/>
          <w:bCs/>
          <w:sz w:val="28"/>
          <w:szCs w:val="28"/>
        </w:rPr>
      </w:pPr>
    </w:p>
    <w:p w14:paraId="27D7B654" w14:textId="77777777" w:rsidR="00EB0F3F" w:rsidRDefault="00EB0F3F" w:rsidP="00EB0F3F">
      <w:pPr>
        <w:rPr>
          <w:b/>
          <w:bCs/>
          <w:sz w:val="28"/>
          <w:szCs w:val="28"/>
        </w:rPr>
      </w:pPr>
    </w:p>
    <w:p w14:paraId="197A8092" w14:textId="77777777" w:rsidR="00EB0F3F" w:rsidRDefault="00EB0F3F" w:rsidP="00EB0F3F">
      <w:pPr>
        <w:rPr>
          <w:b/>
          <w:bCs/>
          <w:sz w:val="28"/>
          <w:szCs w:val="28"/>
        </w:rPr>
      </w:pPr>
    </w:p>
    <w:p w14:paraId="0BA32288" w14:textId="77777777" w:rsidR="00EB0F3F" w:rsidRDefault="00EB0F3F" w:rsidP="00EB0F3F">
      <w:pPr>
        <w:rPr>
          <w:b/>
          <w:bCs/>
          <w:sz w:val="28"/>
          <w:szCs w:val="28"/>
        </w:rPr>
      </w:pPr>
    </w:p>
    <w:p w14:paraId="3ED1C2DD" w14:textId="77777777" w:rsidR="00EB0F3F" w:rsidRPr="009A7AFD" w:rsidRDefault="00EB0F3F" w:rsidP="00EB0F3F">
      <w:pPr>
        <w:rPr>
          <w:b/>
          <w:bCs/>
          <w:sz w:val="28"/>
          <w:szCs w:val="28"/>
        </w:rPr>
      </w:pPr>
      <w:r w:rsidRPr="009A7AFD">
        <w:rPr>
          <w:b/>
          <w:bCs/>
          <w:sz w:val="28"/>
          <w:szCs w:val="28"/>
        </w:rPr>
        <w:lastRenderedPageBreak/>
        <w:t>Zweite Station</w:t>
      </w:r>
    </w:p>
    <w:p w14:paraId="102D65C4" w14:textId="77777777" w:rsidR="00EB0F3F" w:rsidRPr="000310EC" w:rsidRDefault="00EB0F3F" w:rsidP="00204C40">
      <w:pPr>
        <w:pStyle w:val="KeinLeerraum"/>
      </w:pPr>
      <w:r w:rsidRPr="000310EC">
        <w:t>Symbol Herz, viele kl. Herzchen in einem Korb, Kerze in einer Laterne</w:t>
      </w:r>
    </w:p>
    <w:p w14:paraId="4942880A" w14:textId="7FE4285F" w:rsidR="00EB0F3F" w:rsidRDefault="00EB0F3F" w:rsidP="00204C40">
      <w:pPr>
        <w:pStyle w:val="KeinLeerraum"/>
      </w:pPr>
      <w:r>
        <w:t>Still werden, in sich hineinhören und um Kraft bitten einsehen zu können was Unrecht ist</w:t>
      </w:r>
      <w:r w:rsidR="0090160B">
        <w:t>.</w:t>
      </w:r>
    </w:p>
    <w:p w14:paraId="6B542C0B" w14:textId="77777777" w:rsidR="00204C40" w:rsidRDefault="00204C40" w:rsidP="00204C40">
      <w:pPr>
        <w:pStyle w:val="KeinLeerraum"/>
      </w:pPr>
    </w:p>
    <w:p w14:paraId="1869C4C5" w14:textId="77777777" w:rsidR="00EB0F3F" w:rsidRDefault="00EB0F3F" w:rsidP="00204C40">
      <w:r>
        <w:t xml:space="preserve">Lied </w:t>
      </w:r>
    </w:p>
    <w:p w14:paraId="2CAE8AF1" w14:textId="384AC48C" w:rsidR="00EB0F3F" w:rsidRPr="001C4ADD" w:rsidRDefault="00EB0F3F" w:rsidP="001C4ADD">
      <w:pPr>
        <w:rPr>
          <w:rFonts w:ascii="Times New Roman" w:eastAsia="Times New Roman" w:hAnsi="Times New Roman" w:cs="Times New Roman"/>
          <w:sz w:val="24"/>
          <w:szCs w:val="24"/>
          <w:lang w:eastAsia="de-DE"/>
        </w:rPr>
      </w:pPr>
      <w:r>
        <w:t xml:space="preserve">Schweige und höre, neigen deines Herzens Ohr, suche den Frieden </w:t>
      </w:r>
      <w:r w:rsidR="001C4ADD">
        <w:t xml:space="preserve">(Gotteslob </w:t>
      </w:r>
      <w:r w:rsidR="001C4ADD" w:rsidRPr="001C4ADD">
        <w:rPr>
          <w:rFonts w:ascii="Segoe UI" w:eastAsia="Times New Roman" w:hAnsi="Segoe UI" w:cs="Segoe UI"/>
          <w:color w:val="333333"/>
          <w:sz w:val="21"/>
          <w:szCs w:val="21"/>
          <w:shd w:val="clear" w:color="auto" w:fill="FFFFFF"/>
          <w:lang w:eastAsia="de-DE"/>
        </w:rPr>
        <w:t>43</w:t>
      </w:r>
      <w:r w:rsidR="001C4ADD">
        <w:rPr>
          <w:rFonts w:ascii="Segoe UI" w:eastAsia="Times New Roman" w:hAnsi="Segoe UI" w:cs="Segoe UI"/>
          <w:color w:val="333333"/>
          <w:sz w:val="21"/>
          <w:szCs w:val="21"/>
          <w:shd w:val="clear" w:color="auto" w:fill="FFFFFF"/>
          <w:lang w:eastAsia="de-DE"/>
        </w:rPr>
        <w:t>3)</w:t>
      </w:r>
    </w:p>
    <w:p w14:paraId="3F14FD11" w14:textId="77777777" w:rsidR="00EB0F3F" w:rsidRDefault="00EB0F3F" w:rsidP="00EB0F3F">
      <w:r w:rsidRPr="008B4CF0">
        <w:rPr>
          <w:noProof/>
          <w:lang w:eastAsia="de-AT"/>
        </w:rPr>
        <w:drawing>
          <wp:anchor distT="0" distB="0" distL="114300" distR="114300" simplePos="0" relativeHeight="251660288" behindDoc="0" locked="0" layoutInCell="1" allowOverlap="1" wp14:anchorId="097B1B2C" wp14:editId="4094589F">
            <wp:simplePos x="0" y="0"/>
            <wp:positionH relativeFrom="column">
              <wp:posOffset>445135</wp:posOffset>
            </wp:positionH>
            <wp:positionV relativeFrom="paragraph">
              <wp:posOffset>85090</wp:posOffset>
            </wp:positionV>
            <wp:extent cx="3615690" cy="1658620"/>
            <wp:effectExtent l="0" t="0" r="3810" b="508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72280" t="18028" r="9925" b="68904"/>
                    <a:stretch/>
                  </pic:blipFill>
                  <pic:spPr bwMode="auto">
                    <a:xfrm>
                      <a:off x="0" y="0"/>
                      <a:ext cx="3615690"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D53E3" w14:textId="77777777" w:rsidR="00EB0F3F" w:rsidRDefault="00EB0F3F" w:rsidP="00EB0F3F"/>
    <w:p w14:paraId="02C7F5B9" w14:textId="77777777" w:rsidR="00EB0F3F" w:rsidRDefault="00EB0F3F" w:rsidP="00EB0F3F"/>
    <w:p w14:paraId="4C2A6DE8" w14:textId="77777777" w:rsidR="00EB0F3F" w:rsidRDefault="00EB0F3F" w:rsidP="00EB0F3F"/>
    <w:p w14:paraId="11590F5C" w14:textId="77777777" w:rsidR="00EB0F3F" w:rsidRDefault="00EB0F3F" w:rsidP="00EB0F3F"/>
    <w:p w14:paraId="20AEE808" w14:textId="77777777" w:rsidR="00EB0F3F" w:rsidRDefault="00EB0F3F" w:rsidP="00EB0F3F"/>
    <w:p w14:paraId="3D334164" w14:textId="77777777" w:rsidR="00204C40" w:rsidRDefault="00204C40" w:rsidP="00EB0F3F"/>
    <w:p w14:paraId="710849CE" w14:textId="3E4376D9" w:rsidR="00EB0F3F" w:rsidRDefault="00EB0F3F" w:rsidP="00EB0F3F">
      <w:r>
        <w:t>Lukas 15, 17-19 (einsehen)</w:t>
      </w:r>
    </w:p>
    <w:p w14:paraId="4D48B5CD" w14:textId="523F0B61" w:rsidR="00EB0F3F" w:rsidRDefault="00EB0F3F" w:rsidP="00204C40">
      <w:pPr>
        <w:ind w:left="700"/>
      </w:pPr>
      <w:r w:rsidRPr="00DC7337">
        <w:t>Da ging er in sich und sagte: Wie viele Tagelöhner meines Vaters haben mehr als genug zu essen und ich komme hier vor Hunger um.</w:t>
      </w:r>
      <w:r>
        <w:t xml:space="preserve"> </w:t>
      </w:r>
      <w:r w:rsidRPr="00DC7337">
        <w:t>Ich will aufbrechen und zu meinem Vater gehen und zu ihm sagen: Vater, ich habe mich gegen den Himmel und gegen dich versündigt.</w:t>
      </w:r>
      <w:r w:rsidRPr="00E3164F">
        <w:t xml:space="preserve"> </w:t>
      </w:r>
      <w:r w:rsidRPr="00DC7337">
        <w:t>Ich bin nicht mehr wert, dein Sohn zu sein; mach mich zu einem deiner Tagelöhner.</w:t>
      </w:r>
    </w:p>
    <w:p w14:paraId="79735DB9" w14:textId="77777777" w:rsidR="00EB0F3F" w:rsidRDefault="00EB0F3F" w:rsidP="00EB0F3F">
      <w:r>
        <w:t xml:space="preserve">Miteinander nachdenken </w:t>
      </w:r>
    </w:p>
    <w:p w14:paraId="6ECE8590" w14:textId="39C8B41A" w:rsidR="00EB0F3F" w:rsidRDefault="00EB0F3F" w:rsidP="00EB0F3F">
      <w:r>
        <w:tab/>
      </w:r>
      <w:r w:rsidRPr="00E3164F">
        <w:rPr>
          <w:i/>
          <w:iCs/>
        </w:rPr>
        <w:t>In-sich-gehen</w:t>
      </w:r>
      <w:r>
        <w:t xml:space="preserve"> und etwas </w:t>
      </w:r>
      <w:r w:rsidRPr="00E3164F">
        <w:rPr>
          <w:i/>
          <w:iCs/>
        </w:rPr>
        <w:t>einsehen</w:t>
      </w:r>
      <w:r>
        <w:t>, ist gar nicht so einfach</w:t>
      </w:r>
      <w:r w:rsidR="00204C40">
        <w:t>:</w:t>
      </w:r>
    </w:p>
    <w:p w14:paraId="03E6C839" w14:textId="77777777" w:rsidR="00EB0F3F" w:rsidRDefault="00EB0F3F" w:rsidP="00204C40">
      <w:pPr>
        <w:pStyle w:val="KeinLeerraum"/>
      </w:pPr>
      <w:r>
        <w:tab/>
        <w:t>Gott, manchmal machen wir Sachen, die anderen weh tun.</w:t>
      </w:r>
      <w:r>
        <w:tab/>
      </w:r>
    </w:p>
    <w:p w14:paraId="20129116" w14:textId="78016FA5" w:rsidR="00204C40" w:rsidRDefault="00EB0F3F" w:rsidP="00204C40">
      <w:pPr>
        <w:pStyle w:val="KeinLeerraum"/>
      </w:pPr>
      <w:r>
        <w:tab/>
        <w:t>Hilf uns mutig zu werden, damit wir einsehen können, was Unrecht ist.</w:t>
      </w:r>
    </w:p>
    <w:p w14:paraId="6A24F9E3" w14:textId="77777777" w:rsidR="00204C40" w:rsidRDefault="00204C40" w:rsidP="00204C40">
      <w:pPr>
        <w:pStyle w:val="KeinLeerraum"/>
      </w:pPr>
    </w:p>
    <w:p w14:paraId="1F3C57E6" w14:textId="43293CE9" w:rsidR="00EB0F3F" w:rsidRDefault="00EB0F3F" w:rsidP="00204C40">
      <w:pPr>
        <w:pStyle w:val="KeinLeerraum"/>
        <w:ind w:left="708"/>
      </w:pPr>
      <w:r>
        <w:t>Gott, manchmal machen wir Sachen, die andere beleidigen.</w:t>
      </w:r>
    </w:p>
    <w:p w14:paraId="7A332FC9" w14:textId="27935780" w:rsidR="00EB0F3F" w:rsidRDefault="00EB0F3F" w:rsidP="00204C40">
      <w:pPr>
        <w:pStyle w:val="KeinLeerraum"/>
        <w:ind w:left="708"/>
      </w:pPr>
      <w:r>
        <w:t>Hilf uns mutig zu werden, damit wir einsehen können, was Unrecht ist.</w:t>
      </w:r>
    </w:p>
    <w:p w14:paraId="5A90A1C4" w14:textId="77777777" w:rsidR="00204C40" w:rsidRDefault="00204C40" w:rsidP="00204C40">
      <w:pPr>
        <w:pStyle w:val="KeinLeerraum"/>
        <w:ind w:left="708"/>
      </w:pPr>
    </w:p>
    <w:p w14:paraId="18BD35BF" w14:textId="77777777" w:rsidR="00EB0F3F" w:rsidRDefault="00EB0F3F" w:rsidP="00204C40">
      <w:pPr>
        <w:pStyle w:val="KeinLeerraum"/>
        <w:ind w:left="708"/>
      </w:pPr>
      <w:r>
        <w:t>Gott, manchmal machen wir Sachen, die andere den Mut nehmen.</w:t>
      </w:r>
    </w:p>
    <w:p w14:paraId="2DC3A074" w14:textId="77777777" w:rsidR="00EB0F3F" w:rsidRDefault="00EB0F3F" w:rsidP="00204C40">
      <w:pPr>
        <w:pStyle w:val="KeinLeerraum"/>
        <w:ind w:firstLine="708"/>
      </w:pPr>
      <w:r>
        <w:t>Hilf uns mutig zu werden, damit wir einsehen können, was Unrecht ist.</w:t>
      </w:r>
    </w:p>
    <w:p w14:paraId="44EF413B" w14:textId="77777777" w:rsidR="00EB0F3F" w:rsidRDefault="00EB0F3F" w:rsidP="00204C40">
      <w:pPr>
        <w:pStyle w:val="KeinLeerraum"/>
      </w:pPr>
    </w:p>
    <w:p w14:paraId="29A64C07" w14:textId="77777777" w:rsidR="00EB0F3F" w:rsidRDefault="00EB0F3F" w:rsidP="00204C40">
      <w:pPr>
        <w:pStyle w:val="KeinLeerraum"/>
      </w:pPr>
      <w:r>
        <w:tab/>
        <w:t>Gott, manchmal verdächtigen wir andere zu Unrecht.</w:t>
      </w:r>
    </w:p>
    <w:p w14:paraId="292B471E" w14:textId="3F1E577B" w:rsidR="00EB0F3F" w:rsidRDefault="00EB0F3F" w:rsidP="00204C40">
      <w:pPr>
        <w:pStyle w:val="KeinLeerraum"/>
        <w:ind w:firstLine="708"/>
      </w:pPr>
      <w:r>
        <w:t>Hilf uns mutig zu werden, damit wir einsehen können, was Unrecht ist.</w:t>
      </w:r>
    </w:p>
    <w:p w14:paraId="0A0ED00B" w14:textId="77777777" w:rsidR="00204C40" w:rsidRDefault="00204C40" w:rsidP="00204C40">
      <w:pPr>
        <w:pStyle w:val="KeinLeerraum"/>
        <w:ind w:firstLine="708"/>
      </w:pPr>
    </w:p>
    <w:p w14:paraId="7C540CF5" w14:textId="77777777" w:rsidR="00EB0F3F" w:rsidRDefault="00EB0F3F" w:rsidP="00EB0F3F">
      <w:r>
        <w:t>Kurze Stille und Aktion</w:t>
      </w:r>
    </w:p>
    <w:p w14:paraId="3F8202A6" w14:textId="01BA46E7" w:rsidR="00EB0F3F" w:rsidRDefault="00EB0F3F" w:rsidP="00EB0F3F">
      <w:pPr>
        <w:ind w:left="700"/>
      </w:pPr>
      <w:r>
        <w:t xml:space="preserve">Die Schüler*innen entnehmen in der Stille ein Herz aus dem Körbchen und tragen es in Stille zur nächsten Station. </w:t>
      </w:r>
      <w:r w:rsidR="00204C40">
        <w:t>Alle</w:t>
      </w:r>
      <w:r>
        <w:t xml:space="preserve"> legen das Papierherz bei der nächsten Station auf das Tuch.</w:t>
      </w:r>
    </w:p>
    <w:p w14:paraId="79AC66A7" w14:textId="77777777" w:rsidR="00EB0F3F" w:rsidRDefault="00EB0F3F" w:rsidP="00EB0F3F">
      <w:pPr>
        <w:ind w:left="700"/>
      </w:pPr>
    </w:p>
    <w:p w14:paraId="65EB1864" w14:textId="623EC370" w:rsidR="00EB0F3F" w:rsidRDefault="00EB0F3F" w:rsidP="00EB0F3F">
      <w:pPr>
        <w:ind w:left="700"/>
      </w:pPr>
    </w:p>
    <w:p w14:paraId="1CDC9062" w14:textId="549BD146" w:rsidR="00204C40" w:rsidRDefault="00204C40" w:rsidP="00EB0F3F">
      <w:pPr>
        <w:ind w:left="700"/>
      </w:pPr>
    </w:p>
    <w:p w14:paraId="0977433B" w14:textId="77777777" w:rsidR="00204C40" w:rsidRDefault="00204C40" w:rsidP="00EB0F3F"/>
    <w:p w14:paraId="1624C392" w14:textId="369EE9AC" w:rsidR="00EB0F3F" w:rsidRDefault="00EB0F3F" w:rsidP="00EB0F3F">
      <w:pPr>
        <w:rPr>
          <w:b/>
          <w:bCs/>
          <w:sz w:val="28"/>
          <w:szCs w:val="28"/>
        </w:rPr>
      </w:pPr>
      <w:r w:rsidRPr="00E862F5">
        <w:rPr>
          <w:b/>
          <w:bCs/>
          <w:sz w:val="28"/>
          <w:szCs w:val="28"/>
        </w:rPr>
        <w:lastRenderedPageBreak/>
        <w:t>Dritte Station</w:t>
      </w:r>
    </w:p>
    <w:p w14:paraId="1B6F6945" w14:textId="77777777" w:rsidR="00EB0F3F" w:rsidRPr="000310EC" w:rsidRDefault="00EB0F3F" w:rsidP="00204C40">
      <w:pPr>
        <w:pStyle w:val="KeinLeerraum"/>
      </w:pPr>
      <w:r w:rsidRPr="000310EC">
        <w:t>schönes Tuch, Fußspuren, KraftWortKarte, Kerze in einer Laterne</w:t>
      </w:r>
    </w:p>
    <w:p w14:paraId="01EC02CC" w14:textId="401850E5" w:rsidR="00EB0F3F" w:rsidRDefault="0090160B" w:rsidP="00204C40">
      <w:pPr>
        <w:pStyle w:val="KeinLeerraum"/>
      </w:pPr>
      <w:r>
        <w:t>D</w:t>
      </w:r>
      <w:r w:rsidR="00EB0F3F">
        <w:t>arauf vertrauen, dass Gottes Zusage: Ich bin da für dich! für uns alle gilt; mutig werden und das Herz öffnen</w:t>
      </w:r>
    </w:p>
    <w:p w14:paraId="5B53721F" w14:textId="77777777" w:rsidR="00204C40" w:rsidRDefault="00204C40" w:rsidP="00204C40">
      <w:pPr>
        <w:pStyle w:val="KeinLeerraum"/>
      </w:pPr>
    </w:p>
    <w:p w14:paraId="2633F466" w14:textId="6A972958" w:rsidR="00EB0F3F" w:rsidRPr="00936BE6" w:rsidRDefault="00EB0F3F" w:rsidP="00571712">
      <w:pPr>
        <w:rPr>
          <w:lang w:val="en-US"/>
        </w:rPr>
      </w:pPr>
      <w:r w:rsidRPr="00936BE6">
        <w:rPr>
          <w:lang w:val="en-US"/>
        </w:rPr>
        <w:t>Lied</w:t>
      </w:r>
      <w:r w:rsidR="00204C40">
        <w:rPr>
          <w:noProof/>
          <w:lang w:eastAsia="de-AT"/>
        </w:rPr>
        <w:drawing>
          <wp:anchor distT="0" distB="0" distL="114300" distR="114300" simplePos="0" relativeHeight="251661312" behindDoc="0" locked="0" layoutInCell="1" allowOverlap="1" wp14:anchorId="485B4CB8" wp14:editId="4728DA5C">
            <wp:simplePos x="0" y="0"/>
            <wp:positionH relativeFrom="column">
              <wp:posOffset>445135</wp:posOffset>
            </wp:positionH>
            <wp:positionV relativeFrom="paragraph">
              <wp:posOffset>225788</wp:posOffset>
            </wp:positionV>
            <wp:extent cx="3252470" cy="2002155"/>
            <wp:effectExtent l="0" t="0" r="0" b="4445"/>
            <wp:wrapSquare wrapText="bothSides"/>
            <wp:docPr id="5" name="Grafik 5" descr="Ein Bild, das Text, Quit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Quittung enthält.&#10;&#10;Automatisch generierte Beschreibung"/>
                    <pic:cNvPicPr/>
                  </pic:nvPicPr>
                  <pic:blipFill>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252470" cy="2002155"/>
                    </a:xfrm>
                    <a:prstGeom prst="rect">
                      <a:avLst/>
                    </a:prstGeom>
                  </pic:spPr>
                </pic:pic>
              </a:graphicData>
            </a:graphic>
            <wp14:sizeRelH relativeFrom="page">
              <wp14:pctWidth>0</wp14:pctWidth>
            </wp14:sizeRelH>
            <wp14:sizeRelV relativeFrom="page">
              <wp14:pctHeight>0</wp14:pctHeight>
            </wp14:sizeRelV>
          </wp:anchor>
        </w:drawing>
      </w:r>
    </w:p>
    <w:p w14:paraId="3233AE05" w14:textId="03A69C00" w:rsidR="00EB0F3F" w:rsidRPr="00936BE6" w:rsidRDefault="00EB0F3F" w:rsidP="00EB0F3F">
      <w:pPr>
        <w:rPr>
          <w:lang w:val="en-US"/>
        </w:rPr>
      </w:pPr>
    </w:p>
    <w:p w14:paraId="03A7BBCE" w14:textId="77777777" w:rsidR="00EB0F3F" w:rsidRPr="00936BE6" w:rsidRDefault="00EB0F3F" w:rsidP="00EB0F3F">
      <w:pPr>
        <w:rPr>
          <w:lang w:val="en-US"/>
        </w:rPr>
      </w:pPr>
    </w:p>
    <w:p w14:paraId="54DC73F9" w14:textId="77777777" w:rsidR="00EB0F3F" w:rsidRPr="00936BE6" w:rsidRDefault="00EB0F3F" w:rsidP="00EB0F3F">
      <w:pPr>
        <w:rPr>
          <w:lang w:val="en-US"/>
        </w:rPr>
      </w:pPr>
    </w:p>
    <w:p w14:paraId="285A02C2" w14:textId="77777777" w:rsidR="00EB0F3F" w:rsidRPr="00936BE6" w:rsidRDefault="00EB0F3F" w:rsidP="00EB0F3F">
      <w:pPr>
        <w:rPr>
          <w:lang w:val="en-US"/>
        </w:rPr>
      </w:pPr>
    </w:p>
    <w:p w14:paraId="20288427" w14:textId="77777777" w:rsidR="00EB0F3F" w:rsidRPr="00936BE6" w:rsidRDefault="00EB0F3F" w:rsidP="00EB0F3F">
      <w:pPr>
        <w:rPr>
          <w:lang w:val="en-US"/>
        </w:rPr>
      </w:pPr>
    </w:p>
    <w:p w14:paraId="4D627E12" w14:textId="77777777" w:rsidR="00EB0F3F" w:rsidRPr="00936BE6" w:rsidRDefault="00EB0F3F" w:rsidP="00EB0F3F">
      <w:pPr>
        <w:rPr>
          <w:lang w:val="en-US"/>
        </w:rPr>
      </w:pPr>
    </w:p>
    <w:p w14:paraId="041468DF" w14:textId="77777777" w:rsidR="00EB0F3F" w:rsidRPr="00936BE6" w:rsidRDefault="00EB0F3F" w:rsidP="00EB0F3F">
      <w:pPr>
        <w:rPr>
          <w:lang w:val="en-US"/>
        </w:rPr>
      </w:pPr>
    </w:p>
    <w:p w14:paraId="1E07E717" w14:textId="77777777" w:rsidR="00EB0F3F" w:rsidRPr="00936BE6" w:rsidRDefault="00EB0F3F" w:rsidP="00EB0F3F">
      <w:pPr>
        <w:rPr>
          <w:lang w:val="en-US"/>
        </w:rPr>
      </w:pPr>
      <w:r w:rsidRPr="00936BE6">
        <w:rPr>
          <w:lang w:val="en-US"/>
        </w:rPr>
        <w:t>Lukas 15,20</w:t>
      </w:r>
    </w:p>
    <w:p w14:paraId="19A91D25" w14:textId="2B4DFDEF" w:rsidR="00EB0F3F" w:rsidRDefault="00EB0F3F" w:rsidP="00204C40">
      <w:pPr>
        <w:ind w:left="708"/>
      </w:pPr>
      <w:r w:rsidRPr="00DC7337">
        <w:t>Dann brach er auf und ging zu seinem Vater. Der Vater sah ihn schon von weitem kommen und er hatte Mitleid mit ihm. Er lief dem Sohn entgegen, fiel ihm um den Hals und küsste ihn.</w:t>
      </w:r>
    </w:p>
    <w:p w14:paraId="07CFE5AB" w14:textId="77777777" w:rsidR="00EB0F3F" w:rsidRDefault="00EB0F3F" w:rsidP="00EB0F3F">
      <w:r>
        <w:t>Gedanken dazu</w:t>
      </w:r>
    </w:p>
    <w:p w14:paraId="211839FB" w14:textId="14F1557F" w:rsidR="00EB0F3F" w:rsidRDefault="00EB0F3F" w:rsidP="00204C40">
      <w:pPr>
        <w:ind w:left="700"/>
      </w:pPr>
      <w:r>
        <w:t>Der junge Mann in der Geschichte nimmt all seinen Mut zusammen und geht zu seinem Vater zurück. Er kehrt um. Er weiß was er nicht richtig gemacht hat. Er will es seinem Vater erzählen.</w:t>
      </w:r>
    </w:p>
    <w:p w14:paraId="39751BB0" w14:textId="77777777" w:rsidR="00EB0F3F" w:rsidRDefault="00EB0F3F" w:rsidP="00204C40">
      <w:pPr>
        <w:pStyle w:val="KeinLeerraum"/>
        <w:ind w:left="709"/>
      </w:pPr>
      <w:r>
        <w:t>Gott, du bist für uns da.</w:t>
      </w:r>
    </w:p>
    <w:p w14:paraId="5CB4100B" w14:textId="77777777" w:rsidR="00EB0F3F" w:rsidRDefault="00EB0F3F" w:rsidP="00204C40">
      <w:pPr>
        <w:pStyle w:val="KeinLeerraum"/>
        <w:ind w:left="709"/>
      </w:pPr>
      <w:r>
        <w:t>Zu dir können wir kommen:</w:t>
      </w:r>
    </w:p>
    <w:p w14:paraId="02D85F6D" w14:textId="77777777" w:rsidR="00EB0F3F" w:rsidRDefault="00EB0F3F" w:rsidP="00204C40">
      <w:pPr>
        <w:pStyle w:val="KeinLeerraum"/>
        <w:ind w:left="709"/>
      </w:pPr>
      <w:r>
        <w:t>zu jeder Zeit, mit all unseren Gedanken und Sorgen.</w:t>
      </w:r>
    </w:p>
    <w:p w14:paraId="41D17B84" w14:textId="77777777" w:rsidR="00EB0F3F" w:rsidRDefault="00EB0F3F" w:rsidP="00204C40">
      <w:pPr>
        <w:pStyle w:val="KeinLeerraum"/>
        <w:ind w:left="709"/>
      </w:pPr>
      <w:r>
        <w:t>Dir können wir alles sagen.</w:t>
      </w:r>
    </w:p>
    <w:p w14:paraId="1C7C4329" w14:textId="77777777" w:rsidR="00EB0F3F" w:rsidRDefault="00EB0F3F" w:rsidP="00204C40">
      <w:pPr>
        <w:pStyle w:val="KeinLeerraum"/>
        <w:ind w:left="709"/>
      </w:pPr>
      <w:r>
        <w:t>Du hörst uns zu. Auch wenn wir ganz still und leise mit dir reden.</w:t>
      </w:r>
    </w:p>
    <w:p w14:paraId="66293BF5" w14:textId="77777777" w:rsidR="00EB0F3F" w:rsidRDefault="00EB0F3F" w:rsidP="00204C40">
      <w:pPr>
        <w:pStyle w:val="KeinLeerraum"/>
        <w:ind w:left="709"/>
      </w:pPr>
      <w:r w:rsidRPr="004709D4">
        <w:rPr>
          <w:noProof/>
          <w:lang w:eastAsia="de-AT"/>
        </w:rPr>
        <w:drawing>
          <wp:anchor distT="0" distB="0" distL="114300" distR="114300" simplePos="0" relativeHeight="251662336" behindDoc="0" locked="0" layoutInCell="1" allowOverlap="1" wp14:anchorId="648C0907" wp14:editId="478A7566">
            <wp:simplePos x="0" y="0"/>
            <wp:positionH relativeFrom="column">
              <wp:posOffset>3962400</wp:posOffset>
            </wp:positionH>
            <wp:positionV relativeFrom="paragraph">
              <wp:posOffset>83185</wp:posOffset>
            </wp:positionV>
            <wp:extent cx="1970405" cy="1410335"/>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70405" cy="1410335"/>
                    </a:xfrm>
                    <a:prstGeom prst="rect">
                      <a:avLst/>
                    </a:prstGeom>
                  </pic:spPr>
                </pic:pic>
              </a:graphicData>
            </a:graphic>
            <wp14:sizeRelH relativeFrom="page">
              <wp14:pctWidth>0</wp14:pctWidth>
            </wp14:sizeRelH>
            <wp14:sizeRelV relativeFrom="page">
              <wp14:pctHeight>0</wp14:pctHeight>
            </wp14:sizeRelV>
          </wp:anchor>
        </w:drawing>
      </w:r>
      <w:r>
        <w:t>Wir wollen mutig sein und unser Herz öffnen.</w:t>
      </w:r>
    </w:p>
    <w:p w14:paraId="56EE0B75" w14:textId="143610EC" w:rsidR="00EB0F3F" w:rsidRDefault="00EB0F3F" w:rsidP="00204C40">
      <w:pPr>
        <w:pStyle w:val="KeinLeerraum"/>
        <w:ind w:left="709"/>
      </w:pPr>
      <w:r>
        <w:t>Danke, dass du da bist.</w:t>
      </w:r>
    </w:p>
    <w:p w14:paraId="053A5F19" w14:textId="77777777" w:rsidR="00EB0F3F" w:rsidRDefault="00EB0F3F" w:rsidP="00EB0F3F"/>
    <w:p w14:paraId="2B5F0286" w14:textId="77777777" w:rsidR="00EB0F3F" w:rsidRDefault="00EB0F3F" w:rsidP="00EB0F3F">
      <w:r>
        <w:t>KraftWort</w:t>
      </w:r>
    </w:p>
    <w:p w14:paraId="04F47C3D" w14:textId="25C69908" w:rsidR="00EB0F3F" w:rsidRDefault="00EB0F3F" w:rsidP="00EB0F3F">
      <w:r>
        <w:tab/>
        <w:t>Gottes Liebe fällt mitten in mein Herz</w:t>
      </w:r>
    </w:p>
    <w:p w14:paraId="324EF29F" w14:textId="77777777" w:rsidR="00EB0F3F" w:rsidRDefault="00EB0F3F" w:rsidP="00EB0F3F">
      <w:r>
        <w:t>Kurze Stille und Aktion</w:t>
      </w:r>
    </w:p>
    <w:p w14:paraId="19BE9C06" w14:textId="77777777" w:rsidR="00EB0F3F" w:rsidRDefault="00EB0F3F" w:rsidP="00EB0F3F">
      <w:pPr>
        <w:ind w:left="700"/>
      </w:pPr>
      <w:r>
        <w:t>Als Zeichen, dass wir mutig sind, nehmen wir zum Herz einen Fußabdruck mit auf den weiteren Weg und gehen ganz still zur nächsten Station. Die Schüler*innen legen das Papierherz und die Fußabdrücke bei der nächsten Station auf das Tuch.</w:t>
      </w:r>
    </w:p>
    <w:p w14:paraId="1E306C3C" w14:textId="4EE98C9D" w:rsidR="00204C40" w:rsidRDefault="00204C40" w:rsidP="00EB0F3F">
      <w:pPr>
        <w:rPr>
          <w:b/>
          <w:bCs/>
          <w:sz w:val="28"/>
          <w:szCs w:val="28"/>
        </w:rPr>
      </w:pPr>
    </w:p>
    <w:p w14:paraId="70C45287" w14:textId="441A05BC" w:rsidR="00204C40" w:rsidRDefault="00204C40" w:rsidP="00EB0F3F">
      <w:pPr>
        <w:rPr>
          <w:b/>
          <w:bCs/>
          <w:sz w:val="28"/>
          <w:szCs w:val="28"/>
        </w:rPr>
      </w:pPr>
    </w:p>
    <w:p w14:paraId="355AE54C" w14:textId="77777777" w:rsidR="00571712" w:rsidRDefault="00571712" w:rsidP="00EB0F3F">
      <w:pPr>
        <w:rPr>
          <w:b/>
          <w:bCs/>
          <w:sz w:val="28"/>
          <w:szCs w:val="28"/>
        </w:rPr>
      </w:pPr>
    </w:p>
    <w:p w14:paraId="407458FD" w14:textId="4ED6B6D2" w:rsidR="00EB0F3F" w:rsidRPr="004709D4" w:rsidRDefault="00EB0F3F" w:rsidP="00EB0F3F">
      <w:r w:rsidRPr="00D44464">
        <w:rPr>
          <w:b/>
          <w:bCs/>
          <w:sz w:val="28"/>
          <w:szCs w:val="28"/>
        </w:rPr>
        <w:lastRenderedPageBreak/>
        <w:t xml:space="preserve">Vierte Station </w:t>
      </w:r>
    </w:p>
    <w:p w14:paraId="4A86AE56" w14:textId="77777777" w:rsidR="00EB0F3F" w:rsidRPr="000310EC" w:rsidRDefault="00EB0F3F" w:rsidP="00204C40">
      <w:pPr>
        <w:pStyle w:val="KeinLeerraum"/>
      </w:pPr>
      <w:r w:rsidRPr="000310EC">
        <w:t>schönes Tuch, Schale mit Sand und viele kleine Kerzen, Kerze in einer Laterne</w:t>
      </w:r>
    </w:p>
    <w:p w14:paraId="0B3EAC33" w14:textId="01C7EA71" w:rsidR="00EB0F3F" w:rsidRDefault="0090160B" w:rsidP="00204C40">
      <w:pPr>
        <w:pStyle w:val="KeinLeerraum"/>
      </w:pPr>
      <w:r>
        <w:t>D</w:t>
      </w:r>
      <w:r w:rsidR="00EB0F3F">
        <w:t>as eigene Leben und Verhalten bedenken</w:t>
      </w:r>
      <w:r>
        <w:t>.</w:t>
      </w:r>
    </w:p>
    <w:p w14:paraId="5EBAA88B" w14:textId="77777777" w:rsidR="00204C40" w:rsidRDefault="00204C40" w:rsidP="00204C40">
      <w:pPr>
        <w:pStyle w:val="KeinLeerraum"/>
      </w:pPr>
    </w:p>
    <w:p w14:paraId="7E60D20D" w14:textId="77777777" w:rsidR="00EB0F3F" w:rsidRDefault="00EB0F3F" w:rsidP="00EB0F3F">
      <w:r>
        <w:t>Lied</w:t>
      </w:r>
    </w:p>
    <w:p w14:paraId="7DEAC576" w14:textId="149182C9" w:rsidR="00204C40" w:rsidRDefault="00EB0F3F" w:rsidP="00204C40">
      <w:pPr>
        <w:ind w:firstLine="708"/>
      </w:pPr>
      <w:r>
        <w:t>Schweige und höre ... singen und summen</w:t>
      </w:r>
    </w:p>
    <w:p w14:paraId="33C8A57C" w14:textId="39E0BE21" w:rsidR="00EB0F3F" w:rsidRDefault="00EB0F3F" w:rsidP="00EB0F3F">
      <w:r>
        <w:t xml:space="preserve">Lukas 15, 21 </w:t>
      </w:r>
    </w:p>
    <w:p w14:paraId="05ACF49D" w14:textId="32A63907" w:rsidR="00EB0F3F" w:rsidRDefault="00EB0F3F" w:rsidP="00204C40">
      <w:pPr>
        <w:ind w:left="700"/>
      </w:pPr>
      <w:r w:rsidRPr="00DC7337">
        <w:t>Da sagte der Sohn: Vater, ich habe mich gegen den Himmel und gegen dich versündigt; ich bin nicht mehr wert, dein Sohn zu sein.</w:t>
      </w:r>
    </w:p>
    <w:p w14:paraId="5730E747" w14:textId="77777777" w:rsidR="00EB0F3F" w:rsidRDefault="00EB0F3F" w:rsidP="00EB0F3F">
      <w:r>
        <w:t>Zeit zum Nachdenken</w:t>
      </w:r>
    </w:p>
    <w:p w14:paraId="58655DF0" w14:textId="2DE69072" w:rsidR="00EB0F3F" w:rsidRDefault="00EB0F3F" w:rsidP="00204C40">
      <w:pPr>
        <w:ind w:left="700"/>
      </w:pPr>
      <w:r>
        <w:t>In der Geschichte wird erzählt, dass der junge Mann allen Mut zusammengenommen hat und ausgesprochen hat, was er getan hat. Vieles hat ihm leidgetan. Er konnte seinen Vater um Verzeihung bitten. Auch in unserem Leben gibt es ganz bestimmt Worte, Gedanken oder auch Taten die uns leidtun. Lass dir Zeit, denk nach und zünde eine Kerze als Zeichen des Wieder-Gut-Sein an.</w:t>
      </w:r>
    </w:p>
    <w:p w14:paraId="43D193E2" w14:textId="77777777" w:rsidR="00EB0F3F" w:rsidRDefault="00EB0F3F" w:rsidP="00EB0F3F">
      <w:r>
        <w:t>Lied zum Ritual</w:t>
      </w:r>
    </w:p>
    <w:p w14:paraId="5A231AD1" w14:textId="77777777" w:rsidR="00EB0F3F" w:rsidRDefault="00EB0F3F" w:rsidP="00EB0F3F">
      <w:r>
        <w:tab/>
        <w:t>In mir ist Ruhe...</w:t>
      </w:r>
    </w:p>
    <w:p w14:paraId="0FC8BC57" w14:textId="77777777" w:rsidR="00EB0F3F" w:rsidRDefault="00EB0F3F" w:rsidP="00EB0F3F">
      <w:r w:rsidRPr="004709D4">
        <w:rPr>
          <w:noProof/>
          <w:lang w:eastAsia="de-AT"/>
        </w:rPr>
        <w:drawing>
          <wp:anchor distT="0" distB="0" distL="114300" distR="114300" simplePos="0" relativeHeight="251664384" behindDoc="0" locked="0" layoutInCell="1" allowOverlap="1" wp14:anchorId="151078D5" wp14:editId="33F834E8">
            <wp:simplePos x="0" y="0"/>
            <wp:positionH relativeFrom="column">
              <wp:posOffset>445135</wp:posOffset>
            </wp:positionH>
            <wp:positionV relativeFrom="paragraph">
              <wp:posOffset>117475</wp:posOffset>
            </wp:positionV>
            <wp:extent cx="4232275" cy="2106295"/>
            <wp:effectExtent l="0" t="0" r="0" b="1905"/>
            <wp:wrapSquare wrapText="bothSides"/>
            <wp:docPr id="18" name="Grafik 17" descr="Ein Bild, das Text, Quittung enthält.&#10;&#10;Automatisch generierte Beschreibu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621B03-D895-D943-8082-FD8B412CF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7" descr="Ein Bild, das Text, Quittung enthält.&#10;&#10;Automatisch generierte Beschreibu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621B03-D895-D943-8082-FD8B412CF0D1}"/>
                        </a:ext>
                      </a:extLst>
                    </pic:cNvPr>
                    <pic:cNvPicPr>
                      <a:picLocks noChangeAspect="1"/>
                    </pic:cNvPicPr>
                  </pic:nvPicPr>
                  <pic:blipFill>
                    <a:blip r:embed="rId20" cstate="print">
                      <a:extLst>
                        <a:ext uri="{BEBA8EAE-BF5A-486C-A8C5-ECC9F3942E4B}">
                          <a14:imgProps xmlns:a14="http://schemas.microsoft.com/office/drawing/2010/main">
                            <a14:imgLayer r:embed="rId21">
                              <a14:imgEffect>
                                <a14:sharpenSoften amount="50000"/>
                              </a14:imgEffect>
                              <a14:imgEffect>
                                <a14:colorTemperature colorTemp="47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232275" cy="2106295"/>
                    </a:xfrm>
                    <a:prstGeom prst="rect">
                      <a:avLst/>
                    </a:prstGeom>
                  </pic:spPr>
                </pic:pic>
              </a:graphicData>
            </a:graphic>
            <wp14:sizeRelH relativeFrom="page">
              <wp14:pctWidth>0</wp14:pctWidth>
            </wp14:sizeRelH>
            <wp14:sizeRelV relativeFrom="page">
              <wp14:pctHeight>0</wp14:pctHeight>
            </wp14:sizeRelV>
          </wp:anchor>
        </w:drawing>
      </w:r>
      <w:r>
        <w:tab/>
      </w:r>
    </w:p>
    <w:p w14:paraId="22EE051D" w14:textId="77777777" w:rsidR="00EB0F3F" w:rsidRDefault="00EB0F3F" w:rsidP="00EB0F3F"/>
    <w:p w14:paraId="2046E328" w14:textId="77777777" w:rsidR="00EB0F3F" w:rsidRDefault="00EB0F3F" w:rsidP="00EB0F3F"/>
    <w:p w14:paraId="5A854328" w14:textId="77777777" w:rsidR="00EB0F3F" w:rsidRDefault="00EB0F3F" w:rsidP="00EB0F3F"/>
    <w:p w14:paraId="456E3643" w14:textId="77777777" w:rsidR="00EB0F3F" w:rsidRDefault="00EB0F3F" w:rsidP="00EB0F3F"/>
    <w:p w14:paraId="30249549" w14:textId="77777777" w:rsidR="00EB0F3F" w:rsidRDefault="00EB0F3F" w:rsidP="00EB0F3F"/>
    <w:p w14:paraId="067FEF69" w14:textId="77777777" w:rsidR="00EB0F3F" w:rsidRDefault="00EB0F3F" w:rsidP="00EB0F3F"/>
    <w:p w14:paraId="7510331B" w14:textId="77777777" w:rsidR="00EB0F3F" w:rsidRDefault="00EB0F3F" w:rsidP="00EB0F3F"/>
    <w:p w14:paraId="4E049CC6" w14:textId="77777777" w:rsidR="00EB0F3F" w:rsidRDefault="00EB0F3F" w:rsidP="00EB0F3F"/>
    <w:p w14:paraId="21FF312C" w14:textId="77777777" w:rsidR="00EB0F3F" w:rsidRPr="00427ABA" w:rsidRDefault="00EB0F3F" w:rsidP="00EB0F3F">
      <w:r w:rsidRPr="00427ABA">
        <w:t>Weitergehen</w:t>
      </w:r>
    </w:p>
    <w:p w14:paraId="560E2546" w14:textId="77777777" w:rsidR="00EB0F3F" w:rsidRPr="00427ABA" w:rsidRDefault="00EB0F3F" w:rsidP="00EB0F3F">
      <w:pPr>
        <w:ind w:left="700"/>
      </w:pPr>
      <w:r>
        <w:t>Die Schüler*innen nehmen das Papierherz und den Fußabdruck mit zur nächsten Station.</w:t>
      </w:r>
    </w:p>
    <w:p w14:paraId="77B8C26C" w14:textId="77777777" w:rsidR="00EB0F3F" w:rsidRDefault="00EB0F3F" w:rsidP="00EB0F3F">
      <w:pPr>
        <w:rPr>
          <w:b/>
          <w:bCs/>
          <w:sz w:val="28"/>
          <w:szCs w:val="28"/>
        </w:rPr>
      </w:pPr>
    </w:p>
    <w:p w14:paraId="06079AD4" w14:textId="77777777" w:rsidR="00EB0F3F" w:rsidRDefault="00EB0F3F" w:rsidP="00EB0F3F">
      <w:pPr>
        <w:rPr>
          <w:b/>
          <w:bCs/>
          <w:sz w:val="28"/>
          <w:szCs w:val="28"/>
        </w:rPr>
      </w:pPr>
    </w:p>
    <w:p w14:paraId="67A2CF55" w14:textId="77777777" w:rsidR="00204C40" w:rsidRDefault="00204C40" w:rsidP="00EB0F3F">
      <w:pPr>
        <w:rPr>
          <w:b/>
          <w:bCs/>
          <w:sz w:val="28"/>
          <w:szCs w:val="28"/>
        </w:rPr>
      </w:pPr>
    </w:p>
    <w:p w14:paraId="44E4BC72" w14:textId="77777777" w:rsidR="00204C40" w:rsidRDefault="00204C40" w:rsidP="00EB0F3F">
      <w:pPr>
        <w:rPr>
          <w:b/>
          <w:bCs/>
          <w:sz w:val="28"/>
          <w:szCs w:val="28"/>
        </w:rPr>
      </w:pPr>
    </w:p>
    <w:p w14:paraId="1F920CC6" w14:textId="77777777" w:rsidR="00204C40" w:rsidRDefault="00204C40" w:rsidP="00EB0F3F">
      <w:pPr>
        <w:rPr>
          <w:b/>
          <w:bCs/>
          <w:sz w:val="28"/>
          <w:szCs w:val="28"/>
        </w:rPr>
      </w:pPr>
    </w:p>
    <w:p w14:paraId="6CCB7893" w14:textId="161E32DD" w:rsidR="00EB0F3F" w:rsidRPr="005F3556" w:rsidRDefault="00EB0F3F" w:rsidP="00EB0F3F">
      <w:pPr>
        <w:rPr>
          <w:b/>
          <w:bCs/>
          <w:sz w:val="28"/>
          <w:szCs w:val="28"/>
        </w:rPr>
      </w:pPr>
      <w:r w:rsidRPr="005F3556">
        <w:rPr>
          <w:b/>
          <w:bCs/>
          <w:sz w:val="28"/>
          <w:szCs w:val="28"/>
        </w:rPr>
        <w:lastRenderedPageBreak/>
        <w:t>Fünfte Station</w:t>
      </w:r>
    </w:p>
    <w:p w14:paraId="54DD9D22" w14:textId="77777777" w:rsidR="00EB0F3F" w:rsidRPr="000310EC" w:rsidRDefault="00EB0F3F" w:rsidP="00204C40">
      <w:pPr>
        <w:pStyle w:val="KeinLeerraum"/>
      </w:pPr>
      <w:r w:rsidRPr="000310EC">
        <w:t>Treffpunkt Taufbecken, schönes Tuch, kleine Glasmugelsteine</w:t>
      </w:r>
    </w:p>
    <w:p w14:paraId="7B4365EB" w14:textId="441340DA" w:rsidR="00EB0F3F" w:rsidRDefault="0090160B" w:rsidP="00204C40">
      <w:pPr>
        <w:pStyle w:val="KeinLeerraum"/>
      </w:pPr>
      <w:r>
        <w:t>D</w:t>
      </w:r>
      <w:r w:rsidR="00EB0F3F">
        <w:t>as Leben feiern und genießen, dass wir für andere wie ein Licht sein können</w:t>
      </w:r>
      <w:r>
        <w:t>.</w:t>
      </w:r>
    </w:p>
    <w:p w14:paraId="131B9C71" w14:textId="77777777" w:rsidR="00204C40" w:rsidRDefault="00204C40" w:rsidP="00204C40">
      <w:pPr>
        <w:pStyle w:val="KeinLeerraum"/>
      </w:pPr>
    </w:p>
    <w:p w14:paraId="63A9EEB7" w14:textId="77777777" w:rsidR="00EB0F3F" w:rsidRDefault="00EB0F3F" w:rsidP="00EB0F3F">
      <w:r>
        <w:t>Lied</w:t>
      </w:r>
    </w:p>
    <w:p w14:paraId="0937D68C" w14:textId="7A0E7E7B" w:rsidR="00EB0F3F" w:rsidRDefault="0094574D" w:rsidP="00EB0F3F">
      <w:r w:rsidRPr="004709D4">
        <w:rPr>
          <w:noProof/>
          <w:lang w:eastAsia="de-AT"/>
        </w:rPr>
        <w:drawing>
          <wp:anchor distT="0" distB="0" distL="114300" distR="114300" simplePos="0" relativeHeight="251665408" behindDoc="0" locked="0" layoutInCell="1" allowOverlap="1" wp14:anchorId="54128498" wp14:editId="55126602">
            <wp:simplePos x="0" y="0"/>
            <wp:positionH relativeFrom="column">
              <wp:posOffset>458470</wp:posOffset>
            </wp:positionH>
            <wp:positionV relativeFrom="paragraph">
              <wp:posOffset>187325</wp:posOffset>
            </wp:positionV>
            <wp:extent cx="4036060" cy="2507615"/>
            <wp:effectExtent l="0" t="0" r="2540" b="0"/>
            <wp:wrapSquare wrapText="bothSides"/>
            <wp:docPr id="8" name="Grafik 6">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33C66F-DCB1-0D47-8EE7-26EC16383C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33C66F-DCB1-0D47-8EE7-26EC16383C63}"/>
                        </a:ext>
                      </a:extLst>
                    </pic:cNvPr>
                    <pic:cNvPicPr>
                      <a:picLocks noChangeAspect="1"/>
                    </pic:cNvPicPr>
                  </pic:nvPicPr>
                  <pic:blipFill rotWithShape="1">
                    <a:blip r:embed="rId22">
                      <a:extLst>
                        <a:ext uri="{28A0092B-C50C-407E-A947-70E740481C1C}">
                          <a14:useLocalDpi xmlns:a14="http://schemas.microsoft.com/office/drawing/2010/main" val="0"/>
                        </a:ext>
                      </a:extLst>
                    </a:blip>
                    <a:srcRect l="3636" t="11346" r="3714" b="9828"/>
                    <a:stretch/>
                  </pic:blipFill>
                  <pic:spPr bwMode="auto">
                    <a:xfrm>
                      <a:off x="0" y="0"/>
                      <a:ext cx="4036060" cy="2507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0F3F">
        <w:tab/>
        <w:t>Ich bin da! Wunderbar!</w:t>
      </w:r>
    </w:p>
    <w:p w14:paraId="3E2E7A33" w14:textId="24F22F54" w:rsidR="00EB0F3F" w:rsidRDefault="00EB0F3F" w:rsidP="00EB0F3F"/>
    <w:p w14:paraId="1812B8FE" w14:textId="77777777" w:rsidR="00EB0F3F" w:rsidRDefault="00EB0F3F" w:rsidP="00EB0F3F"/>
    <w:p w14:paraId="214FA02C" w14:textId="77777777" w:rsidR="00EB0F3F" w:rsidRDefault="00EB0F3F" w:rsidP="00EB0F3F"/>
    <w:p w14:paraId="06C07ECC" w14:textId="77777777" w:rsidR="00EB0F3F" w:rsidRDefault="00EB0F3F" w:rsidP="00EB0F3F"/>
    <w:p w14:paraId="21CCFE2D" w14:textId="77777777" w:rsidR="00EB0F3F" w:rsidRDefault="00EB0F3F" w:rsidP="00EB0F3F"/>
    <w:p w14:paraId="503FC250" w14:textId="77777777" w:rsidR="00EB0F3F" w:rsidRDefault="00EB0F3F" w:rsidP="00EB0F3F"/>
    <w:p w14:paraId="3B5F817A" w14:textId="77777777" w:rsidR="00EB0F3F" w:rsidRDefault="00EB0F3F" w:rsidP="00EB0F3F"/>
    <w:p w14:paraId="5433F24A" w14:textId="77777777" w:rsidR="004C0BFE" w:rsidRDefault="004C0BFE" w:rsidP="00EB0F3F"/>
    <w:p w14:paraId="08DEAF7D" w14:textId="77777777" w:rsidR="004C0BFE" w:rsidRDefault="004C0BFE" w:rsidP="00EB0F3F"/>
    <w:p w14:paraId="59F6EFF3" w14:textId="67E2F505" w:rsidR="00EB0F3F" w:rsidRDefault="00EB0F3F" w:rsidP="00EB0F3F">
      <w:r>
        <w:t>Lukas 15, 22-24</w:t>
      </w:r>
    </w:p>
    <w:p w14:paraId="0DE53144" w14:textId="18A7C502" w:rsidR="00EB0F3F" w:rsidRDefault="00EB0F3F" w:rsidP="00B26172">
      <w:pPr>
        <w:ind w:left="700"/>
      </w:pPr>
      <w:r w:rsidRPr="00DC7337">
        <w:t>Der Vater aber sagte zu seinen Knechten: Holt schnell das beste Gewand und zieht es ihm an, steckt ihm einen Ring an die Hand und zieht ihm Schuhe an.</w:t>
      </w:r>
      <w:r w:rsidRPr="004D636A">
        <w:t xml:space="preserve"> </w:t>
      </w:r>
      <w:r w:rsidRPr="00DC7337">
        <w:t>Bringt das Mastkalb her und schlachtet es; wir wollen essen und fröhlich sein.</w:t>
      </w:r>
      <w:r w:rsidRPr="004D636A">
        <w:t xml:space="preserve"> </w:t>
      </w:r>
      <w:r w:rsidRPr="00DC7337">
        <w:t>Denn mein Sohn war tot und lebt wieder; er war verloren und ist wiedergefunden worden. Und sie begannen, ein fröhliches Fest zu feiern.</w:t>
      </w:r>
    </w:p>
    <w:p w14:paraId="2C9FA664" w14:textId="77777777" w:rsidR="00EB0F3F" w:rsidRDefault="00EB0F3F" w:rsidP="00EB0F3F">
      <w:r>
        <w:t>Wir feiern ein Fest</w:t>
      </w:r>
    </w:p>
    <w:p w14:paraId="54BC0FBC" w14:textId="646F9B0A" w:rsidR="00EB0F3F" w:rsidRDefault="00EB0F3F" w:rsidP="004C0BFE">
      <w:pPr>
        <w:ind w:left="700"/>
      </w:pPr>
      <w:r>
        <w:t xml:space="preserve">Auch wir wollen heute ein Fest feiern und uns freuen, dass wir da sind. </w:t>
      </w:r>
      <w:r w:rsidRPr="00570192">
        <w:rPr>
          <w:noProof/>
          <w:lang w:eastAsia="de-AT"/>
        </w:rPr>
        <w:drawing>
          <wp:anchor distT="0" distB="0" distL="114300" distR="114300" simplePos="0" relativeHeight="251666432" behindDoc="0" locked="0" layoutInCell="1" allowOverlap="1" wp14:anchorId="69A2409A" wp14:editId="109554E6">
            <wp:simplePos x="0" y="0"/>
            <wp:positionH relativeFrom="column">
              <wp:posOffset>3867695</wp:posOffset>
            </wp:positionH>
            <wp:positionV relativeFrom="paragraph">
              <wp:posOffset>68308</wp:posOffset>
            </wp:positionV>
            <wp:extent cx="2142762" cy="1490617"/>
            <wp:effectExtent l="0" t="0" r="3810" b="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2142762" cy="1490617"/>
                    </a:xfrm>
                    <a:prstGeom prst="rect">
                      <a:avLst/>
                    </a:prstGeom>
                  </pic:spPr>
                </pic:pic>
              </a:graphicData>
            </a:graphic>
            <wp14:sizeRelH relativeFrom="page">
              <wp14:pctWidth>0</wp14:pctWidth>
            </wp14:sizeRelH>
            <wp14:sizeRelV relativeFrom="page">
              <wp14:pctHeight>0</wp14:pctHeight>
            </wp14:sizeRelV>
          </wp:anchor>
        </w:drawing>
      </w:r>
    </w:p>
    <w:p w14:paraId="4DB4844D" w14:textId="77777777" w:rsidR="00EB0F3F" w:rsidRDefault="00EB0F3F" w:rsidP="00EB0F3F">
      <w:r>
        <w:t>KraftWort</w:t>
      </w:r>
    </w:p>
    <w:p w14:paraId="550F2210" w14:textId="1450B784" w:rsidR="00EB0F3F" w:rsidRDefault="00EB0F3F" w:rsidP="00EB0F3F">
      <w:r>
        <w:tab/>
        <w:t>Meine Seele hüpft in mir</w:t>
      </w:r>
    </w:p>
    <w:p w14:paraId="409A9F7F" w14:textId="77777777" w:rsidR="00EB0F3F" w:rsidRDefault="00EB0F3F" w:rsidP="00EB0F3F">
      <w:r>
        <w:t>Aktion</w:t>
      </w:r>
    </w:p>
    <w:p w14:paraId="32B4BF78" w14:textId="779D0676" w:rsidR="00EB0F3F" w:rsidRDefault="00EB0F3F" w:rsidP="00B26172">
      <w:pPr>
        <w:ind w:left="700"/>
      </w:pPr>
      <w:r>
        <w:t>Die Schüler*innen rufen oder flüstern nacheinander ihren Namen. Zwischendurch singen wir gemeinsam: Ich bin da! Wunderbar!</w:t>
      </w:r>
    </w:p>
    <w:p w14:paraId="5B2223AD" w14:textId="77777777" w:rsidR="00EB0F3F" w:rsidRDefault="00EB0F3F" w:rsidP="00EB0F3F">
      <w:r>
        <w:t>Segen zum Abschluss</w:t>
      </w:r>
    </w:p>
    <w:p w14:paraId="47BF8FD2" w14:textId="77777777" w:rsidR="00EB0F3F" w:rsidRDefault="00EB0F3F" w:rsidP="00B26172">
      <w:pPr>
        <w:pStyle w:val="KeinLeerraum"/>
      </w:pPr>
      <w:r>
        <w:tab/>
        <w:t>Gottes Segen sei mit dir.</w:t>
      </w:r>
    </w:p>
    <w:p w14:paraId="1AFD3B51" w14:textId="77777777" w:rsidR="00EB0F3F" w:rsidRDefault="00EB0F3F" w:rsidP="00B26172">
      <w:pPr>
        <w:pStyle w:val="KeinLeerraum"/>
      </w:pPr>
      <w:r>
        <w:tab/>
        <w:t>Gottes Liebe sei mit dir.</w:t>
      </w:r>
    </w:p>
    <w:p w14:paraId="7FD94599" w14:textId="77777777" w:rsidR="00EB0F3F" w:rsidRDefault="00EB0F3F" w:rsidP="00B26172">
      <w:pPr>
        <w:pStyle w:val="KeinLeerraum"/>
        <w:ind w:firstLine="708"/>
      </w:pPr>
      <w:r>
        <w:t>Damit du mutig wirst. Damit du mutig bleibst.</w:t>
      </w:r>
    </w:p>
    <w:p w14:paraId="7BF33E11" w14:textId="3DA10CD5" w:rsidR="004C0BFE" w:rsidRDefault="00EB0F3F" w:rsidP="004C0BFE">
      <w:pPr>
        <w:pStyle w:val="KeinLeerraum"/>
        <w:ind w:firstLine="708"/>
      </w:pPr>
      <w:r>
        <w:t>Amen.</w:t>
      </w:r>
    </w:p>
    <w:p w14:paraId="7841900A" w14:textId="289BCC24" w:rsidR="00EB0F3F" w:rsidRDefault="00EB0F3F" w:rsidP="00EB0F3F">
      <w:r>
        <w:t>Lied</w:t>
      </w:r>
    </w:p>
    <w:p w14:paraId="298D1730" w14:textId="2607AFEF" w:rsidR="00EB0F3F" w:rsidRDefault="00EB0F3F" w:rsidP="006243AA">
      <w:r>
        <w:tab/>
        <w:t>Ich bin da! Wunderbar</w:t>
      </w:r>
    </w:p>
    <w:p w14:paraId="0FF52756" w14:textId="4AF2DAF8" w:rsidR="00571712" w:rsidRDefault="00571712" w:rsidP="006243AA"/>
    <w:p w14:paraId="2A3A9937" w14:textId="77777777" w:rsidR="00571712" w:rsidRPr="00571712" w:rsidRDefault="00571712" w:rsidP="00571712">
      <w:pPr>
        <w:rPr>
          <w:sz w:val="24"/>
          <w:szCs w:val="24"/>
        </w:rPr>
      </w:pPr>
      <w:r w:rsidRPr="00571712">
        <w:rPr>
          <w:sz w:val="24"/>
          <w:szCs w:val="24"/>
        </w:rPr>
        <w:t xml:space="preserve">Jesus sagte: </w:t>
      </w:r>
    </w:p>
    <w:p w14:paraId="05D66745" w14:textId="20244367" w:rsidR="00571712" w:rsidRPr="00571712" w:rsidRDefault="00571712" w:rsidP="00571712">
      <w:pPr>
        <w:rPr>
          <w:sz w:val="24"/>
          <w:szCs w:val="24"/>
        </w:rPr>
      </w:pPr>
      <w:r w:rsidRPr="00571712">
        <w:rPr>
          <w:sz w:val="24"/>
          <w:szCs w:val="24"/>
        </w:rPr>
        <w:t>Ein Mann hatte zwei Söhne. Der jüngere von ihnen sagte zu seinem Vater: Vater, gib mir das Erbteil, das mir zusteht. Da teilte der Vater das Vermögen auf. Nach wenigen Tagen packte der jüngere Sohn alles zusammen und zog in ein fernes Land. Dort führte er ein zügelloses Leben und verschleuderte sein Vermögen. Als er alles durchgebracht hatte, kam eine große Hungersnot über das Land und es ging im sehr schlecht. Da ging er zu einem Bürger des Landes und drängte sich ihm auf; der schickte ihn aufs Feld zum Schweinehüten. Er hätte gern seinen Hunger mit den Futterschoten gestillt, die die Schweine fraßen; aber niemand gab ihm davon.</w:t>
      </w:r>
    </w:p>
    <w:p w14:paraId="176C5B04" w14:textId="627371E1" w:rsidR="00571712" w:rsidRPr="00571712" w:rsidRDefault="00571712" w:rsidP="00571712">
      <w:pPr>
        <w:rPr>
          <w:sz w:val="24"/>
          <w:szCs w:val="24"/>
        </w:rPr>
      </w:pPr>
      <w:r w:rsidRPr="00571712">
        <w:rPr>
          <w:sz w:val="24"/>
          <w:szCs w:val="24"/>
        </w:rPr>
        <w:t>Da ging er in sich und sagte: Wie viele Tagelöhner meines Vaters haben mehr als genug zu essen und ich komme hier vor Hunger um. Ich will aufbrechen und zu meinem Vater gehen und zu ihm sagen: Vater, ich habe mich gegen den Himmel und gegen dich versündigt. Ich bin nicht mehr wert, dein Sohn zu sein; mach mich zu einem deiner Tagelöhner.</w:t>
      </w:r>
    </w:p>
    <w:p w14:paraId="55AD206D" w14:textId="01E4A181" w:rsidR="00571712" w:rsidRPr="00571712" w:rsidRDefault="00571712" w:rsidP="00571712">
      <w:pPr>
        <w:rPr>
          <w:sz w:val="24"/>
          <w:szCs w:val="24"/>
        </w:rPr>
      </w:pPr>
      <w:r w:rsidRPr="00571712">
        <w:rPr>
          <w:sz w:val="24"/>
          <w:szCs w:val="24"/>
        </w:rPr>
        <w:t>Dann brach er auf und ging zu seinem Vater. Der Vater sah ihn schon von weitem kommen und er hatte Mitleid mit ihm. Er lief dem Sohn entgegen, fiel ihm um den Hals und küsste ihn.</w:t>
      </w:r>
    </w:p>
    <w:p w14:paraId="0A12BD54" w14:textId="77777777" w:rsidR="00571712" w:rsidRPr="00571712" w:rsidRDefault="00571712" w:rsidP="00571712">
      <w:pPr>
        <w:rPr>
          <w:sz w:val="24"/>
          <w:szCs w:val="24"/>
        </w:rPr>
      </w:pPr>
      <w:r w:rsidRPr="00571712">
        <w:rPr>
          <w:sz w:val="24"/>
          <w:szCs w:val="24"/>
        </w:rPr>
        <w:t>Da sagte der Sohn: Vater, ich habe mich gegen den Himmel und gegen dich versündigt; ich bin nicht mehr wert, dein Sohn zu sein.</w:t>
      </w:r>
    </w:p>
    <w:p w14:paraId="76C25D12" w14:textId="77777777" w:rsidR="00571712" w:rsidRPr="00571712" w:rsidRDefault="00571712" w:rsidP="00571712">
      <w:pPr>
        <w:rPr>
          <w:sz w:val="24"/>
          <w:szCs w:val="24"/>
        </w:rPr>
      </w:pPr>
      <w:r w:rsidRPr="00571712">
        <w:rPr>
          <w:sz w:val="24"/>
          <w:szCs w:val="24"/>
        </w:rPr>
        <w:t>Der Vater aber sagte zu seinen Knechten: Holt schnell das beste Gewand und zieht es ihm an, steckt ihm einen Ring an die Hand und zieht ihm Schuhe an. Bringt das Mastkalb her und schlachtet es; wir wollen essen und fröhlich sein. Denn mein Sohn war tot und lebt wieder; er war verloren und ist wiedergefunden worden. Und sie begannen, ein fröhliches Fest zu feiern.</w:t>
      </w:r>
    </w:p>
    <w:p w14:paraId="3EB392C7" w14:textId="67157BB0" w:rsidR="00571712" w:rsidRPr="00571712" w:rsidRDefault="00571712" w:rsidP="00571712">
      <w:pPr>
        <w:rPr>
          <w:sz w:val="24"/>
          <w:szCs w:val="24"/>
        </w:rPr>
      </w:pPr>
      <w:r w:rsidRPr="00571712">
        <w:rPr>
          <w:sz w:val="24"/>
          <w:szCs w:val="24"/>
        </w:rPr>
        <w:t>Lukas 15, 11-24</w:t>
      </w:r>
    </w:p>
    <w:sectPr w:rsidR="00571712" w:rsidRPr="00571712">
      <w:head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CA4D2C" w14:textId="77777777" w:rsidR="00716A9A" w:rsidRDefault="00716A9A" w:rsidP="006338F7">
      <w:pPr>
        <w:spacing w:after="0" w:line="240" w:lineRule="auto"/>
      </w:pPr>
      <w:r>
        <w:separator/>
      </w:r>
    </w:p>
  </w:endnote>
  <w:endnote w:type="continuationSeparator" w:id="0">
    <w:p w14:paraId="724B2504" w14:textId="77777777" w:rsidR="00716A9A" w:rsidRDefault="00716A9A" w:rsidP="0063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B2384" w14:textId="77777777" w:rsidR="00716A9A" w:rsidRDefault="00716A9A" w:rsidP="006338F7">
      <w:pPr>
        <w:spacing w:after="0" w:line="240" w:lineRule="auto"/>
      </w:pPr>
      <w:r>
        <w:separator/>
      </w:r>
    </w:p>
  </w:footnote>
  <w:footnote w:type="continuationSeparator" w:id="0">
    <w:p w14:paraId="0834E28A" w14:textId="77777777" w:rsidR="00716A9A" w:rsidRDefault="00716A9A" w:rsidP="006338F7">
      <w:pPr>
        <w:spacing w:after="0" w:line="240" w:lineRule="auto"/>
      </w:pPr>
      <w:r>
        <w:continuationSeparator/>
      </w:r>
    </w:p>
  </w:footnote>
  <w:footnote w:id="1">
    <w:p w14:paraId="7CCBDEBD" w14:textId="77777777" w:rsidR="00D01D75" w:rsidRPr="00D01D75" w:rsidRDefault="00D01D75" w:rsidP="00D01D75">
      <w:pPr>
        <w:rPr>
          <w:rFonts w:ascii="Times New Roman" w:eastAsia="Times New Roman" w:hAnsi="Times New Roman" w:cs="Times New Roman"/>
          <w:sz w:val="24"/>
          <w:szCs w:val="24"/>
          <w:lang w:eastAsia="de-DE"/>
        </w:rPr>
      </w:pPr>
      <w:r>
        <w:rPr>
          <w:rStyle w:val="Funotenzeichen"/>
        </w:rPr>
        <w:footnoteRef/>
      </w:r>
      <w:r>
        <w:t xml:space="preserve"> </w:t>
      </w:r>
      <w:hyperlink r:id="rId1" w:tgtFrame="_blank" w:history="1">
        <w:r w:rsidRPr="00D01D75">
          <w:rPr>
            <w:rFonts w:eastAsia="Times New Roman" w:cstheme="minorHAnsi"/>
            <w:color w:val="000000" w:themeColor="text1"/>
            <w:sz w:val="20"/>
            <w:szCs w:val="20"/>
            <w:u w:val="single"/>
            <w:bdr w:val="none" w:sz="0" w:space="0" w:color="auto" w:frame="1"/>
            <w:lang w:eastAsia="de-DE"/>
          </w:rPr>
          <w:t>https://padlet.com/hloidolt/qtn02jrh0po3h293</w:t>
        </w:r>
      </w:hyperlink>
      <w:r w:rsidRPr="00D01D75">
        <w:rPr>
          <w:rFonts w:ascii="Calibri" w:eastAsia="Times New Roman" w:hAnsi="Calibri" w:cs="Calibri"/>
          <w:color w:val="000000" w:themeColor="text1"/>
          <w:shd w:val="clear" w:color="auto" w:fill="FFFFFF"/>
          <w:lang w:eastAsia="de-DE"/>
        </w:rPr>
        <w:t> </w:t>
      </w:r>
    </w:p>
    <w:p w14:paraId="1D618874" w14:textId="342CF830" w:rsidR="00D01D75" w:rsidRDefault="00D01D75">
      <w:pPr>
        <w:pStyle w:val="Funoten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376AF4" w14:textId="79A242E2" w:rsidR="006243AA" w:rsidRDefault="006243AA">
    <w:pPr>
      <w:pStyle w:val="Kopfzeile"/>
    </w:pPr>
    <w:r>
      <w:t>#RU Volksschule</w:t>
    </w:r>
    <w:r>
      <w:tab/>
    </w:r>
    <w:r>
      <w:tab/>
    </w:r>
    <w:r w:rsidR="00E839A9">
      <w:t>Doris Gilgenreiner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62297"/>
    <w:multiLevelType w:val="hybridMultilevel"/>
    <w:tmpl w:val="6750CE28"/>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285768"/>
    <w:multiLevelType w:val="hybridMultilevel"/>
    <w:tmpl w:val="85546DBE"/>
    <w:lvl w:ilvl="0" w:tplc="647E9F38">
      <w:start w:val="4"/>
      <w:numFmt w:val="bullet"/>
      <w:lvlText w:val="-"/>
      <w:lvlJc w:val="left"/>
      <w:pPr>
        <w:ind w:left="720" w:hanging="360"/>
      </w:pPr>
      <w:rPr>
        <w:rFonts w:ascii="Calibri" w:eastAsiaTheme="minorEastAsia" w:hAnsi="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F6645A7"/>
    <w:multiLevelType w:val="hybridMultilevel"/>
    <w:tmpl w:val="D21E6938"/>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CC826BC"/>
    <w:multiLevelType w:val="hybridMultilevel"/>
    <w:tmpl w:val="4D10CC52"/>
    <w:lvl w:ilvl="0" w:tplc="EFE25CD6">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3057290A"/>
    <w:multiLevelType w:val="hybridMultilevel"/>
    <w:tmpl w:val="5D921018"/>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7C2EAF"/>
    <w:multiLevelType w:val="hybridMultilevel"/>
    <w:tmpl w:val="B2ECA156"/>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41B5592"/>
    <w:multiLevelType w:val="hybridMultilevel"/>
    <w:tmpl w:val="FCB8C4CE"/>
    <w:lvl w:ilvl="0" w:tplc="EFE25CD6">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561E72F1"/>
    <w:multiLevelType w:val="hybridMultilevel"/>
    <w:tmpl w:val="15CC74BA"/>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E43C7B"/>
    <w:multiLevelType w:val="hybridMultilevel"/>
    <w:tmpl w:val="97006EFC"/>
    <w:lvl w:ilvl="0" w:tplc="C178D23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4911DB"/>
    <w:multiLevelType w:val="hybridMultilevel"/>
    <w:tmpl w:val="4B0EDAB0"/>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F0367DC"/>
    <w:multiLevelType w:val="hybridMultilevel"/>
    <w:tmpl w:val="920E8BD4"/>
    <w:lvl w:ilvl="0" w:tplc="EFE25CD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4"/>
  </w:num>
  <w:num w:numId="4">
    <w:abstractNumId w:val="9"/>
  </w:num>
  <w:num w:numId="5">
    <w:abstractNumId w:val="2"/>
  </w:num>
  <w:num w:numId="6">
    <w:abstractNumId w:val="0"/>
  </w:num>
  <w:num w:numId="7">
    <w:abstractNumId w:val="3"/>
  </w:num>
  <w:num w:numId="8">
    <w:abstractNumId w:val="5"/>
  </w:num>
  <w:num w:numId="9">
    <w:abstractNumId w:val="8"/>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7E3"/>
    <w:rsid w:val="0000008A"/>
    <w:rsid w:val="00003962"/>
    <w:rsid w:val="00016941"/>
    <w:rsid w:val="00041C20"/>
    <w:rsid w:val="000A5EB0"/>
    <w:rsid w:val="000A7D37"/>
    <w:rsid w:val="000C2554"/>
    <w:rsid w:val="000C565B"/>
    <w:rsid w:val="000E121C"/>
    <w:rsid w:val="000E6D2A"/>
    <w:rsid w:val="000F16C7"/>
    <w:rsid w:val="00166AC9"/>
    <w:rsid w:val="001A081D"/>
    <w:rsid w:val="001B4179"/>
    <w:rsid w:val="001C4ADD"/>
    <w:rsid w:val="001F0A5F"/>
    <w:rsid w:val="001F4568"/>
    <w:rsid w:val="001F4789"/>
    <w:rsid w:val="00202850"/>
    <w:rsid w:val="00204C40"/>
    <w:rsid w:val="00223740"/>
    <w:rsid w:val="00226DA0"/>
    <w:rsid w:val="00237147"/>
    <w:rsid w:val="002469E6"/>
    <w:rsid w:val="00250D50"/>
    <w:rsid w:val="0026607E"/>
    <w:rsid w:val="002C1930"/>
    <w:rsid w:val="002D19AA"/>
    <w:rsid w:val="002E3710"/>
    <w:rsid w:val="002F7A4E"/>
    <w:rsid w:val="00313B16"/>
    <w:rsid w:val="003174FA"/>
    <w:rsid w:val="003303E0"/>
    <w:rsid w:val="003577DB"/>
    <w:rsid w:val="00360298"/>
    <w:rsid w:val="00376D99"/>
    <w:rsid w:val="003B5CC5"/>
    <w:rsid w:val="004072DB"/>
    <w:rsid w:val="004212FC"/>
    <w:rsid w:val="00432F59"/>
    <w:rsid w:val="004458E2"/>
    <w:rsid w:val="004737E3"/>
    <w:rsid w:val="0048148D"/>
    <w:rsid w:val="004A43DF"/>
    <w:rsid w:val="004B7B04"/>
    <w:rsid w:val="004C0BFE"/>
    <w:rsid w:val="004C249E"/>
    <w:rsid w:val="004D5B5A"/>
    <w:rsid w:val="004E224B"/>
    <w:rsid w:val="00513375"/>
    <w:rsid w:val="00525338"/>
    <w:rsid w:val="005302D2"/>
    <w:rsid w:val="0054148E"/>
    <w:rsid w:val="00571712"/>
    <w:rsid w:val="005D28BC"/>
    <w:rsid w:val="00617565"/>
    <w:rsid w:val="006243AA"/>
    <w:rsid w:val="00626F5E"/>
    <w:rsid w:val="006338F7"/>
    <w:rsid w:val="00655010"/>
    <w:rsid w:val="006859E6"/>
    <w:rsid w:val="006B57B5"/>
    <w:rsid w:val="006B797B"/>
    <w:rsid w:val="006F4731"/>
    <w:rsid w:val="00712CA3"/>
    <w:rsid w:val="00716A9A"/>
    <w:rsid w:val="007230F8"/>
    <w:rsid w:val="00726EEF"/>
    <w:rsid w:val="00787005"/>
    <w:rsid w:val="00790C31"/>
    <w:rsid w:val="007B084B"/>
    <w:rsid w:val="007C4F1A"/>
    <w:rsid w:val="007E4F2B"/>
    <w:rsid w:val="007F29CA"/>
    <w:rsid w:val="00830354"/>
    <w:rsid w:val="008313CD"/>
    <w:rsid w:val="00847823"/>
    <w:rsid w:val="0087035D"/>
    <w:rsid w:val="00883303"/>
    <w:rsid w:val="008E53A7"/>
    <w:rsid w:val="0090160B"/>
    <w:rsid w:val="00937627"/>
    <w:rsid w:val="00944E4A"/>
    <w:rsid w:val="0094574D"/>
    <w:rsid w:val="00971F1A"/>
    <w:rsid w:val="00987C0B"/>
    <w:rsid w:val="009F5D0C"/>
    <w:rsid w:val="00A436E6"/>
    <w:rsid w:val="00A45C3A"/>
    <w:rsid w:val="00A47207"/>
    <w:rsid w:val="00A5598F"/>
    <w:rsid w:val="00AB3792"/>
    <w:rsid w:val="00AC3947"/>
    <w:rsid w:val="00AC73E2"/>
    <w:rsid w:val="00B26172"/>
    <w:rsid w:val="00B57C02"/>
    <w:rsid w:val="00B81558"/>
    <w:rsid w:val="00B843D1"/>
    <w:rsid w:val="00BA6435"/>
    <w:rsid w:val="00BC0438"/>
    <w:rsid w:val="00BC7B86"/>
    <w:rsid w:val="00BD279E"/>
    <w:rsid w:val="00BF08EB"/>
    <w:rsid w:val="00BF3ACD"/>
    <w:rsid w:val="00C01FDA"/>
    <w:rsid w:val="00C12D89"/>
    <w:rsid w:val="00C6437A"/>
    <w:rsid w:val="00C74355"/>
    <w:rsid w:val="00D01D75"/>
    <w:rsid w:val="00D27953"/>
    <w:rsid w:val="00D41FFB"/>
    <w:rsid w:val="00D47539"/>
    <w:rsid w:val="00D90B6F"/>
    <w:rsid w:val="00DC2557"/>
    <w:rsid w:val="00DF3EA2"/>
    <w:rsid w:val="00E35186"/>
    <w:rsid w:val="00E4362E"/>
    <w:rsid w:val="00E839A9"/>
    <w:rsid w:val="00EA1B5C"/>
    <w:rsid w:val="00EB0F3F"/>
    <w:rsid w:val="00EB4A56"/>
    <w:rsid w:val="00F20467"/>
    <w:rsid w:val="00F32362"/>
    <w:rsid w:val="00F35ACE"/>
    <w:rsid w:val="00F46ED7"/>
    <w:rsid w:val="00F478AE"/>
    <w:rsid w:val="00F501A4"/>
    <w:rsid w:val="00F525EC"/>
    <w:rsid w:val="00F664C9"/>
    <w:rsid w:val="00F673B8"/>
    <w:rsid w:val="00F67830"/>
    <w:rsid w:val="00FA2FD9"/>
    <w:rsid w:val="00FB3923"/>
    <w:rsid w:val="00FD72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40271"/>
  <w15:chartTrackingRefBased/>
  <w15:docId w15:val="{A5916F6D-9388-424C-B996-B0301812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338F7"/>
    <w:rPr>
      <w:lang w:val="de-AT"/>
    </w:rPr>
  </w:style>
  <w:style w:type="paragraph" w:styleId="berschrift1">
    <w:name w:val="heading 1"/>
    <w:basedOn w:val="Standard"/>
    <w:next w:val="Standard"/>
    <w:link w:val="berschrift1Zchn"/>
    <w:uiPriority w:val="9"/>
    <w:qFormat/>
    <w:rsid w:val="003B5C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338F7"/>
    <w:pPr>
      <w:spacing w:after="0" w:line="240" w:lineRule="auto"/>
    </w:pPr>
    <w:rPr>
      <w:lang w:val="de-AT"/>
    </w:rPr>
  </w:style>
  <w:style w:type="paragraph" w:styleId="Funotentext">
    <w:name w:val="footnote text"/>
    <w:basedOn w:val="Standard"/>
    <w:link w:val="FunotentextZchn"/>
    <w:uiPriority w:val="99"/>
    <w:semiHidden/>
    <w:unhideWhenUsed/>
    <w:rsid w:val="006338F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338F7"/>
    <w:rPr>
      <w:sz w:val="20"/>
      <w:szCs w:val="20"/>
      <w:lang w:val="de-AT"/>
    </w:rPr>
  </w:style>
  <w:style w:type="character" w:styleId="Funotenzeichen">
    <w:name w:val="footnote reference"/>
    <w:basedOn w:val="Absatz-Standardschriftart"/>
    <w:uiPriority w:val="99"/>
    <w:semiHidden/>
    <w:unhideWhenUsed/>
    <w:rsid w:val="006338F7"/>
    <w:rPr>
      <w:vertAlign w:val="superscript"/>
    </w:rPr>
  </w:style>
  <w:style w:type="paragraph" w:styleId="Listenabsatz">
    <w:name w:val="List Paragraph"/>
    <w:basedOn w:val="Standard"/>
    <w:uiPriority w:val="34"/>
    <w:qFormat/>
    <w:rsid w:val="006338F7"/>
    <w:pPr>
      <w:ind w:left="720"/>
      <w:contextualSpacing/>
    </w:pPr>
  </w:style>
  <w:style w:type="character" w:customStyle="1" w:styleId="berschrift1Zchn">
    <w:name w:val="Überschrift 1 Zchn"/>
    <w:basedOn w:val="Absatz-Standardschriftart"/>
    <w:link w:val="berschrift1"/>
    <w:uiPriority w:val="9"/>
    <w:rsid w:val="003B5CC5"/>
    <w:rPr>
      <w:rFonts w:asciiTheme="majorHAnsi" w:eastAsiaTheme="majorEastAsia" w:hAnsiTheme="majorHAnsi" w:cstheme="majorBidi"/>
      <w:color w:val="2E74B5" w:themeColor="accent1" w:themeShade="BF"/>
      <w:sz w:val="32"/>
      <w:szCs w:val="32"/>
      <w:lang w:val="de-AT"/>
    </w:rPr>
  </w:style>
  <w:style w:type="table" w:styleId="Tabellenraster">
    <w:name w:val="Table Grid"/>
    <w:basedOn w:val="NormaleTabelle"/>
    <w:uiPriority w:val="39"/>
    <w:rsid w:val="003B5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3577DB"/>
    <w:rPr>
      <w:color w:val="0563C1" w:themeColor="hyperlink"/>
      <w:u w:val="single"/>
    </w:rPr>
  </w:style>
  <w:style w:type="character" w:customStyle="1" w:styleId="UnresolvedMention">
    <w:name w:val="Unresolved Mention"/>
    <w:basedOn w:val="Absatz-Standardschriftart"/>
    <w:uiPriority w:val="99"/>
    <w:semiHidden/>
    <w:unhideWhenUsed/>
    <w:rsid w:val="003577DB"/>
    <w:rPr>
      <w:color w:val="605E5C"/>
      <w:shd w:val="clear" w:color="auto" w:fill="E1DFDD"/>
    </w:rPr>
  </w:style>
  <w:style w:type="paragraph" w:styleId="Kopfzeile">
    <w:name w:val="header"/>
    <w:basedOn w:val="Standard"/>
    <w:link w:val="KopfzeileZchn"/>
    <w:uiPriority w:val="99"/>
    <w:unhideWhenUsed/>
    <w:rsid w:val="006243A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243AA"/>
    <w:rPr>
      <w:lang w:val="de-AT"/>
    </w:rPr>
  </w:style>
  <w:style w:type="paragraph" w:styleId="Fuzeile">
    <w:name w:val="footer"/>
    <w:basedOn w:val="Standard"/>
    <w:link w:val="FuzeileZchn"/>
    <w:uiPriority w:val="99"/>
    <w:unhideWhenUsed/>
    <w:rsid w:val="006243A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243AA"/>
    <w:rPr>
      <w:lang w:val="de-AT"/>
    </w:rPr>
  </w:style>
  <w:style w:type="paragraph" w:styleId="StandardWeb">
    <w:name w:val="Normal (Web)"/>
    <w:basedOn w:val="Standard"/>
    <w:uiPriority w:val="99"/>
    <w:semiHidden/>
    <w:unhideWhenUsed/>
    <w:rsid w:val="00BC7B86"/>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apple-converted-space">
    <w:name w:val="apple-converted-space"/>
    <w:basedOn w:val="Absatz-Standardschriftart"/>
    <w:rsid w:val="00D279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130228">
      <w:bodyDiv w:val="1"/>
      <w:marLeft w:val="0"/>
      <w:marRight w:val="0"/>
      <w:marTop w:val="0"/>
      <w:marBottom w:val="0"/>
      <w:divBdr>
        <w:top w:val="none" w:sz="0" w:space="0" w:color="auto"/>
        <w:left w:val="none" w:sz="0" w:space="0" w:color="auto"/>
        <w:bottom w:val="none" w:sz="0" w:space="0" w:color="auto"/>
        <w:right w:val="none" w:sz="0" w:space="0" w:color="auto"/>
      </w:divBdr>
    </w:div>
    <w:div w:id="449671005">
      <w:bodyDiv w:val="1"/>
      <w:marLeft w:val="0"/>
      <w:marRight w:val="0"/>
      <w:marTop w:val="0"/>
      <w:marBottom w:val="0"/>
      <w:divBdr>
        <w:top w:val="none" w:sz="0" w:space="0" w:color="auto"/>
        <w:left w:val="none" w:sz="0" w:space="0" w:color="auto"/>
        <w:bottom w:val="none" w:sz="0" w:space="0" w:color="auto"/>
        <w:right w:val="none" w:sz="0" w:space="0" w:color="auto"/>
      </w:divBdr>
    </w:div>
    <w:div w:id="742873885">
      <w:bodyDiv w:val="1"/>
      <w:marLeft w:val="0"/>
      <w:marRight w:val="0"/>
      <w:marTop w:val="0"/>
      <w:marBottom w:val="0"/>
      <w:divBdr>
        <w:top w:val="none" w:sz="0" w:space="0" w:color="auto"/>
        <w:left w:val="none" w:sz="0" w:space="0" w:color="auto"/>
        <w:bottom w:val="none" w:sz="0" w:space="0" w:color="auto"/>
        <w:right w:val="none" w:sz="0" w:space="0" w:color="auto"/>
      </w:divBdr>
    </w:div>
    <w:div w:id="828398331">
      <w:bodyDiv w:val="1"/>
      <w:marLeft w:val="0"/>
      <w:marRight w:val="0"/>
      <w:marTop w:val="0"/>
      <w:marBottom w:val="0"/>
      <w:divBdr>
        <w:top w:val="none" w:sz="0" w:space="0" w:color="auto"/>
        <w:left w:val="none" w:sz="0" w:space="0" w:color="auto"/>
        <w:bottom w:val="none" w:sz="0" w:space="0" w:color="auto"/>
        <w:right w:val="none" w:sz="0" w:space="0" w:color="auto"/>
      </w:divBdr>
    </w:div>
    <w:div w:id="1021709953">
      <w:bodyDiv w:val="1"/>
      <w:marLeft w:val="0"/>
      <w:marRight w:val="0"/>
      <w:marTop w:val="0"/>
      <w:marBottom w:val="0"/>
      <w:divBdr>
        <w:top w:val="none" w:sz="0" w:space="0" w:color="auto"/>
        <w:left w:val="none" w:sz="0" w:space="0" w:color="auto"/>
        <w:bottom w:val="none" w:sz="0" w:space="0" w:color="auto"/>
        <w:right w:val="none" w:sz="0" w:space="0" w:color="auto"/>
      </w:divBdr>
    </w:div>
    <w:div w:id="1185436470">
      <w:bodyDiv w:val="1"/>
      <w:marLeft w:val="0"/>
      <w:marRight w:val="0"/>
      <w:marTop w:val="0"/>
      <w:marBottom w:val="0"/>
      <w:divBdr>
        <w:top w:val="none" w:sz="0" w:space="0" w:color="auto"/>
        <w:left w:val="none" w:sz="0" w:space="0" w:color="auto"/>
        <w:bottom w:val="none" w:sz="0" w:space="0" w:color="auto"/>
        <w:right w:val="none" w:sz="0" w:space="0" w:color="auto"/>
      </w:divBdr>
    </w:div>
    <w:div w:id="1561671293">
      <w:bodyDiv w:val="1"/>
      <w:marLeft w:val="0"/>
      <w:marRight w:val="0"/>
      <w:marTop w:val="0"/>
      <w:marBottom w:val="0"/>
      <w:divBdr>
        <w:top w:val="none" w:sz="0" w:space="0" w:color="auto"/>
        <w:left w:val="none" w:sz="0" w:space="0" w:color="auto"/>
        <w:bottom w:val="none" w:sz="0" w:space="0" w:color="auto"/>
        <w:right w:val="none" w:sz="0" w:space="0" w:color="auto"/>
      </w:divBdr>
      <w:divsChild>
        <w:div w:id="545487296">
          <w:marLeft w:val="0"/>
          <w:marRight w:val="0"/>
          <w:marTop w:val="0"/>
          <w:marBottom w:val="0"/>
          <w:divBdr>
            <w:top w:val="none" w:sz="0" w:space="0" w:color="auto"/>
            <w:left w:val="none" w:sz="0" w:space="0" w:color="auto"/>
            <w:bottom w:val="none" w:sz="0" w:space="0" w:color="auto"/>
            <w:right w:val="none" w:sz="0" w:space="0" w:color="auto"/>
          </w:divBdr>
          <w:divsChild>
            <w:div w:id="183247261">
              <w:marLeft w:val="0"/>
              <w:marRight w:val="0"/>
              <w:marTop w:val="0"/>
              <w:marBottom w:val="0"/>
              <w:divBdr>
                <w:top w:val="none" w:sz="0" w:space="0" w:color="auto"/>
                <w:left w:val="none" w:sz="0" w:space="0" w:color="auto"/>
                <w:bottom w:val="none" w:sz="0" w:space="0" w:color="auto"/>
                <w:right w:val="none" w:sz="0" w:space="0" w:color="auto"/>
              </w:divBdr>
              <w:divsChild>
                <w:div w:id="788469919">
                  <w:marLeft w:val="0"/>
                  <w:marRight w:val="0"/>
                  <w:marTop w:val="0"/>
                  <w:marBottom w:val="0"/>
                  <w:divBdr>
                    <w:top w:val="none" w:sz="0" w:space="0" w:color="auto"/>
                    <w:left w:val="none" w:sz="0" w:space="0" w:color="auto"/>
                    <w:bottom w:val="none" w:sz="0" w:space="0" w:color="auto"/>
                    <w:right w:val="none" w:sz="0" w:space="0" w:color="auto"/>
                  </w:divBdr>
                  <w:divsChild>
                    <w:div w:id="15399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57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4.tiff"/><Relationship Id="rId18" Type="http://schemas.microsoft.com/office/2007/relationships/hdphoto" Target="media/hdphoto2.wdp"/><Relationship Id="rId26" Type="http://schemas.openxmlformats.org/officeDocument/2006/relationships/theme" Target="theme/theme1.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tiff"/><Relationship Id="rId10" Type="http://schemas.openxmlformats.org/officeDocument/2006/relationships/image" Target="media/image3.svg"/><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0.tiff"/></Relationships>
</file>

<file path=word/_rels/footnotes.xml.rels><?xml version="1.0" encoding="UTF-8" standalone="yes"?>
<Relationships xmlns="http://schemas.openxmlformats.org/package/2006/relationships"><Relationship Id="rId1"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4FF18-F248-4BBF-8BFA-A762AB7E1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1280</Words>
  <Characters>8065</Characters>
  <Application>Microsoft Office Word</Application>
  <DocSecurity>4</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Judith Jetzinger</cp:lastModifiedBy>
  <cp:revision>2</cp:revision>
  <dcterms:created xsi:type="dcterms:W3CDTF">2022-02-07T14:19:00Z</dcterms:created>
  <dcterms:modified xsi:type="dcterms:W3CDTF">2022-02-07T14:19:00Z</dcterms:modified>
</cp:coreProperties>
</file>