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D0463" w14:textId="35B5F9B8" w:rsidR="00215A7F" w:rsidRDefault="00D73BBA">
      <w:r>
        <w:t xml:space="preserve">Diese Situation lässt uns verstehen und spüren, wie sehr wir über alle nationalen, gesellschaftlichen und weltanschaulichen Grenzen miteinander verbunden und aufeinander angewiesen sind. </w:t>
      </w:r>
    </w:p>
    <w:p w14:paraId="2139D745" w14:textId="43043A39" w:rsidR="00D73BBA" w:rsidRDefault="00D73BBA"/>
    <w:p w14:paraId="60645073" w14:textId="37892FDA" w:rsidR="00D73BBA" w:rsidRDefault="00D73BBA">
      <w:r>
        <w:t xml:space="preserve">Möge es uns gelingen, in Dankbarkeit und Respekt, jenen zu begegnen, die uns helfen, diese Zeit gut zu meistern. </w:t>
      </w:r>
    </w:p>
    <w:p w14:paraId="5D1F2C3F" w14:textId="77777777" w:rsidR="00D73BBA" w:rsidRDefault="00D73BBA"/>
    <w:p w14:paraId="143A737A" w14:textId="712EEFCF" w:rsidR="00D73BBA" w:rsidRDefault="00D73BBA">
      <w:r>
        <w:t xml:space="preserve">Möge es uns gelingen, in </w:t>
      </w:r>
      <w:proofErr w:type="spellStart"/>
      <w:r>
        <w:t>liebervoller</w:t>
      </w:r>
      <w:proofErr w:type="spellEnd"/>
      <w:r>
        <w:t xml:space="preserve"> Zuwendung mit denen zu sein, deren Leben sich bis in die Grundfesten verändert hat. </w:t>
      </w:r>
    </w:p>
    <w:p w14:paraId="30B2C4B2" w14:textId="5530BB1A" w:rsidR="00D73BBA" w:rsidRDefault="00D73BBA"/>
    <w:p w14:paraId="4986B780" w14:textId="4513EC93" w:rsidR="00D73BBA" w:rsidRDefault="00D73BBA">
      <w:r>
        <w:t xml:space="preserve">Möge es uns gelingen, </w:t>
      </w:r>
      <w:proofErr w:type="spellStart"/>
      <w:r>
        <w:t>miteinandern</w:t>
      </w:r>
      <w:proofErr w:type="spellEnd"/>
      <w:r>
        <w:t xml:space="preserve"> und für-einander die notwendigen Schritte zu setzen – </w:t>
      </w:r>
    </w:p>
    <w:p w14:paraId="22CC80E5" w14:textId="73C15C71" w:rsidR="00D73BBA" w:rsidRDefault="00D73BBA">
      <w:r>
        <w:t>Zum Wohle aller Menschen</w:t>
      </w:r>
    </w:p>
    <w:p w14:paraId="5C044838" w14:textId="49514D65" w:rsidR="00D73BBA" w:rsidRDefault="00D73BBA"/>
    <w:p w14:paraId="4F130A96" w14:textId="2889EFBD" w:rsidR="00D73BBA" w:rsidRDefault="00D73BBA"/>
    <w:p w14:paraId="4EBEF7EE" w14:textId="77777777" w:rsidR="00D73BBA" w:rsidRDefault="00D73BBA">
      <w:bookmarkStart w:id="0" w:name="_GoBack"/>
      <w:bookmarkEnd w:id="0"/>
    </w:p>
    <w:p w14:paraId="3D43FF8D" w14:textId="0AF738F9" w:rsidR="00D73BBA" w:rsidRDefault="00D73BBA">
      <w:r>
        <w:t>Gabriele Doppler für die buddhistische Religionsgesellschaft Österreich</w:t>
      </w:r>
    </w:p>
    <w:sectPr w:rsidR="00D73BB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0AF"/>
    <w:rsid w:val="00215A7F"/>
    <w:rsid w:val="005E20AF"/>
    <w:rsid w:val="00D7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4CCB6"/>
  <w15:chartTrackingRefBased/>
  <w15:docId w15:val="{BA9A994C-5D0F-4F30-934B-76845D12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534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Modler</dc:creator>
  <cp:keywords/>
  <dc:description/>
  <cp:lastModifiedBy>Magdalena Modler</cp:lastModifiedBy>
  <cp:revision>2</cp:revision>
  <dcterms:created xsi:type="dcterms:W3CDTF">2020-05-14T16:57:00Z</dcterms:created>
  <dcterms:modified xsi:type="dcterms:W3CDTF">2020-05-14T17:00:00Z</dcterms:modified>
</cp:coreProperties>
</file>