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610" w:rsidRDefault="00895610" w:rsidP="0046212D">
      <w:pPr>
        <w:spacing w:before="59" w:line="249" w:lineRule="auto"/>
        <w:ind w:right="43"/>
        <w:jc w:val="center"/>
        <w:rPr>
          <w:b/>
          <w:color w:val="231F20"/>
          <w:sz w:val="28"/>
          <w:szCs w:val="28"/>
        </w:rPr>
      </w:pPr>
    </w:p>
    <w:p w:rsidR="0046212D" w:rsidRPr="0046212D" w:rsidRDefault="0046212D" w:rsidP="0046212D">
      <w:pPr>
        <w:spacing w:before="59" w:line="249" w:lineRule="auto"/>
        <w:ind w:right="43"/>
        <w:jc w:val="center"/>
        <w:rPr>
          <w:b/>
          <w:color w:val="231F20"/>
          <w:sz w:val="28"/>
          <w:szCs w:val="28"/>
        </w:rPr>
      </w:pPr>
      <w:r w:rsidRPr="0046212D">
        <w:rPr>
          <w:b/>
          <w:color w:val="231F20"/>
          <w:sz w:val="28"/>
          <w:szCs w:val="28"/>
        </w:rPr>
        <w:t xml:space="preserve">Einführung in die </w:t>
      </w:r>
      <w:r w:rsidR="000532AA">
        <w:rPr>
          <w:b/>
          <w:color w:val="231F20"/>
          <w:sz w:val="28"/>
          <w:szCs w:val="28"/>
        </w:rPr>
        <w:t>4</w:t>
      </w:r>
      <w:r w:rsidRPr="0046212D">
        <w:rPr>
          <w:b/>
          <w:color w:val="231F20"/>
          <w:sz w:val="28"/>
          <w:szCs w:val="28"/>
        </w:rPr>
        <w:t>. Exerzitienwoche</w:t>
      </w:r>
    </w:p>
    <w:p w:rsidR="0046212D" w:rsidRPr="0046212D" w:rsidRDefault="0046212D" w:rsidP="0046212D">
      <w:pPr>
        <w:spacing w:before="59" w:line="249" w:lineRule="auto"/>
        <w:ind w:right="43"/>
        <w:rPr>
          <w:color w:val="231F20"/>
          <w:sz w:val="21"/>
        </w:rPr>
      </w:pPr>
    </w:p>
    <w:p w:rsidR="0046212D" w:rsidRPr="00080CFC" w:rsidRDefault="0046212D" w:rsidP="0046212D">
      <w:pPr>
        <w:spacing w:before="59" w:line="249" w:lineRule="auto"/>
        <w:ind w:right="43"/>
        <w:rPr>
          <w:rFonts w:ascii="Arial Narrow" w:hAnsi="Arial Narrow"/>
          <w:b/>
          <w:sz w:val="24"/>
          <w:szCs w:val="24"/>
        </w:rPr>
      </w:pPr>
      <w:r w:rsidRPr="00080CFC">
        <w:rPr>
          <w:rFonts w:ascii="Arial Narrow" w:hAnsi="Arial Narrow"/>
          <w:color w:val="231F20"/>
          <w:sz w:val="24"/>
          <w:szCs w:val="24"/>
        </w:rPr>
        <w:t xml:space="preserve">Kreuzzeichen; Anfangsgebet </w:t>
      </w:r>
    </w:p>
    <w:p w:rsidR="0046212D" w:rsidRPr="00080CFC" w:rsidRDefault="008C14EF" w:rsidP="00895610">
      <w:pPr>
        <w:spacing w:before="165" w:line="261" w:lineRule="auto"/>
        <w:ind w:right="-567"/>
        <w:rPr>
          <w:rFonts w:ascii="Arial Narrow" w:hAnsi="Arial Narrow"/>
          <w:sz w:val="24"/>
          <w:szCs w:val="24"/>
        </w:rPr>
      </w:pPr>
      <w:r w:rsidRPr="00080CFC">
        <w:rPr>
          <w:rFonts w:ascii="Arial Narrow" w:hAnsi="Arial Narrow"/>
          <w:b/>
          <w:noProof/>
          <w:color w:val="FF0000"/>
          <w:w w:val="95"/>
          <w:sz w:val="24"/>
          <w:szCs w:val="24"/>
          <w:lang w:val="de-AT" w:eastAsia="de-AT"/>
        </w:rPr>
        <w:drawing>
          <wp:anchor distT="0" distB="0" distL="114300" distR="114300" simplePos="0" relativeHeight="251662336" behindDoc="1" locked="0" layoutInCell="1" allowOverlap="1" wp14:anchorId="22DEB5FF" wp14:editId="54F8ABB6">
            <wp:simplePos x="0" y="0"/>
            <wp:positionH relativeFrom="column">
              <wp:posOffset>-93345</wp:posOffset>
            </wp:positionH>
            <wp:positionV relativeFrom="paragraph">
              <wp:posOffset>595630</wp:posOffset>
            </wp:positionV>
            <wp:extent cx="1257300" cy="1651635"/>
            <wp:effectExtent l="0" t="0" r="0" b="5715"/>
            <wp:wrapTight wrapText="bothSides">
              <wp:wrapPolygon edited="0">
                <wp:start x="0" y="0"/>
                <wp:lineTo x="0" y="21426"/>
                <wp:lineTo x="21273" y="21426"/>
                <wp:lineTo x="21273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212D" w:rsidRPr="00080CFC">
        <w:rPr>
          <w:rFonts w:ascii="Arial Narrow" w:hAnsi="Arial Narrow"/>
          <w:b/>
          <w:color w:val="FF0000"/>
          <w:w w:val="95"/>
          <w:sz w:val="24"/>
          <w:szCs w:val="24"/>
        </w:rPr>
        <w:t xml:space="preserve">Gehmeditation </w:t>
      </w:r>
      <w:r w:rsidR="00895610" w:rsidRPr="00080CFC">
        <w:rPr>
          <w:rFonts w:ascii="Arial Narrow" w:hAnsi="Arial Narrow"/>
          <w:w w:val="95"/>
          <w:sz w:val="24"/>
          <w:szCs w:val="24"/>
        </w:rPr>
        <w:t>(</w:t>
      </w:r>
      <w:r w:rsidR="0046212D" w:rsidRPr="00080CFC">
        <w:rPr>
          <w:rFonts w:ascii="Arial Narrow" w:hAnsi="Arial Narrow"/>
          <w:w w:val="95"/>
          <w:sz w:val="24"/>
          <w:szCs w:val="24"/>
        </w:rPr>
        <w:t>Seite 58 im Heft</w:t>
      </w:r>
      <w:r w:rsidR="00895610" w:rsidRPr="00080CFC">
        <w:rPr>
          <w:rFonts w:ascii="Arial Narrow" w:hAnsi="Arial Narrow"/>
          <w:w w:val="95"/>
          <w:sz w:val="24"/>
          <w:szCs w:val="24"/>
        </w:rPr>
        <w:t>)</w:t>
      </w:r>
      <w:r w:rsidR="0046212D" w:rsidRPr="00080CFC">
        <w:rPr>
          <w:rFonts w:ascii="Arial Narrow" w:hAnsi="Arial Narrow"/>
          <w:b/>
          <w:w w:val="95"/>
          <w:sz w:val="24"/>
          <w:szCs w:val="24"/>
        </w:rPr>
        <w:t xml:space="preserve"> </w:t>
      </w:r>
      <w:r w:rsidR="00895610" w:rsidRPr="00080CFC">
        <w:rPr>
          <w:rFonts w:ascii="Arial Narrow" w:hAnsi="Arial Narrow"/>
          <w:b/>
          <w:w w:val="95"/>
          <w:sz w:val="24"/>
          <w:szCs w:val="24"/>
        </w:rPr>
        <w:br/>
      </w:r>
      <w:r w:rsidR="0046212D" w:rsidRPr="00080CFC">
        <w:rPr>
          <w:rFonts w:ascii="Arial Narrow" w:hAnsi="Arial Narrow"/>
          <w:b/>
          <w:color w:val="FF0000"/>
          <w:w w:val="95"/>
          <w:sz w:val="24"/>
          <w:szCs w:val="24"/>
        </w:rPr>
        <w:t>und Rückblick auf die letzte Woche</w:t>
      </w:r>
      <w:r w:rsidR="00895610" w:rsidRPr="00080CFC">
        <w:rPr>
          <w:rFonts w:ascii="Arial Narrow" w:hAnsi="Arial Narrow"/>
          <w:b/>
          <w:color w:val="FF0000"/>
          <w:w w:val="95"/>
          <w:sz w:val="24"/>
          <w:szCs w:val="24"/>
        </w:rPr>
        <w:t xml:space="preserve">: </w:t>
      </w:r>
    </w:p>
    <w:p w:rsidR="0046212D" w:rsidRPr="00080CFC" w:rsidRDefault="008C14EF" w:rsidP="00791349">
      <w:pPr>
        <w:pStyle w:val="Textkrper"/>
        <w:numPr>
          <w:ilvl w:val="0"/>
          <w:numId w:val="2"/>
        </w:numPr>
        <w:spacing w:before="151"/>
        <w:ind w:left="709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color w:val="231F20"/>
          <w:sz w:val="24"/>
          <w:szCs w:val="24"/>
        </w:rPr>
        <w:t xml:space="preserve">Mit welchen Menschen hatte ich in der letzten Woche zu tun? Welche Gesichter tauchen auf? </w:t>
      </w:r>
    </w:p>
    <w:p w:rsidR="0046212D" w:rsidRPr="007554DA" w:rsidRDefault="008C14EF" w:rsidP="00791349">
      <w:pPr>
        <w:pStyle w:val="Textkrper"/>
        <w:numPr>
          <w:ilvl w:val="0"/>
          <w:numId w:val="2"/>
        </w:numPr>
        <w:spacing w:before="166"/>
        <w:ind w:left="709"/>
        <w:rPr>
          <w:rFonts w:ascii="Arial Narrow" w:hAnsi="Arial Narrow"/>
          <w:sz w:val="24"/>
          <w:szCs w:val="24"/>
        </w:rPr>
      </w:pPr>
      <w:r w:rsidRPr="007554DA">
        <w:rPr>
          <w:rFonts w:ascii="Arial Narrow" w:hAnsi="Arial Narrow"/>
          <w:color w:val="231F20"/>
          <w:sz w:val="24"/>
          <w:szCs w:val="24"/>
        </w:rPr>
        <w:t>Wem bin ich ein Nächster geworden?</w:t>
      </w:r>
      <w:r w:rsidR="007554DA">
        <w:rPr>
          <w:rFonts w:ascii="Arial Narrow" w:hAnsi="Arial Narrow"/>
          <w:color w:val="231F20"/>
          <w:sz w:val="24"/>
          <w:szCs w:val="24"/>
        </w:rPr>
        <w:t xml:space="preserve"> </w:t>
      </w:r>
    </w:p>
    <w:p w:rsidR="008C14EF" w:rsidRPr="008C14EF" w:rsidRDefault="008C14EF" w:rsidP="00791349">
      <w:pPr>
        <w:pStyle w:val="Textkrper"/>
        <w:numPr>
          <w:ilvl w:val="0"/>
          <w:numId w:val="2"/>
        </w:numPr>
        <w:spacing w:before="169" w:line="237" w:lineRule="auto"/>
        <w:ind w:left="709" w:right="188"/>
        <w:rPr>
          <w:rFonts w:ascii="Arial Narrow" w:hAnsi="Arial Narrow"/>
          <w:sz w:val="24"/>
          <w:szCs w:val="24"/>
        </w:rPr>
      </w:pPr>
      <w:r w:rsidRPr="007554DA">
        <w:rPr>
          <w:rFonts w:ascii="Arial Narrow" w:hAnsi="Arial Narrow"/>
          <w:color w:val="231F20"/>
          <w:sz w:val="24"/>
          <w:szCs w:val="24"/>
        </w:rPr>
        <w:t>Konnte ich mich von Jesus anschauen lassen?</w:t>
      </w:r>
      <w:r w:rsidRPr="008C14EF">
        <w:rPr>
          <w:rFonts w:ascii="Arial Narrow" w:hAnsi="Arial Narrow"/>
          <w:color w:val="231F20"/>
          <w:sz w:val="24"/>
          <w:szCs w:val="24"/>
        </w:rPr>
        <w:t xml:space="preserve"> </w:t>
      </w:r>
    </w:p>
    <w:p w:rsidR="0046212D" w:rsidRPr="008C14EF" w:rsidRDefault="00364E4E" w:rsidP="008C14EF">
      <w:pPr>
        <w:pStyle w:val="Textkrper"/>
        <w:numPr>
          <w:ilvl w:val="0"/>
          <w:numId w:val="2"/>
        </w:numPr>
        <w:spacing w:before="169" w:line="237" w:lineRule="auto"/>
        <w:ind w:left="709" w:right="-283"/>
        <w:rPr>
          <w:rFonts w:ascii="Arial Narrow" w:hAnsi="Arial Narrow"/>
          <w:sz w:val="24"/>
          <w:szCs w:val="24"/>
        </w:rPr>
      </w:pPr>
      <w:r w:rsidRPr="008C14EF">
        <w:rPr>
          <w:rFonts w:ascii="Arial Narrow" w:hAnsi="Arial Narrow"/>
          <w:color w:val="231F20"/>
          <w:spacing w:val="-3"/>
          <w:w w:val="95"/>
          <w:sz w:val="24"/>
          <w:szCs w:val="24"/>
        </w:rPr>
        <w:t>Wie war mein Lebenspilgerweg die letzte Woche? Kann ich das mit einem Wort beschreiben?</w:t>
      </w:r>
      <w:r w:rsidR="0046212D" w:rsidRPr="008C14EF">
        <w:rPr>
          <w:rFonts w:ascii="Arial Narrow" w:hAnsi="Arial Narrow"/>
          <w:color w:val="231F20"/>
          <w:w w:val="90"/>
          <w:sz w:val="24"/>
          <w:szCs w:val="24"/>
        </w:rPr>
        <w:t xml:space="preserve"> (z.B. beschwingt, mühsam, überraschend, schritt- </w:t>
      </w:r>
      <w:r w:rsidR="0046212D" w:rsidRPr="008C14EF">
        <w:rPr>
          <w:rFonts w:ascii="Arial Narrow" w:hAnsi="Arial Narrow"/>
          <w:color w:val="231F20"/>
          <w:sz w:val="24"/>
          <w:szCs w:val="24"/>
        </w:rPr>
        <w:t>weise, Gespräche</w:t>
      </w:r>
      <w:r w:rsidR="0046212D" w:rsidRPr="008C14EF">
        <w:rPr>
          <w:rFonts w:ascii="Arial Narrow" w:hAnsi="Arial Narrow"/>
          <w:color w:val="231F20"/>
          <w:spacing w:val="-53"/>
          <w:sz w:val="24"/>
          <w:szCs w:val="24"/>
        </w:rPr>
        <w:t xml:space="preserve"> </w:t>
      </w:r>
      <w:r w:rsidR="0046212D" w:rsidRPr="008C14EF">
        <w:rPr>
          <w:rFonts w:ascii="Arial Narrow" w:hAnsi="Arial Narrow"/>
          <w:color w:val="231F20"/>
          <w:sz w:val="24"/>
          <w:szCs w:val="24"/>
        </w:rPr>
        <w:t>…).</w:t>
      </w:r>
    </w:p>
    <w:p w:rsidR="0046212D" w:rsidRPr="00080CFC" w:rsidRDefault="0046212D" w:rsidP="00791349">
      <w:pPr>
        <w:pStyle w:val="Textkrper"/>
        <w:spacing w:before="169" w:line="237" w:lineRule="auto"/>
        <w:ind w:left="0" w:right="188"/>
        <w:rPr>
          <w:rFonts w:ascii="Arial Narrow" w:hAnsi="Arial Narrow"/>
          <w:sz w:val="24"/>
          <w:szCs w:val="24"/>
        </w:rPr>
      </w:pPr>
      <w:r w:rsidRPr="008C14EF">
        <w:rPr>
          <w:rFonts w:ascii="Arial Narrow" w:hAnsi="Arial Narrow"/>
          <w:b/>
          <w:color w:val="231F20"/>
          <w:sz w:val="24"/>
          <w:szCs w:val="24"/>
        </w:rPr>
        <w:t>Schreibe dir einige Notizen dazu auf.</w:t>
      </w:r>
      <w:r w:rsidRPr="00080CFC">
        <w:rPr>
          <w:rFonts w:ascii="Arial Narrow" w:hAnsi="Arial Narrow"/>
          <w:color w:val="231F20"/>
          <w:sz w:val="24"/>
          <w:szCs w:val="24"/>
        </w:rPr>
        <w:t xml:space="preserve"> Vielleicht kannst du diese deiner Gruppenbegleiterin/deinem Gruppenbegleiter zukommen lassen</w:t>
      </w:r>
      <w:r w:rsidR="00AA6C3F" w:rsidRPr="00080CFC">
        <w:rPr>
          <w:rFonts w:ascii="Arial Narrow" w:hAnsi="Arial Narrow"/>
          <w:color w:val="231F20"/>
          <w:sz w:val="24"/>
          <w:szCs w:val="24"/>
        </w:rPr>
        <w:t xml:space="preserve"> (per Mail oder per Brief. So kannst du verbindlicher an den Exerzitien dranbleiben)</w:t>
      </w:r>
      <w:r w:rsidRPr="00080CFC">
        <w:rPr>
          <w:rFonts w:ascii="Arial Narrow" w:hAnsi="Arial Narrow"/>
          <w:color w:val="231F20"/>
          <w:sz w:val="24"/>
          <w:szCs w:val="24"/>
        </w:rPr>
        <w:t>.</w:t>
      </w:r>
      <w:r w:rsidR="008C14EF">
        <w:rPr>
          <w:rFonts w:ascii="Arial Narrow" w:hAnsi="Arial Narrow"/>
          <w:color w:val="231F20"/>
          <w:sz w:val="24"/>
          <w:szCs w:val="24"/>
        </w:rPr>
        <w:t xml:space="preserve"> Du erhältst dann auch eine Rückmeldung.</w:t>
      </w:r>
    </w:p>
    <w:p w:rsidR="005B6C8D" w:rsidRDefault="005B6C8D" w:rsidP="0046212D">
      <w:pPr>
        <w:pStyle w:val="berschrift3"/>
        <w:ind w:left="0"/>
        <w:rPr>
          <w:rFonts w:ascii="Arial Narrow" w:eastAsia="Arial" w:hAnsi="Arial Narrow" w:cs="Arial"/>
          <w:b/>
          <w:color w:val="FF0000"/>
          <w:w w:val="95"/>
          <w:sz w:val="24"/>
          <w:szCs w:val="24"/>
        </w:rPr>
      </w:pPr>
    </w:p>
    <w:p w:rsidR="005B6C8D" w:rsidRPr="00080CFC" w:rsidRDefault="0046212D" w:rsidP="0046212D">
      <w:pPr>
        <w:pStyle w:val="berschrift3"/>
        <w:ind w:left="0"/>
        <w:rPr>
          <w:rFonts w:ascii="Arial Narrow" w:eastAsia="Arial" w:hAnsi="Arial Narrow" w:cs="Arial"/>
          <w:b/>
          <w:color w:val="FF0000"/>
          <w:w w:val="95"/>
          <w:sz w:val="24"/>
          <w:szCs w:val="24"/>
        </w:rPr>
      </w:pPr>
      <w:r w:rsidRPr="00080CFC">
        <w:rPr>
          <w:rFonts w:ascii="Arial Narrow" w:eastAsia="Arial" w:hAnsi="Arial Narrow" w:cs="Arial"/>
          <w:b/>
          <w:color w:val="FF0000"/>
          <w:w w:val="95"/>
          <w:sz w:val="24"/>
          <w:szCs w:val="24"/>
        </w:rPr>
        <w:t>Einführung in die nächste Exerzitienwoche</w:t>
      </w:r>
    </w:p>
    <w:p w:rsidR="0046212D" w:rsidRPr="00080CFC" w:rsidRDefault="00895610" w:rsidP="00895610">
      <w:pPr>
        <w:spacing w:before="65" w:line="247" w:lineRule="auto"/>
        <w:ind w:right="28"/>
        <w:rPr>
          <w:rFonts w:ascii="Arial Narrow" w:hAnsi="Arial Narrow"/>
          <w:sz w:val="24"/>
          <w:szCs w:val="24"/>
        </w:rPr>
      </w:pPr>
      <w:r w:rsidRPr="00080CFC">
        <w:rPr>
          <w:rFonts w:ascii="Arial Narrow" w:hAnsi="Arial Narrow"/>
          <w:color w:val="231F20"/>
          <w:sz w:val="24"/>
          <w:szCs w:val="24"/>
        </w:rPr>
        <w:t>Wenn du möchtest, kannst du das Lied singen:</w:t>
      </w:r>
      <w:r w:rsidRPr="00080CFC">
        <w:rPr>
          <w:rFonts w:ascii="Arial Narrow" w:hAnsi="Arial Narrow"/>
          <w:color w:val="231F20"/>
          <w:sz w:val="24"/>
          <w:szCs w:val="24"/>
        </w:rPr>
        <w:br/>
      </w:r>
      <w:r w:rsidR="00B6053B">
        <w:rPr>
          <w:rFonts w:ascii="Arial Narrow" w:hAnsi="Arial Narrow"/>
          <w:b/>
          <w:color w:val="231F20"/>
          <w:sz w:val="24"/>
          <w:szCs w:val="24"/>
        </w:rPr>
        <w:t xml:space="preserve">Schweige und höre, neige deines Herzens Ohr. Suche den Frieden. </w:t>
      </w:r>
      <w:r w:rsidR="00256332" w:rsidRPr="00080CFC">
        <w:rPr>
          <w:rFonts w:ascii="Arial Narrow" w:hAnsi="Arial Narrow"/>
          <w:color w:val="231F20"/>
          <w:sz w:val="24"/>
          <w:szCs w:val="24"/>
        </w:rPr>
        <w:t>(Musik dazu findest du auf der Homepage</w:t>
      </w:r>
      <w:r w:rsidR="00256332" w:rsidRPr="00080CFC">
        <w:rPr>
          <w:rFonts w:ascii="Arial Narrow" w:hAnsi="Arial Narrow"/>
          <w:b/>
          <w:color w:val="231F20"/>
          <w:sz w:val="24"/>
          <w:szCs w:val="24"/>
        </w:rPr>
        <w:t xml:space="preserve"> </w:t>
      </w:r>
      <w:hyperlink r:id="rId8" w:history="1">
        <w:r w:rsidR="00256332" w:rsidRPr="00080CFC">
          <w:rPr>
            <w:rStyle w:val="Hyperlink"/>
            <w:rFonts w:ascii="Arial Narrow" w:hAnsi="Arial Narrow"/>
          </w:rPr>
          <w:t>https://www.dibk.at/Themen/Exerzitien/Dem-Leben-trauen</w:t>
        </w:r>
      </w:hyperlink>
      <w:r w:rsidR="00256332" w:rsidRPr="00080CFC">
        <w:rPr>
          <w:rFonts w:ascii="Arial Narrow" w:hAnsi="Arial Narrow"/>
        </w:rPr>
        <w:t xml:space="preserve"> )</w:t>
      </w:r>
    </w:p>
    <w:p w:rsidR="004F55D3" w:rsidRPr="00080CFC" w:rsidRDefault="004F55D3" w:rsidP="0046212D">
      <w:pPr>
        <w:pStyle w:val="berschrift5"/>
        <w:ind w:left="0"/>
        <w:rPr>
          <w:rFonts w:ascii="Arial Narrow" w:hAnsi="Arial Narrow" w:cs="Arial"/>
          <w:color w:val="231F20"/>
          <w:sz w:val="24"/>
          <w:szCs w:val="24"/>
        </w:rPr>
      </w:pPr>
    </w:p>
    <w:p w:rsidR="005B6C8D" w:rsidRDefault="005B6C8D" w:rsidP="004F55D3">
      <w:pPr>
        <w:pStyle w:val="berschrift5"/>
        <w:ind w:left="0"/>
        <w:rPr>
          <w:rFonts w:ascii="Arial Narrow" w:hAnsi="Arial Narrow" w:cs="Arial"/>
          <w:color w:val="231F20"/>
          <w:sz w:val="24"/>
          <w:szCs w:val="24"/>
        </w:rPr>
      </w:pPr>
    </w:p>
    <w:p w:rsidR="004F55D3" w:rsidRPr="00080CFC" w:rsidRDefault="0046212D" w:rsidP="004F55D3">
      <w:pPr>
        <w:pStyle w:val="berschrift5"/>
        <w:ind w:left="0"/>
        <w:rPr>
          <w:rFonts w:ascii="Arial Narrow" w:hAnsi="Arial Narrow" w:cs="Arial"/>
          <w:color w:val="231F20"/>
          <w:sz w:val="24"/>
          <w:szCs w:val="24"/>
        </w:rPr>
      </w:pPr>
      <w:r w:rsidRPr="00080CFC">
        <w:rPr>
          <w:rFonts w:ascii="Arial Narrow" w:hAnsi="Arial Narrow" w:cs="Arial"/>
          <w:color w:val="231F20"/>
          <w:sz w:val="24"/>
          <w:szCs w:val="24"/>
        </w:rPr>
        <w:t>Thema:</w:t>
      </w:r>
      <w:r w:rsidR="004F55D3" w:rsidRPr="00080CFC">
        <w:rPr>
          <w:rFonts w:ascii="Arial Narrow" w:hAnsi="Arial Narrow" w:cs="Arial"/>
          <w:color w:val="231F20"/>
          <w:sz w:val="24"/>
          <w:szCs w:val="24"/>
        </w:rPr>
        <w:t xml:space="preserve"> </w:t>
      </w:r>
      <w:r w:rsidR="007554DA">
        <w:rPr>
          <w:rFonts w:ascii="Arial Narrow" w:hAnsi="Arial Narrow" w:cs="Arial"/>
          <w:color w:val="231F20"/>
          <w:sz w:val="24"/>
          <w:szCs w:val="24"/>
        </w:rPr>
        <w:t>Der Weg</w:t>
      </w:r>
    </w:p>
    <w:p w:rsidR="004F55D3" w:rsidRPr="00080CFC" w:rsidRDefault="004F55D3" w:rsidP="004F55D3">
      <w:pPr>
        <w:pStyle w:val="Textkrper"/>
        <w:spacing w:before="67" w:line="249" w:lineRule="auto"/>
        <w:ind w:left="0" w:right="117"/>
        <w:jc w:val="both"/>
        <w:rPr>
          <w:rFonts w:ascii="Arial Narrow" w:hAnsi="Arial Narrow"/>
          <w:color w:val="231F20"/>
          <w:sz w:val="24"/>
          <w:szCs w:val="24"/>
        </w:rPr>
      </w:pPr>
      <w:r w:rsidRPr="00080CFC">
        <w:rPr>
          <w:rFonts w:ascii="Arial Narrow" w:hAnsi="Arial Narrow"/>
          <w:color w:val="231F20"/>
          <w:sz w:val="24"/>
          <w:szCs w:val="24"/>
        </w:rPr>
        <w:t xml:space="preserve">Schau dir das Bild auf Seite </w:t>
      </w:r>
      <w:r w:rsidR="00B6053B">
        <w:rPr>
          <w:rFonts w:ascii="Arial Narrow" w:hAnsi="Arial Narrow"/>
          <w:color w:val="231F20"/>
          <w:sz w:val="24"/>
          <w:szCs w:val="24"/>
        </w:rPr>
        <w:t>44</w:t>
      </w:r>
      <w:r w:rsidRPr="00080CFC">
        <w:rPr>
          <w:rFonts w:ascii="Arial Narrow" w:hAnsi="Arial Narrow"/>
          <w:color w:val="231F20"/>
          <w:sz w:val="24"/>
          <w:szCs w:val="24"/>
        </w:rPr>
        <w:t xml:space="preserve"> im Heft an</w:t>
      </w:r>
      <w:r w:rsidR="00256332" w:rsidRPr="00080CFC">
        <w:rPr>
          <w:rFonts w:ascii="Arial Narrow" w:hAnsi="Arial Narrow"/>
          <w:color w:val="231F20"/>
          <w:sz w:val="24"/>
          <w:szCs w:val="24"/>
        </w:rPr>
        <w:t>.</w:t>
      </w:r>
    </w:p>
    <w:p w:rsidR="004F55D3" w:rsidRPr="00080CFC" w:rsidRDefault="004F55D3" w:rsidP="004F55D3">
      <w:pPr>
        <w:pStyle w:val="berschrift5"/>
        <w:ind w:left="0"/>
        <w:rPr>
          <w:rFonts w:ascii="Arial Narrow" w:hAnsi="Arial Narrow" w:cs="Arial"/>
          <w:color w:val="231F20"/>
          <w:sz w:val="24"/>
          <w:szCs w:val="24"/>
        </w:rPr>
      </w:pPr>
    </w:p>
    <w:p w:rsidR="009E59B5" w:rsidRPr="00080CFC" w:rsidRDefault="00B6053B" w:rsidP="009E59B5">
      <w:pPr>
        <w:pStyle w:val="Textkrper"/>
        <w:spacing w:before="59" w:line="249" w:lineRule="auto"/>
        <w:ind w:left="0" w:right="118"/>
        <w:rPr>
          <w:rFonts w:ascii="Arial Narrow" w:hAnsi="Arial Narrow"/>
          <w:i/>
          <w:color w:val="231F20"/>
          <w:sz w:val="24"/>
          <w:szCs w:val="24"/>
        </w:rPr>
      </w:pPr>
      <w:r>
        <w:rPr>
          <w:rFonts w:ascii="Arial Narrow" w:hAnsi="Arial Narrow"/>
          <w:i/>
          <w:color w:val="231F20"/>
          <w:sz w:val="24"/>
          <w:szCs w:val="24"/>
        </w:rPr>
        <w:t xml:space="preserve">Wir versuchen unseren Alltag jeden Tag aufs Neue zu leben – eine kleine Wegstrecke „zu gehen“, auch wenn das wirkliche Gehen jetzt momentan sehr eingeschränkt ist. </w:t>
      </w:r>
      <w:r w:rsidR="00F00EAA">
        <w:rPr>
          <w:rFonts w:ascii="Arial Narrow" w:hAnsi="Arial Narrow"/>
          <w:i/>
          <w:color w:val="231F20"/>
          <w:sz w:val="24"/>
          <w:szCs w:val="24"/>
        </w:rPr>
        <w:t>Dabei entdecken wir, dass wir</w:t>
      </w:r>
      <w:r>
        <w:rPr>
          <w:rFonts w:ascii="Arial Narrow" w:hAnsi="Arial Narrow"/>
          <w:i/>
          <w:color w:val="231F20"/>
          <w:sz w:val="24"/>
          <w:szCs w:val="24"/>
        </w:rPr>
        <w:t xml:space="preserve"> unser Leben und unseren Glauben nicht ein für alle Mal fest in der Hand</w:t>
      </w:r>
      <w:r w:rsidR="00F00EAA">
        <w:rPr>
          <w:rFonts w:ascii="Arial Narrow" w:hAnsi="Arial Narrow"/>
          <w:i/>
          <w:color w:val="231F20"/>
          <w:sz w:val="24"/>
          <w:szCs w:val="24"/>
        </w:rPr>
        <w:t xml:space="preserve"> haben</w:t>
      </w:r>
      <w:r>
        <w:rPr>
          <w:rFonts w:ascii="Arial Narrow" w:hAnsi="Arial Narrow"/>
          <w:i/>
          <w:color w:val="231F20"/>
          <w:sz w:val="24"/>
          <w:szCs w:val="24"/>
        </w:rPr>
        <w:t xml:space="preserve">. Das merken wir gerade in diesen Zeiten der </w:t>
      </w:r>
      <w:proofErr w:type="spellStart"/>
      <w:r>
        <w:rPr>
          <w:rFonts w:ascii="Arial Narrow" w:hAnsi="Arial Narrow"/>
          <w:i/>
          <w:color w:val="231F20"/>
          <w:sz w:val="24"/>
          <w:szCs w:val="24"/>
        </w:rPr>
        <w:t>Coronakrise</w:t>
      </w:r>
      <w:proofErr w:type="spellEnd"/>
      <w:r>
        <w:rPr>
          <w:rFonts w:ascii="Arial Narrow" w:hAnsi="Arial Narrow"/>
          <w:i/>
          <w:color w:val="231F20"/>
          <w:sz w:val="24"/>
          <w:szCs w:val="24"/>
        </w:rPr>
        <w:t xml:space="preserve">. Immer wieder neu müssen wir um ein Verständnis suchen für die Ereignisse, die uns widerfahren. Menschenworte können uns </w:t>
      </w:r>
      <w:r w:rsidR="00F00EAA">
        <w:rPr>
          <w:rFonts w:ascii="Arial Narrow" w:hAnsi="Arial Narrow"/>
          <w:i/>
          <w:color w:val="231F20"/>
          <w:sz w:val="24"/>
          <w:szCs w:val="24"/>
        </w:rPr>
        <w:t xml:space="preserve">dabei </w:t>
      </w:r>
      <w:r>
        <w:rPr>
          <w:rFonts w:ascii="Arial Narrow" w:hAnsi="Arial Narrow"/>
          <w:i/>
          <w:color w:val="231F20"/>
          <w:sz w:val="24"/>
          <w:szCs w:val="24"/>
        </w:rPr>
        <w:t xml:space="preserve">manchmal Türen zu  Gott öffnen. Und es gibt eine erstaunliche Tatsache: Gott ist schon dort, wo wir </w:t>
      </w:r>
      <w:r w:rsidR="00F00EAA">
        <w:rPr>
          <w:rFonts w:ascii="Arial Narrow" w:hAnsi="Arial Narrow"/>
          <w:i/>
          <w:color w:val="231F20"/>
          <w:sz w:val="24"/>
          <w:szCs w:val="24"/>
        </w:rPr>
        <w:t xml:space="preserve">ankommen und er erwartet uns – auch Zuhause in den eigenen vier Wänden. </w:t>
      </w:r>
    </w:p>
    <w:p w:rsidR="004F55D3" w:rsidRPr="00080CFC" w:rsidRDefault="004F55D3" w:rsidP="004F55D3">
      <w:pPr>
        <w:pStyle w:val="Textkrper"/>
        <w:spacing w:before="59" w:line="249" w:lineRule="auto"/>
        <w:ind w:left="0" w:right="118"/>
        <w:jc w:val="both"/>
        <w:rPr>
          <w:rFonts w:ascii="Arial Narrow" w:hAnsi="Arial Narrow"/>
          <w:i/>
          <w:sz w:val="24"/>
          <w:szCs w:val="24"/>
        </w:rPr>
      </w:pPr>
    </w:p>
    <w:p w:rsidR="0046212D" w:rsidRPr="00080CFC" w:rsidRDefault="004F55D3" w:rsidP="00895610">
      <w:pPr>
        <w:pStyle w:val="berschrift5"/>
        <w:spacing w:after="120"/>
        <w:ind w:left="0"/>
        <w:jc w:val="both"/>
        <w:rPr>
          <w:rFonts w:ascii="Arial Narrow" w:hAnsi="Arial Narrow" w:cs="Arial"/>
          <w:b w:val="0"/>
          <w:color w:val="231F20"/>
          <w:sz w:val="24"/>
          <w:szCs w:val="24"/>
        </w:rPr>
      </w:pPr>
      <w:r w:rsidRPr="00080CFC">
        <w:rPr>
          <w:rFonts w:ascii="Arial Narrow" w:hAnsi="Arial Narrow" w:cs="Arial"/>
          <w:b w:val="0"/>
          <w:color w:val="231F20"/>
          <w:sz w:val="24"/>
          <w:szCs w:val="24"/>
        </w:rPr>
        <w:t>L</w:t>
      </w:r>
      <w:r w:rsidR="00CE087C">
        <w:rPr>
          <w:rFonts w:ascii="Arial Narrow" w:hAnsi="Arial Narrow" w:cs="Arial"/>
          <w:b w:val="0"/>
          <w:color w:val="231F20"/>
          <w:sz w:val="24"/>
          <w:szCs w:val="24"/>
        </w:rPr>
        <w:t xml:space="preserve">ies die Bibelstelle auf Seite </w:t>
      </w:r>
      <w:r w:rsidR="00F00EAA">
        <w:rPr>
          <w:rFonts w:ascii="Arial Narrow" w:hAnsi="Arial Narrow" w:cs="Arial"/>
          <w:b w:val="0"/>
          <w:color w:val="231F20"/>
          <w:sz w:val="24"/>
          <w:szCs w:val="24"/>
        </w:rPr>
        <w:t xml:space="preserve">47. </w:t>
      </w:r>
    </w:p>
    <w:p w:rsidR="004F55D3" w:rsidRPr="00080CFC" w:rsidRDefault="00F00EAA" w:rsidP="00895610">
      <w:pPr>
        <w:tabs>
          <w:tab w:val="left" w:pos="908"/>
        </w:tabs>
        <w:spacing w:after="120"/>
        <w:rPr>
          <w:rFonts w:ascii="Arial Narrow" w:hAnsi="Arial Narrow"/>
          <w:i/>
          <w:color w:val="231F20"/>
          <w:sz w:val="24"/>
          <w:szCs w:val="24"/>
        </w:rPr>
      </w:pPr>
      <w:r>
        <w:rPr>
          <w:rFonts w:ascii="Arial Narrow" w:hAnsi="Arial Narrow"/>
          <w:i/>
          <w:color w:val="231F20"/>
          <w:sz w:val="24"/>
          <w:szCs w:val="24"/>
        </w:rPr>
        <w:t>Kannst du dich an das Geschehen und die Worte in dieser Bibelstelle erinnern? Lies danach einfach den ganzen Text auf Seite 45/46. Kennst du ähnliche Erfahrungen, wie sie auf Seite 46 unten genannt werden?</w:t>
      </w:r>
      <w:r w:rsidR="004F55D3" w:rsidRPr="00080CFC">
        <w:rPr>
          <w:rFonts w:ascii="Arial Narrow" w:hAnsi="Arial Narrow"/>
          <w:i/>
          <w:color w:val="231F20"/>
          <w:sz w:val="24"/>
          <w:szCs w:val="24"/>
        </w:rPr>
        <w:t xml:space="preserve"> – halte eine Stille</w:t>
      </w:r>
      <w:r>
        <w:rPr>
          <w:rFonts w:ascii="Arial Narrow" w:hAnsi="Arial Narrow"/>
          <w:i/>
          <w:color w:val="231F20"/>
          <w:sz w:val="24"/>
          <w:szCs w:val="24"/>
        </w:rPr>
        <w:t xml:space="preserve"> – komm mit Gott ins Gespräch –schreibe einen Gedanken auf. </w:t>
      </w:r>
    </w:p>
    <w:p w:rsidR="00080CFC" w:rsidRPr="00080CFC" w:rsidRDefault="00080CFC" w:rsidP="00895610">
      <w:pPr>
        <w:tabs>
          <w:tab w:val="left" w:pos="908"/>
        </w:tabs>
        <w:spacing w:after="120"/>
        <w:rPr>
          <w:rFonts w:ascii="Arial Narrow" w:hAnsi="Arial Narrow"/>
          <w:color w:val="231F20"/>
          <w:sz w:val="24"/>
          <w:szCs w:val="24"/>
        </w:rPr>
      </w:pPr>
    </w:p>
    <w:p w:rsidR="00080CFC" w:rsidRDefault="00F00EAA" w:rsidP="00697E19">
      <w:pPr>
        <w:spacing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Du kannst das Lied singen: </w:t>
      </w:r>
      <w:r w:rsidRPr="00F00EAA">
        <w:rPr>
          <w:rFonts w:ascii="Arial Narrow" w:hAnsi="Arial Narrow"/>
          <w:b/>
          <w:sz w:val="24"/>
          <w:szCs w:val="24"/>
        </w:rPr>
        <w:t xml:space="preserve">Bleibe bei uns, denn es will Abend werden, und der Tag hat sich </w:t>
      </w:r>
      <w:proofErr w:type="spellStart"/>
      <w:r w:rsidRPr="00F00EAA">
        <w:rPr>
          <w:rFonts w:ascii="Arial Narrow" w:hAnsi="Arial Narrow"/>
          <w:b/>
          <w:sz w:val="24"/>
          <w:szCs w:val="24"/>
        </w:rPr>
        <w:t>geneiget</w:t>
      </w:r>
      <w:proofErr w:type="spellEnd"/>
      <w:r>
        <w:rPr>
          <w:rFonts w:ascii="Arial Narrow" w:hAnsi="Arial Narrow"/>
          <w:sz w:val="24"/>
          <w:szCs w:val="24"/>
        </w:rPr>
        <w:t xml:space="preserve">. </w:t>
      </w:r>
      <w:r w:rsidR="00697E19">
        <w:rPr>
          <w:rFonts w:ascii="Arial Narrow" w:hAnsi="Arial Narrow"/>
          <w:sz w:val="24"/>
          <w:szCs w:val="24"/>
        </w:rPr>
        <w:br/>
      </w:r>
      <w:r w:rsidR="00B90A2F">
        <w:rPr>
          <w:rFonts w:ascii="Arial Narrow" w:hAnsi="Arial Narrow"/>
          <w:sz w:val="24"/>
          <w:szCs w:val="24"/>
        </w:rPr>
        <w:t xml:space="preserve">Das Lied findest du auf der Homepage </w:t>
      </w:r>
      <w:hyperlink r:id="rId9" w:history="1">
        <w:r w:rsidR="00B90A2F" w:rsidRPr="00B90A2F">
          <w:rPr>
            <w:rStyle w:val="Hyperlink"/>
            <w:rFonts w:ascii="Arial Narrow" w:hAnsi="Arial Narrow"/>
            <w:sz w:val="24"/>
            <w:szCs w:val="24"/>
          </w:rPr>
          <w:t>https://www.dibk.at/Themen/Exerzitien/Dem-Leben-trauen</w:t>
        </w:r>
      </w:hyperlink>
      <w:r w:rsidR="00B90A2F" w:rsidRPr="00B90A2F">
        <w:rPr>
          <w:sz w:val="24"/>
          <w:szCs w:val="24"/>
        </w:rPr>
        <w:t xml:space="preserve"> </w:t>
      </w:r>
      <w:r w:rsidR="00B90A2F" w:rsidRPr="00B90A2F">
        <w:rPr>
          <w:rFonts w:ascii="Arial Narrow" w:hAnsi="Arial Narrow"/>
          <w:sz w:val="24"/>
          <w:szCs w:val="24"/>
        </w:rPr>
        <w:t>zum Mitsingen.</w:t>
      </w:r>
      <w:r w:rsidR="00B90A2F">
        <w:rPr>
          <w:rFonts w:ascii="Arial Narrow" w:hAnsi="Arial Narrow"/>
          <w:sz w:val="24"/>
          <w:szCs w:val="24"/>
        </w:rPr>
        <w:t xml:space="preserve"> </w:t>
      </w:r>
    </w:p>
    <w:p w:rsidR="00B90A2F" w:rsidRPr="00080CFC" w:rsidRDefault="00B90A2F" w:rsidP="00B90A2F">
      <w:pPr>
        <w:pStyle w:val="Textkrper"/>
        <w:spacing w:line="304" w:lineRule="auto"/>
        <w:ind w:left="0" w:right="164"/>
        <w:rPr>
          <w:rFonts w:ascii="Arial Narrow" w:hAnsi="Arial Narrow"/>
          <w:sz w:val="24"/>
          <w:szCs w:val="24"/>
        </w:rPr>
      </w:pPr>
      <w:r w:rsidRPr="00080CFC">
        <w:rPr>
          <w:rFonts w:ascii="Arial Narrow" w:hAnsi="Arial Narrow"/>
          <w:b/>
          <w:color w:val="231F20"/>
          <w:sz w:val="24"/>
          <w:szCs w:val="24"/>
        </w:rPr>
        <w:t>Segensgebet</w:t>
      </w:r>
      <w:r>
        <w:rPr>
          <w:rFonts w:ascii="Arial Narrow" w:hAnsi="Arial Narrow"/>
          <w:b/>
          <w:color w:val="231F20"/>
          <w:sz w:val="24"/>
          <w:szCs w:val="24"/>
        </w:rPr>
        <w:t xml:space="preserve">: </w:t>
      </w:r>
      <w:r w:rsidRPr="00B90A2F">
        <w:rPr>
          <w:rFonts w:ascii="Arial Narrow" w:hAnsi="Arial Narrow"/>
          <w:color w:val="231F20"/>
          <w:sz w:val="24"/>
          <w:szCs w:val="24"/>
        </w:rPr>
        <w:t>auf den Heft Umschlag hinten (oder Lesezeichen)</w:t>
      </w:r>
    </w:p>
    <w:p w:rsidR="00895610" w:rsidRPr="00080CFC" w:rsidRDefault="0046212D" w:rsidP="005F34BC">
      <w:pPr>
        <w:pStyle w:val="berschrift3"/>
        <w:ind w:left="0"/>
        <w:rPr>
          <w:rFonts w:ascii="Arial Narrow" w:hAnsi="Arial Narrow"/>
          <w:b/>
          <w:color w:val="231F20"/>
          <w:sz w:val="24"/>
          <w:szCs w:val="24"/>
        </w:rPr>
      </w:pPr>
      <w:r w:rsidRPr="00080CFC">
        <w:rPr>
          <w:rFonts w:ascii="Arial Narrow" w:eastAsia="Arial" w:hAnsi="Arial Narrow" w:cs="Arial"/>
          <w:b/>
          <w:color w:val="FF0000"/>
          <w:w w:val="95"/>
          <w:sz w:val="24"/>
          <w:szCs w:val="24"/>
        </w:rPr>
        <w:t>Abschluss</w:t>
      </w:r>
      <w:r w:rsidR="004F55D3" w:rsidRPr="00080CFC">
        <w:rPr>
          <w:rFonts w:ascii="Arial Narrow" w:eastAsia="Trebuchet MS" w:hAnsi="Arial Narrow" w:cs="Arial"/>
          <w:bCs/>
          <w:color w:val="231F20"/>
          <w:sz w:val="24"/>
          <w:szCs w:val="24"/>
        </w:rPr>
        <w:t>: sing</w:t>
      </w:r>
      <w:r w:rsidR="00CE087C">
        <w:rPr>
          <w:rFonts w:ascii="Arial Narrow" w:eastAsia="Trebuchet MS" w:hAnsi="Arial Narrow" w:cs="Arial"/>
          <w:bCs/>
          <w:color w:val="231F20"/>
          <w:sz w:val="24"/>
          <w:szCs w:val="24"/>
        </w:rPr>
        <w:t>/oder bete</w:t>
      </w:r>
      <w:r w:rsidR="004F55D3" w:rsidRPr="00080CFC">
        <w:rPr>
          <w:rFonts w:ascii="Arial Narrow" w:eastAsia="Trebuchet MS" w:hAnsi="Arial Narrow" w:cs="Arial"/>
          <w:bCs/>
          <w:color w:val="231F20"/>
          <w:sz w:val="24"/>
          <w:szCs w:val="24"/>
        </w:rPr>
        <w:t xml:space="preserve"> für dich das </w:t>
      </w:r>
      <w:r w:rsidRPr="00080CFC">
        <w:rPr>
          <w:rFonts w:ascii="Arial Narrow" w:eastAsia="Trebuchet MS" w:hAnsi="Arial Narrow" w:cs="Arial"/>
          <w:bCs/>
          <w:color w:val="231F20"/>
          <w:sz w:val="24"/>
          <w:szCs w:val="24"/>
        </w:rPr>
        <w:t xml:space="preserve">Lied: </w:t>
      </w:r>
      <w:r w:rsidR="00895610" w:rsidRPr="00080CFC">
        <w:rPr>
          <w:rFonts w:ascii="Arial Narrow" w:eastAsia="Trebuchet MS" w:hAnsi="Arial Narrow" w:cs="Arial"/>
          <w:bCs/>
          <w:color w:val="231F20"/>
          <w:sz w:val="24"/>
          <w:szCs w:val="24"/>
        </w:rPr>
        <w:t>„</w:t>
      </w:r>
      <w:r w:rsidRPr="00080CFC">
        <w:rPr>
          <w:rFonts w:ascii="Arial Narrow" w:eastAsia="Trebuchet MS" w:hAnsi="Arial Narrow" w:cs="Arial"/>
          <w:bCs/>
          <w:color w:val="231F20"/>
          <w:sz w:val="24"/>
          <w:szCs w:val="24"/>
        </w:rPr>
        <w:t>Lasst uns dem Leben trauen, weil Gott es mit uns geht</w:t>
      </w:r>
      <w:r w:rsidR="00895610" w:rsidRPr="00080CFC">
        <w:rPr>
          <w:rFonts w:ascii="Arial Narrow" w:eastAsia="Trebuchet MS" w:hAnsi="Arial Narrow" w:cs="Arial"/>
          <w:bCs/>
          <w:color w:val="231F20"/>
          <w:sz w:val="24"/>
          <w:szCs w:val="24"/>
        </w:rPr>
        <w:t>“</w:t>
      </w:r>
      <w:r w:rsidRPr="00080CFC">
        <w:rPr>
          <w:rFonts w:ascii="Arial Narrow" w:eastAsia="Trebuchet MS" w:hAnsi="Arial Narrow" w:cs="Arial"/>
          <w:bCs/>
          <w:color w:val="231F20"/>
          <w:sz w:val="24"/>
          <w:szCs w:val="24"/>
        </w:rPr>
        <w:t xml:space="preserve">. </w:t>
      </w:r>
      <w:r w:rsidR="005F34BC">
        <w:rPr>
          <w:rFonts w:ascii="Arial Narrow" w:eastAsia="Trebuchet MS" w:hAnsi="Arial Narrow" w:cs="Arial"/>
          <w:bCs/>
          <w:color w:val="231F20"/>
          <w:sz w:val="24"/>
          <w:szCs w:val="24"/>
        </w:rPr>
        <w:br/>
      </w:r>
      <w:r w:rsidRPr="00080CFC">
        <w:rPr>
          <w:rFonts w:ascii="Arial Narrow" w:eastAsia="Trebuchet MS" w:hAnsi="Arial Narrow" w:cs="Arial"/>
          <w:bCs/>
          <w:color w:val="231F20"/>
          <w:sz w:val="24"/>
          <w:szCs w:val="24"/>
        </w:rPr>
        <w:t xml:space="preserve">(Melodie aus </w:t>
      </w:r>
      <w:proofErr w:type="spellStart"/>
      <w:r w:rsidRPr="00080CFC">
        <w:rPr>
          <w:rFonts w:ascii="Arial Narrow" w:eastAsia="Trebuchet MS" w:hAnsi="Arial Narrow" w:cs="Arial"/>
          <w:bCs/>
          <w:color w:val="231F20"/>
          <w:sz w:val="24"/>
          <w:szCs w:val="24"/>
        </w:rPr>
        <w:t>Taize</w:t>
      </w:r>
      <w:proofErr w:type="spellEnd"/>
      <w:r w:rsidRPr="00080CFC">
        <w:rPr>
          <w:rFonts w:ascii="Arial Narrow" w:eastAsia="Trebuchet MS" w:hAnsi="Arial Narrow" w:cs="Arial"/>
          <w:bCs/>
          <w:color w:val="231F20"/>
          <w:sz w:val="24"/>
          <w:szCs w:val="24"/>
        </w:rPr>
        <w:t xml:space="preserve">: </w:t>
      </w:r>
      <w:proofErr w:type="spellStart"/>
      <w:r w:rsidRPr="00080CFC">
        <w:rPr>
          <w:rFonts w:ascii="Arial Narrow" w:eastAsia="Trebuchet MS" w:hAnsi="Arial Narrow" w:cs="Arial"/>
          <w:bCs/>
          <w:color w:val="231F20"/>
          <w:sz w:val="24"/>
          <w:szCs w:val="24"/>
        </w:rPr>
        <w:t>Laudate</w:t>
      </w:r>
      <w:proofErr w:type="spellEnd"/>
      <w:r w:rsidRPr="00080CFC">
        <w:rPr>
          <w:rFonts w:ascii="Arial Narrow" w:eastAsia="Trebuchet MS" w:hAnsi="Arial Narrow" w:cs="Arial"/>
          <w:bCs/>
          <w:color w:val="231F20"/>
          <w:sz w:val="24"/>
          <w:szCs w:val="24"/>
        </w:rPr>
        <w:t xml:space="preserve"> </w:t>
      </w:r>
      <w:proofErr w:type="spellStart"/>
      <w:r w:rsidRPr="00080CFC">
        <w:rPr>
          <w:rFonts w:ascii="Arial Narrow" w:eastAsia="Trebuchet MS" w:hAnsi="Arial Narrow" w:cs="Arial"/>
          <w:bCs/>
          <w:color w:val="231F20"/>
          <w:sz w:val="24"/>
          <w:szCs w:val="24"/>
        </w:rPr>
        <w:t>omnes</w:t>
      </w:r>
      <w:proofErr w:type="spellEnd"/>
      <w:r w:rsidRPr="00080CFC">
        <w:rPr>
          <w:rFonts w:ascii="Arial Narrow" w:eastAsia="Trebuchet MS" w:hAnsi="Arial Narrow" w:cs="Arial"/>
          <w:bCs/>
          <w:color w:val="231F20"/>
          <w:sz w:val="24"/>
          <w:szCs w:val="24"/>
        </w:rPr>
        <w:t xml:space="preserve"> </w:t>
      </w:r>
      <w:proofErr w:type="spellStart"/>
      <w:r w:rsidRPr="00080CFC">
        <w:rPr>
          <w:rFonts w:ascii="Arial Narrow" w:eastAsia="Trebuchet MS" w:hAnsi="Arial Narrow" w:cs="Arial"/>
          <w:bCs/>
          <w:color w:val="231F20"/>
          <w:sz w:val="24"/>
          <w:szCs w:val="24"/>
        </w:rPr>
        <w:t>gentes</w:t>
      </w:r>
      <w:proofErr w:type="spellEnd"/>
      <w:r w:rsidRPr="00080CFC">
        <w:rPr>
          <w:rFonts w:ascii="Arial Narrow" w:eastAsia="Trebuchet MS" w:hAnsi="Arial Narrow" w:cs="Arial"/>
          <w:bCs/>
          <w:color w:val="231F20"/>
          <w:sz w:val="24"/>
          <w:szCs w:val="24"/>
        </w:rPr>
        <w:t xml:space="preserve"> GL386)</w:t>
      </w:r>
    </w:p>
    <w:p w:rsidR="00895610" w:rsidRPr="00080CFC" w:rsidRDefault="00895610" w:rsidP="005F34BC">
      <w:pPr>
        <w:pStyle w:val="Textkrper"/>
        <w:spacing w:line="249" w:lineRule="auto"/>
        <w:ind w:left="0" w:right="117"/>
        <w:rPr>
          <w:rFonts w:ascii="Arial Narrow" w:hAnsi="Arial Narrow"/>
          <w:b/>
          <w:color w:val="231F20"/>
          <w:sz w:val="24"/>
          <w:szCs w:val="24"/>
        </w:rPr>
      </w:pPr>
    </w:p>
    <w:p w:rsidR="00895610" w:rsidRPr="00080CFC" w:rsidRDefault="00B90A2F" w:rsidP="004F55D3">
      <w:pPr>
        <w:pStyle w:val="Textkrper"/>
        <w:spacing w:line="249" w:lineRule="auto"/>
        <w:ind w:left="0" w:right="117"/>
        <w:jc w:val="both"/>
        <w:rPr>
          <w:rFonts w:ascii="Arial Narrow" w:hAnsi="Arial Narrow"/>
          <w:b/>
          <w:color w:val="231F20"/>
          <w:sz w:val="24"/>
          <w:szCs w:val="24"/>
        </w:rPr>
      </w:pPr>
      <w:r w:rsidRPr="00080CFC">
        <w:rPr>
          <w:rFonts w:ascii="Arial Narrow" w:hAnsi="Arial Narrow"/>
          <w:color w:val="231F20"/>
          <w:sz w:val="24"/>
          <w:szCs w:val="24"/>
        </w:rPr>
        <w:t>Kreuzzeichen</w:t>
      </w:r>
    </w:p>
    <w:p w:rsidR="00895610" w:rsidRPr="00080CFC" w:rsidRDefault="00895610" w:rsidP="004F55D3">
      <w:pPr>
        <w:pStyle w:val="Textkrper"/>
        <w:spacing w:line="249" w:lineRule="auto"/>
        <w:ind w:left="0" w:right="117"/>
        <w:jc w:val="both"/>
        <w:rPr>
          <w:rFonts w:ascii="Arial Narrow" w:hAnsi="Arial Narrow"/>
          <w:b/>
          <w:color w:val="231F20"/>
          <w:sz w:val="24"/>
          <w:szCs w:val="24"/>
        </w:rPr>
      </w:pPr>
    </w:p>
    <w:p w:rsidR="00697E19" w:rsidRDefault="00B90A2F" w:rsidP="00B90A2F">
      <w:pPr>
        <w:pStyle w:val="Textkrper"/>
        <w:spacing w:line="249" w:lineRule="auto"/>
        <w:ind w:left="0" w:right="117"/>
        <w:rPr>
          <w:rFonts w:ascii="Arial Narrow" w:eastAsia="Trebuchet MS" w:hAnsi="Arial Narrow"/>
          <w:bCs/>
          <w:color w:val="231F20"/>
          <w:sz w:val="24"/>
          <w:szCs w:val="24"/>
        </w:rPr>
      </w:pPr>
      <w:r w:rsidRPr="00697E19">
        <w:rPr>
          <w:rFonts w:ascii="Arial Narrow" w:eastAsia="Trebuchet MS" w:hAnsi="Arial Narrow"/>
          <w:b/>
          <w:bCs/>
          <w:color w:val="231F20"/>
          <w:sz w:val="24"/>
          <w:szCs w:val="24"/>
        </w:rPr>
        <w:t>Ideen</w:t>
      </w:r>
      <w:r w:rsidR="00895610" w:rsidRPr="00697E19">
        <w:rPr>
          <w:rFonts w:ascii="Arial Narrow" w:eastAsia="Trebuchet MS" w:hAnsi="Arial Narrow"/>
          <w:b/>
          <w:bCs/>
          <w:color w:val="231F20"/>
          <w:sz w:val="24"/>
          <w:szCs w:val="24"/>
        </w:rPr>
        <w:t xml:space="preserve"> für diese </w:t>
      </w:r>
      <w:r w:rsidR="00697E19" w:rsidRPr="00697E19">
        <w:rPr>
          <w:rFonts w:ascii="Arial Narrow" w:eastAsia="Trebuchet MS" w:hAnsi="Arial Narrow"/>
          <w:b/>
          <w:bCs/>
          <w:color w:val="231F20"/>
          <w:sz w:val="24"/>
          <w:szCs w:val="24"/>
        </w:rPr>
        <w:t>4</w:t>
      </w:r>
      <w:r w:rsidR="00895610" w:rsidRPr="00697E19">
        <w:rPr>
          <w:rFonts w:ascii="Arial Narrow" w:eastAsia="Trebuchet MS" w:hAnsi="Arial Narrow"/>
          <w:b/>
          <w:bCs/>
          <w:color w:val="231F20"/>
          <w:sz w:val="24"/>
          <w:szCs w:val="24"/>
        </w:rPr>
        <w:t>. Woche</w:t>
      </w:r>
      <w:r w:rsidR="0046212D" w:rsidRPr="00697E19">
        <w:rPr>
          <w:rFonts w:ascii="Arial Narrow" w:eastAsia="Trebuchet MS" w:hAnsi="Arial Narrow"/>
          <w:bCs/>
          <w:color w:val="231F20"/>
          <w:sz w:val="24"/>
          <w:szCs w:val="24"/>
        </w:rPr>
        <w:t xml:space="preserve">: </w:t>
      </w:r>
      <w:r w:rsidR="00697E19" w:rsidRPr="00697E19">
        <w:rPr>
          <w:rFonts w:ascii="Arial Narrow" w:eastAsia="Trebuchet MS" w:hAnsi="Arial Narrow"/>
          <w:bCs/>
          <w:color w:val="231F20"/>
          <w:sz w:val="24"/>
          <w:szCs w:val="24"/>
        </w:rPr>
        <w:t>Sei bei den gemeinsamen Mahlzeiten Zuhause besonders achtsam</w:t>
      </w:r>
      <w:r w:rsidR="007554DA">
        <w:rPr>
          <w:rFonts w:ascii="Arial Narrow" w:eastAsia="Trebuchet MS" w:hAnsi="Arial Narrow"/>
          <w:bCs/>
          <w:color w:val="231F20"/>
          <w:sz w:val="24"/>
          <w:szCs w:val="24"/>
        </w:rPr>
        <w:t>. Sprich ein kurzes Tischgebet. (Du kannst auch frei sprechen, was dir gerade wichtig ist.)</w:t>
      </w:r>
    </w:p>
    <w:p w:rsidR="00697E19" w:rsidRDefault="00697E19" w:rsidP="00B90A2F">
      <w:pPr>
        <w:pStyle w:val="Textkrper"/>
        <w:spacing w:line="249" w:lineRule="auto"/>
        <w:ind w:left="0" w:right="117"/>
        <w:rPr>
          <w:rFonts w:ascii="Arial Narrow" w:eastAsia="Trebuchet MS" w:hAnsi="Arial Narrow"/>
          <w:bCs/>
          <w:color w:val="231F20"/>
          <w:sz w:val="24"/>
          <w:szCs w:val="24"/>
        </w:rPr>
      </w:pPr>
    </w:p>
    <w:p w:rsidR="00697E19" w:rsidRDefault="00697E19" w:rsidP="00B90A2F">
      <w:pPr>
        <w:pStyle w:val="Textkrper"/>
        <w:spacing w:line="249" w:lineRule="auto"/>
        <w:ind w:left="0" w:right="117"/>
        <w:rPr>
          <w:rFonts w:ascii="Arial Narrow" w:eastAsia="Trebuchet MS" w:hAnsi="Arial Narrow"/>
          <w:bCs/>
          <w:color w:val="231F20"/>
          <w:sz w:val="24"/>
          <w:szCs w:val="24"/>
        </w:rPr>
      </w:pPr>
      <w:r>
        <w:rPr>
          <w:rFonts w:ascii="Arial Narrow" w:eastAsia="Trebuchet MS" w:hAnsi="Arial Narrow"/>
          <w:bCs/>
          <w:color w:val="231F20"/>
          <w:sz w:val="24"/>
          <w:szCs w:val="24"/>
        </w:rPr>
        <w:t xml:space="preserve">Alternativen zur gemeinsamen </w:t>
      </w:r>
      <w:r w:rsidR="00B90A2F" w:rsidRPr="00697E19">
        <w:rPr>
          <w:rFonts w:ascii="Arial Narrow" w:eastAsia="Trebuchet MS" w:hAnsi="Arial Narrow"/>
          <w:bCs/>
          <w:color w:val="231F20"/>
          <w:sz w:val="24"/>
          <w:szCs w:val="24"/>
        </w:rPr>
        <w:t xml:space="preserve">Wochenwanderung </w:t>
      </w:r>
      <w:r>
        <w:rPr>
          <w:rFonts w:ascii="Arial Narrow" w:eastAsia="Trebuchet MS" w:hAnsi="Arial Narrow"/>
          <w:bCs/>
          <w:color w:val="231F20"/>
          <w:sz w:val="24"/>
          <w:szCs w:val="24"/>
        </w:rPr>
        <w:t xml:space="preserve">von Seite 56: </w:t>
      </w:r>
    </w:p>
    <w:p w:rsidR="007B1B55" w:rsidRPr="007B1B55" w:rsidRDefault="007B1B55" w:rsidP="00697E19">
      <w:pPr>
        <w:pStyle w:val="Textkrper"/>
        <w:numPr>
          <w:ilvl w:val="0"/>
          <w:numId w:val="4"/>
        </w:numPr>
        <w:spacing w:line="249" w:lineRule="auto"/>
        <w:ind w:right="117"/>
        <w:rPr>
          <w:rFonts w:ascii="Arial Narrow" w:hAnsi="Arial Narrow"/>
          <w:sz w:val="24"/>
          <w:szCs w:val="24"/>
        </w:rPr>
      </w:pPr>
    </w:p>
    <w:p w:rsidR="0046212D" w:rsidRPr="00697E19" w:rsidRDefault="00697E19" w:rsidP="00697E19">
      <w:pPr>
        <w:pStyle w:val="Textkrper"/>
        <w:numPr>
          <w:ilvl w:val="0"/>
          <w:numId w:val="4"/>
        </w:numPr>
        <w:spacing w:line="249" w:lineRule="auto"/>
        <w:ind w:right="117"/>
        <w:rPr>
          <w:rFonts w:ascii="Arial Narrow" w:hAnsi="Arial Narrow"/>
          <w:sz w:val="24"/>
          <w:szCs w:val="24"/>
        </w:rPr>
      </w:pPr>
      <w:r>
        <w:rPr>
          <w:rFonts w:ascii="Arial Narrow" w:eastAsia="Trebuchet MS" w:hAnsi="Arial Narrow"/>
          <w:bCs/>
          <w:color w:val="231F20"/>
          <w:sz w:val="24"/>
          <w:szCs w:val="24"/>
        </w:rPr>
        <w:t>Schreibe jemandem deine Gedanken (aus den Exerzitien) per Mail, per Brief, …</w:t>
      </w:r>
    </w:p>
    <w:p w:rsidR="00697E19" w:rsidRPr="00697E19" w:rsidRDefault="007B1B55" w:rsidP="00697E19">
      <w:pPr>
        <w:pStyle w:val="Textkrper"/>
        <w:numPr>
          <w:ilvl w:val="0"/>
          <w:numId w:val="4"/>
        </w:numPr>
        <w:spacing w:line="249" w:lineRule="auto"/>
        <w:ind w:right="-141"/>
        <w:rPr>
          <w:rFonts w:ascii="Arial Narrow" w:hAnsi="Arial Narrow"/>
          <w:sz w:val="24"/>
          <w:szCs w:val="24"/>
        </w:rPr>
      </w:pPr>
      <w:bookmarkStart w:id="0" w:name="_GoBack"/>
      <w:r>
        <w:rPr>
          <w:rFonts w:ascii="Arial Narrow" w:hAnsi="Arial Narrow"/>
          <w:noProof/>
          <w:sz w:val="24"/>
          <w:szCs w:val="24"/>
          <w:lang w:val="de-AT" w:eastAsia="de-AT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313962</wp:posOffset>
            </wp:positionV>
            <wp:extent cx="7750284" cy="7870372"/>
            <wp:effectExtent l="0" t="0" r="3175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xiA-Behelf_2019-Bild_4-Woche.jpg"/>
                    <pic:cNvPicPr/>
                  </pic:nvPicPr>
                  <pic:blipFill rotWithShape="1">
                    <a:blip r:embed="rId10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424"/>
                    <a:stretch/>
                  </pic:blipFill>
                  <pic:spPr bwMode="auto">
                    <a:xfrm>
                      <a:off x="0" y="0"/>
                      <a:ext cx="7752270" cy="78723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697E19">
        <w:rPr>
          <w:rFonts w:ascii="Arial Narrow" w:eastAsia="Trebuchet MS" w:hAnsi="Arial Narrow"/>
          <w:bCs/>
          <w:color w:val="231F20"/>
          <w:sz w:val="24"/>
          <w:szCs w:val="24"/>
        </w:rPr>
        <w:t>Telefoniere mit jemandem, und jede/r erzählt 5 Minuten von dem, was sie/ihn gerade bewegt.</w:t>
      </w:r>
    </w:p>
    <w:p w:rsidR="00697E19" w:rsidRPr="00B90A2F" w:rsidRDefault="00697E19" w:rsidP="00697E19">
      <w:pPr>
        <w:pStyle w:val="Textkrper"/>
        <w:numPr>
          <w:ilvl w:val="0"/>
          <w:numId w:val="4"/>
        </w:numPr>
        <w:spacing w:line="249" w:lineRule="auto"/>
        <w:ind w:right="117"/>
        <w:rPr>
          <w:rFonts w:ascii="Arial Narrow" w:hAnsi="Arial Narrow"/>
          <w:sz w:val="24"/>
          <w:szCs w:val="24"/>
        </w:rPr>
      </w:pPr>
      <w:r>
        <w:rPr>
          <w:rFonts w:ascii="Arial Narrow" w:eastAsia="Trebuchet MS" w:hAnsi="Arial Narrow"/>
          <w:bCs/>
          <w:color w:val="231F20"/>
          <w:sz w:val="24"/>
          <w:szCs w:val="24"/>
        </w:rPr>
        <w:t xml:space="preserve">Setze dich mit jemandem aus deiner Familie/Wohngemeinschaft (mit wem du gerade zusammen sein kannst/musst) Zuhause zusammen und erzählt einander je 5 Minuten von dem, was euch im Moment beschäftigt. </w:t>
      </w:r>
    </w:p>
    <w:p w:rsidR="0046212D" w:rsidRPr="00080CFC" w:rsidRDefault="00364E4E" w:rsidP="00364E4E">
      <w:pPr>
        <w:pStyle w:val="Textkrper"/>
        <w:tabs>
          <w:tab w:val="left" w:pos="1978"/>
        </w:tabs>
        <w:spacing w:before="10"/>
        <w:ind w:left="0"/>
        <w:rPr>
          <w:rFonts w:ascii="Arial Narrow" w:hAnsi="Arial Narrow"/>
          <w:sz w:val="31"/>
        </w:rPr>
      </w:pPr>
      <w:r w:rsidRPr="00080CFC">
        <w:rPr>
          <w:rFonts w:ascii="Arial Narrow" w:hAnsi="Arial Narrow"/>
          <w:sz w:val="31"/>
        </w:rPr>
        <w:tab/>
      </w:r>
    </w:p>
    <w:p w:rsidR="00283BBF" w:rsidRPr="00080CFC" w:rsidRDefault="00283BBF" w:rsidP="00895610">
      <w:pPr>
        <w:tabs>
          <w:tab w:val="left" w:pos="2820"/>
        </w:tabs>
        <w:rPr>
          <w:rFonts w:ascii="Arial Narrow" w:hAnsi="Arial Narrow"/>
          <w:noProof/>
          <w:lang w:eastAsia="de-DE"/>
        </w:rPr>
      </w:pPr>
    </w:p>
    <w:p w:rsidR="00E131DA" w:rsidRPr="005F34BC" w:rsidRDefault="00283BBF" w:rsidP="00895610">
      <w:pPr>
        <w:tabs>
          <w:tab w:val="left" w:pos="2820"/>
        </w:tabs>
        <w:rPr>
          <w:rFonts w:ascii="Arial Narrow" w:hAnsi="Arial Narrow"/>
          <w:b/>
          <w:noProof/>
          <w:sz w:val="24"/>
          <w:szCs w:val="24"/>
          <w:lang w:eastAsia="de-DE"/>
        </w:rPr>
      </w:pPr>
      <w:r w:rsidRPr="005F34BC">
        <w:rPr>
          <w:rFonts w:ascii="Arial Narrow" w:hAnsi="Arial Narrow"/>
          <w:b/>
          <w:noProof/>
          <w:sz w:val="24"/>
          <w:szCs w:val="24"/>
          <w:lang w:eastAsia="de-DE"/>
        </w:rPr>
        <w:t xml:space="preserve">Anregungen für „alternative“ Wanderungen in der Woche: </w:t>
      </w:r>
    </w:p>
    <w:p w:rsidR="001E586E" w:rsidRPr="005F34BC" w:rsidRDefault="00B90A2F" w:rsidP="00E131DA">
      <w:pPr>
        <w:pStyle w:val="Listenabsatz"/>
        <w:numPr>
          <w:ilvl w:val="0"/>
          <w:numId w:val="3"/>
        </w:numPr>
        <w:tabs>
          <w:tab w:val="left" w:pos="2820"/>
        </w:tabs>
        <w:rPr>
          <w:rFonts w:ascii="Arial Narrow" w:hAnsi="Arial Narrow"/>
          <w:noProof/>
          <w:sz w:val="24"/>
          <w:szCs w:val="24"/>
          <w:lang w:eastAsia="de-DE"/>
        </w:rPr>
      </w:pPr>
      <w:r w:rsidRPr="005F34BC">
        <w:rPr>
          <w:rFonts w:ascii="Arial Narrow" w:hAnsi="Arial Narrow"/>
          <w:noProof/>
          <w:sz w:val="24"/>
          <w:szCs w:val="24"/>
          <w:lang w:eastAsia="de-DE"/>
        </w:rPr>
        <w:t>Mache</w:t>
      </w:r>
      <w:r w:rsidR="00E131DA" w:rsidRPr="005F34BC">
        <w:rPr>
          <w:rFonts w:ascii="Arial Narrow" w:hAnsi="Arial Narrow"/>
          <w:noProof/>
          <w:sz w:val="24"/>
          <w:szCs w:val="24"/>
          <w:lang w:eastAsia="de-DE"/>
        </w:rPr>
        <w:t xml:space="preserve"> eine Gehmeditation </w:t>
      </w:r>
      <w:r w:rsidR="00697E19">
        <w:rPr>
          <w:rFonts w:ascii="Arial Narrow" w:hAnsi="Arial Narrow"/>
          <w:noProof/>
          <w:sz w:val="24"/>
          <w:szCs w:val="24"/>
          <w:lang w:eastAsia="de-DE"/>
        </w:rPr>
        <w:t>im Garten, vor der Haustür, im Zimmer, ….</w:t>
      </w:r>
    </w:p>
    <w:p w:rsidR="00E131DA" w:rsidRPr="005F34BC" w:rsidRDefault="00697E19" w:rsidP="00E131DA">
      <w:pPr>
        <w:pStyle w:val="Listenabsatz"/>
        <w:numPr>
          <w:ilvl w:val="0"/>
          <w:numId w:val="3"/>
        </w:numPr>
        <w:tabs>
          <w:tab w:val="left" w:pos="2820"/>
        </w:tabs>
        <w:rPr>
          <w:rFonts w:ascii="Arial Narrow" w:hAnsi="Arial Narrow"/>
          <w:noProof/>
          <w:sz w:val="24"/>
          <w:szCs w:val="24"/>
          <w:lang w:eastAsia="de-DE"/>
        </w:rPr>
      </w:pPr>
      <w:r>
        <w:rPr>
          <w:rFonts w:ascii="Arial Narrow" w:hAnsi="Arial Narrow"/>
          <w:noProof/>
          <w:sz w:val="24"/>
          <w:szCs w:val="24"/>
          <w:lang w:eastAsia="de-DE"/>
        </w:rPr>
        <w:t>Stelle dich ans offene Fenster</w:t>
      </w:r>
      <w:r w:rsidR="00E131DA" w:rsidRPr="005F34BC">
        <w:rPr>
          <w:rFonts w:ascii="Arial Narrow" w:hAnsi="Arial Narrow"/>
          <w:noProof/>
          <w:sz w:val="24"/>
          <w:szCs w:val="24"/>
          <w:lang w:eastAsia="de-DE"/>
        </w:rPr>
        <w:t xml:space="preserve"> zu Hause und </w:t>
      </w:r>
      <w:r w:rsidR="00642FC1">
        <w:rPr>
          <w:rFonts w:ascii="Arial Narrow" w:hAnsi="Arial Narrow"/>
          <w:noProof/>
          <w:sz w:val="24"/>
          <w:szCs w:val="24"/>
          <w:lang w:eastAsia="de-DE"/>
        </w:rPr>
        <w:t>mache eine Sinneswahrnehmung (wie beim Sinnesspaziergang von Seite 59; nur ohne Gehen).</w:t>
      </w:r>
    </w:p>
    <w:p w:rsidR="00E131DA" w:rsidRPr="005F34BC" w:rsidRDefault="00B90A2F" w:rsidP="00E131DA">
      <w:pPr>
        <w:pStyle w:val="Listenabsatz"/>
        <w:numPr>
          <w:ilvl w:val="0"/>
          <w:numId w:val="3"/>
        </w:numPr>
        <w:tabs>
          <w:tab w:val="left" w:pos="2820"/>
        </w:tabs>
        <w:rPr>
          <w:rFonts w:ascii="Arial Narrow" w:hAnsi="Arial Narrow"/>
          <w:noProof/>
          <w:sz w:val="24"/>
          <w:szCs w:val="24"/>
          <w:lang w:eastAsia="de-DE"/>
        </w:rPr>
      </w:pPr>
      <w:r w:rsidRPr="005F34BC">
        <w:rPr>
          <w:rFonts w:ascii="Arial Narrow" w:hAnsi="Arial Narrow"/>
          <w:noProof/>
          <w:sz w:val="24"/>
          <w:szCs w:val="24"/>
          <w:lang w:eastAsia="de-DE"/>
        </w:rPr>
        <w:t>Geh</w:t>
      </w:r>
      <w:r w:rsidR="00E131DA" w:rsidRPr="005F34BC">
        <w:rPr>
          <w:rFonts w:ascii="Arial Narrow" w:hAnsi="Arial Narrow"/>
          <w:noProof/>
          <w:sz w:val="24"/>
          <w:szCs w:val="24"/>
          <w:lang w:eastAsia="de-DE"/>
        </w:rPr>
        <w:t xml:space="preserve"> die kleinen Wegstrecken ganz bewusst</w:t>
      </w:r>
      <w:r w:rsidR="00642FC1">
        <w:rPr>
          <w:rFonts w:ascii="Arial Narrow" w:hAnsi="Arial Narrow"/>
          <w:noProof/>
          <w:sz w:val="24"/>
          <w:szCs w:val="24"/>
          <w:lang w:eastAsia="de-DE"/>
        </w:rPr>
        <w:t>.</w:t>
      </w:r>
    </w:p>
    <w:p w:rsidR="00E131DA" w:rsidRPr="005F34BC" w:rsidRDefault="00B90A2F" w:rsidP="00E131DA">
      <w:pPr>
        <w:pStyle w:val="Listenabsatz"/>
        <w:numPr>
          <w:ilvl w:val="0"/>
          <w:numId w:val="3"/>
        </w:numPr>
        <w:tabs>
          <w:tab w:val="left" w:pos="2820"/>
        </w:tabs>
        <w:rPr>
          <w:rFonts w:ascii="Arial Narrow" w:hAnsi="Arial Narrow"/>
          <w:noProof/>
          <w:sz w:val="24"/>
          <w:szCs w:val="24"/>
          <w:lang w:eastAsia="de-DE"/>
        </w:rPr>
      </w:pPr>
      <w:r w:rsidRPr="005F34BC">
        <w:rPr>
          <w:rFonts w:ascii="Arial Narrow" w:hAnsi="Arial Narrow"/>
          <w:noProof/>
          <w:sz w:val="24"/>
          <w:szCs w:val="24"/>
          <w:lang w:eastAsia="de-DE"/>
        </w:rPr>
        <w:t>Mach</w:t>
      </w:r>
      <w:r w:rsidR="005F34BC" w:rsidRPr="005F34BC">
        <w:rPr>
          <w:rFonts w:ascii="Arial Narrow" w:hAnsi="Arial Narrow"/>
          <w:noProof/>
          <w:sz w:val="24"/>
          <w:szCs w:val="24"/>
          <w:lang w:eastAsia="de-DE"/>
        </w:rPr>
        <w:t>e</w:t>
      </w:r>
      <w:r w:rsidR="00E131DA" w:rsidRPr="005F34BC">
        <w:rPr>
          <w:rFonts w:ascii="Arial Narrow" w:hAnsi="Arial Narrow"/>
          <w:noProof/>
          <w:sz w:val="24"/>
          <w:szCs w:val="24"/>
          <w:lang w:eastAsia="de-DE"/>
        </w:rPr>
        <w:t xml:space="preserve"> die Gehmeditationen Zuhause im Zimmer wirklic</w:t>
      </w:r>
      <w:r w:rsidRPr="005F34BC">
        <w:rPr>
          <w:rFonts w:ascii="Arial Narrow" w:hAnsi="Arial Narrow"/>
          <w:noProof/>
          <w:sz w:val="24"/>
          <w:szCs w:val="24"/>
          <w:lang w:eastAsia="de-DE"/>
        </w:rPr>
        <w:t>h im Zeitlupentempo und versuche</w:t>
      </w:r>
      <w:r w:rsidR="00E131DA" w:rsidRPr="005F34BC">
        <w:rPr>
          <w:rFonts w:ascii="Arial Narrow" w:hAnsi="Arial Narrow"/>
          <w:noProof/>
          <w:sz w:val="24"/>
          <w:szCs w:val="24"/>
          <w:lang w:eastAsia="de-DE"/>
        </w:rPr>
        <w:t xml:space="preserve"> soviel wie möglich dabei wahrzunehmen: Muskeln, Bodenberührungen, Geräusche, eigene Gefühle dabei</w:t>
      </w:r>
    </w:p>
    <w:p w:rsidR="00E131DA" w:rsidRPr="005F34BC" w:rsidRDefault="00E131DA" w:rsidP="00E131DA">
      <w:pPr>
        <w:pStyle w:val="Listenabsatz"/>
        <w:numPr>
          <w:ilvl w:val="0"/>
          <w:numId w:val="3"/>
        </w:numPr>
        <w:tabs>
          <w:tab w:val="left" w:pos="2820"/>
        </w:tabs>
        <w:rPr>
          <w:rFonts w:ascii="Arial Narrow" w:hAnsi="Arial Narrow"/>
          <w:noProof/>
          <w:sz w:val="24"/>
          <w:szCs w:val="24"/>
          <w:lang w:eastAsia="de-DE"/>
        </w:rPr>
      </w:pPr>
      <w:r w:rsidRPr="005F34BC">
        <w:rPr>
          <w:rFonts w:ascii="Arial Narrow" w:hAnsi="Arial Narrow"/>
          <w:noProof/>
          <w:sz w:val="24"/>
          <w:szCs w:val="24"/>
          <w:lang w:eastAsia="de-DE"/>
        </w:rPr>
        <w:t xml:space="preserve">Setzt </w:t>
      </w:r>
      <w:r w:rsidR="005F34BC" w:rsidRPr="005F34BC">
        <w:rPr>
          <w:rFonts w:ascii="Arial Narrow" w:hAnsi="Arial Narrow"/>
          <w:noProof/>
          <w:sz w:val="24"/>
          <w:szCs w:val="24"/>
          <w:lang w:eastAsia="de-DE"/>
        </w:rPr>
        <w:t>dich hin und „gehe</w:t>
      </w:r>
      <w:r w:rsidRPr="005F34BC">
        <w:rPr>
          <w:rFonts w:ascii="Arial Narrow" w:hAnsi="Arial Narrow"/>
          <w:noProof/>
          <w:sz w:val="24"/>
          <w:szCs w:val="24"/>
          <w:lang w:eastAsia="de-DE"/>
        </w:rPr>
        <w:t xml:space="preserve">“ in der Fantasie eine kleine </w:t>
      </w:r>
      <w:r w:rsidR="005F34BC" w:rsidRPr="005F34BC">
        <w:rPr>
          <w:rFonts w:ascii="Arial Narrow" w:hAnsi="Arial Narrow"/>
          <w:noProof/>
          <w:sz w:val="24"/>
          <w:szCs w:val="24"/>
          <w:lang w:eastAsia="de-DE"/>
        </w:rPr>
        <w:t>dir</w:t>
      </w:r>
      <w:r w:rsidRPr="005F34BC">
        <w:rPr>
          <w:rFonts w:ascii="Arial Narrow" w:hAnsi="Arial Narrow"/>
          <w:noProof/>
          <w:sz w:val="24"/>
          <w:szCs w:val="24"/>
          <w:lang w:eastAsia="de-DE"/>
        </w:rPr>
        <w:t xml:space="preserve"> bekannte</w:t>
      </w:r>
      <w:r w:rsidR="005F34BC" w:rsidRPr="005F34BC">
        <w:rPr>
          <w:rFonts w:ascii="Arial Narrow" w:hAnsi="Arial Narrow"/>
          <w:noProof/>
          <w:sz w:val="24"/>
          <w:szCs w:val="24"/>
          <w:lang w:eastAsia="de-DE"/>
        </w:rPr>
        <w:t xml:space="preserve"> Wegstrecke langsam ab. Versuche</w:t>
      </w:r>
      <w:r w:rsidRPr="005F34BC">
        <w:rPr>
          <w:rFonts w:ascii="Arial Narrow" w:hAnsi="Arial Narrow"/>
          <w:noProof/>
          <w:sz w:val="24"/>
          <w:szCs w:val="24"/>
          <w:lang w:eastAsia="de-DE"/>
        </w:rPr>
        <w:t xml:space="preserve"> </w:t>
      </w:r>
      <w:r w:rsidR="005F34BC" w:rsidRPr="005F34BC">
        <w:rPr>
          <w:rFonts w:ascii="Arial Narrow" w:hAnsi="Arial Narrow"/>
          <w:noProof/>
          <w:sz w:val="24"/>
          <w:szCs w:val="24"/>
          <w:lang w:eastAsia="de-DE"/>
        </w:rPr>
        <w:t>dir</w:t>
      </w:r>
      <w:r w:rsidRPr="005F34BC">
        <w:rPr>
          <w:rFonts w:ascii="Arial Narrow" w:hAnsi="Arial Narrow"/>
          <w:noProof/>
          <w:sz w:val="24"/>
          <w:szCs w:val="24"/>
          <w:lang w:eastAsia="de-DE"/>
        </w:rPr>
        <w:t xml:space="preserve"> dabei soviele Einzelheiten vorzustellen, wie nur möglich: Wie ist das Wetter? Was spür</w:t>
      </w:r>
      <w:r w:rsidR="005F34BC" w:rsidRPr="005F34BC">
        <w:rPr>
          <w:rFonts w:ascii="Arial Narrow" w:hAnsi="Arial Narrow"/>
          <w:noProof/>
          <w:sz w:val="24"/>
          <w:szCs w:val="24"/>
          <w:lang w:eastAsia="de-DE"/>
        </w:rPr>
        <w:t>s</w:t>
      </w:r>
      <w:r w:rsidRPr="005F34BC">
        <w:rPr>
          <w:rFonts w:ascii="Arial Narrow" w:hAnsi="Arial Narrow"/>
          <w:noProof/>
          <w:sz w:val="24"/>
          <w:szCs w:val="24"/>
          <w:lang w:eastAsia="de-DE"/>
        </w:rPr>
        <w:t xml:space="preserve">t </w:t>
      </w:r>
      <w:r w:rsidR="005F34BC" w:rsidRPr="005F34BC">
        <w:rPr>
          <w:rFonts w:ascii="Arial Narrow" w:hAnsi="Arial Narrow"/>
          <w:noProof/>
          <w:sz w:val="24"/>
          <w:szCs w:val="24"/>
          <w:lang w:eastAsia="de-DE"/>
        </w:rPr>
        <w:t>du</w:t>
      </w:r>
      <w:r w:rsidRPr="005F34BC">
        <w:rPr>
          <w:rFonts w:ascii="Arial Narrow" w:hAnsi="Arial Narrow"/>
          <w:noProof/>
          <w:sz w:val="24"/>
          <w:szCs w:val="24"/>
          <w:lang w:eastAsia="de-DE"/>
        </w:rPr>
        <w:t>? Was riech</w:t>
      </w:r>
      <w:r w:rsidR="005F34BC" w:rsidRPr="005F34BC">
        <w:rPr>
          <w:rFonts w:ascii="Arial Narrow" w:hAnsi="Arial Narrow"/>
          <w:noProof/>
          <w:sz w:val="24"/>
          <w:szCs w:val="24"/>
          <w:lang w:eastAsia="de-DE"/>
        </w:rPr>
        <w:t>s</w:t>
      </w:r>
      <w:r w:rsidRPr="005F34BC">
        <w:rPr>
          <w:rFonts w:ascii="Arial Narrow" w:hAnsi="Arial Narrow"/>
          <w:noProof/>
          <w:sz w:val="24"/>
          <w:szCs w:val="24"/>
          <w:lang w:eastAsia="de-DE"/>
        </w:rPr>
        <w:t xml:space="preserve">t </w:t>
      </w:r>
      <w:r w:rsidR="005F34BC" w:rsidRPr="005F34BC">
        <w:rPr>
          <w:rFonts w:ascii="Arial Narrow" w:hAnsi="Arial Narrow"/>
          <w:noProof/>
          <w:sz w:val="24"/>
          <w:szCs w:val="24"/>
          <w:lang w:eastAsia="de-DE"/>
        </w:rPr>
        <w:t>du</w:t>
      </w:r>
      <w:r w:rsidRPr="005F34BC">
        <w:rPr>
          <w:rFonts w:ascii="Arial Narrow" w:hAnsi="Arial Narrow"/>
          <w:noProof/>
          <w:sz w:val="24"/>
          <w:szCs w:val="24"/>
          <w:lang w:eastAsia="de-DE"/>
        </w:rPr>
        <w:t>? Was hör</w:t>
      </w:r>
      <w:r w:rsidR="005F34BC" w:rsidRPr="005F34BC">
        <w:rPr>
          <w:rFonts w:ascii="Arial Narrow" w:hAnsi="Arial Narrow"/>
          <w:noProof/>
          <w:sz w:val="24"/>
          <w:szCs w:val="24"/>
          <w:lang w:eastAsia="de-DE"/>
        </w:rPr>
        <w:t>s</w:t>
      </w:r>
      <w:r w:rsidRPr="005F34BC">
        <w:rPr>
          <w:rFonts w:ascii="Arial Narrow" w:hAnsi="Arial Narrow"/>
          <w:noProof/>
          <w:sz w:val="24"/>
          <w:szCs w:val="24"/>
          <w:lang w:eastAsia="de-DE"/>
        </w:rPr>
        <w:t xml:space="preserve">t </w:t>
      </w:r>
      <w:r w:rsidR="005F34BC" w:rsidRPr="005F34BC">
        <w:rPr>
          <w:rFonts w:ascii="Arial Narrow" w:hAnsi="Arial Narrow"/>
          <w:noProof/>
          <w:sz w:val="24"/>
          <w:szCs w:val="24"/>
          <w:lang w:eastAsia="de-DE"/>
        </w:rPr>
        <w:t>du</w:t>
      </w:r>
      <w:r w:rsidRPr="005F34BC">
        <w:rPr>
          <w:rFonts w:ascii="Arial Narrow" w:hAnsi="Arial Narrow"/>
          <w:noProof/>
          <w:sz w:val="24"/>
          <w:szCs w:val="24"/>
          <w:lang w:eastAsia="de-DE"/>
        </w:rPr>
        <w:t xml:space="preserve">? Was </w:t>
      </w:r>
      <w:r w:rsidR="005F34BC" w:rsidRPr="005F34BC">
        <w:rPr>
          <w:rFonts w:ascii="Arial Narrow" w:hAnsi="Arial Narrow"/>
          <w:noProof/>
          <w:sz w:val="24"/>
          <w:szCs w:val="24"/>
          <w:lang w:eastAsia="de-DE"/>
        </w:rPr>
        <w:t>siehst</w:t>
      </w:r>
      <w:r w:rsidRPr="005F34BC">
        <w:rPr>
          <w:rFonts w:ascii="Arial Narrow" w:hAnsi="Arial Narrow"/>
          <w:noProof/>
          <w:sz w:val="24"/>
          <w:szCs w:val="24"/>
          <w:lang w:eastAsia="de-DE"/>
        </w:rPr>
        <w:t xml:space="preserve"> </w:t>
      </w:r>
      <w:r w:rsidR="005F34BC" w:rsidRPr="005F34BC">
        <w:rPr>
          <w:rFonts w:ascii="Arial Narrow" w:hAnsi="Arial Narrow"/>
          <w:noProof/>
          <w:sz w:val="24"/>
          <w:szCs w:val="24"/>
          <w:lang w:eastAsia="de-DE"/>
        </w:rPr>
        <w:t>du</w:t>
      </w:r>
      <w:r w:rsidRPr="005F34BC">
        <w:rPr>
          <w:rFonts w:ascii="Arial Narrow" w:hAnsi="Arial Narrow"/>
          <w:noProof/>
          <w:sz w:val="24"/>
          <w:szCs w:val="24"/>
          <w:lang w:eastAsia="de-DE"/>
        </w:rPr>
        <w:t xml:space="preserve">? </w:t>
      </w:r>
      <w:r w:rsidR="005F34BC" w:rsidRPr="005F34BC">
        <w:rPr>
          <w:rFonts w:ascii="Arial Narrow" w:hAnsi="Arial Narrow"/>
          <w:noProof/>
          <w:sz w:val="24"/>
          <w:szCs w:val="24"/>
          <w:lang w:eastAsia="de-DE"/>
        </w:rPr>
        <w:t>Wen triffst du? Was sagst du?</w:t>
      </w:r>
    </w:p>
    <w:p w:rsidR="007B1B55" w:rsidRDefault="007B1B55" w:rsidP="00895610">
      <w:pPr>
        <w:tabs>
          <w:tab w:val="left" w:pos="2820"/>
        </w:tabs>
        <w:rPr>
          <w:rFonts w:ascii="Arial Narrow" w:hAnsi="Arial Narrow"/>
          <w:noProof/>
          <w:sz w:val="24"/>
          <w:szCs w:val="24"/>
          <w:lang w:val="de-AT" w:eastAsia="de-AT"/>
        </w:rPr>
      </w:pPr>
    </w:p>
    <w:p w:rsidR="00895610" w:rsidRPr="005F34BC" w:rsidRDefault="00895610" w:rsidP="00895610">
      <w:pPr>
        <w:tabs>
          <w:tab w:val="left" w:pos="2820"/>
        </w:tabs>
        <w:rPr>
          <w:rFonts w:ascii="Arial Narrow" w:hAnsi="Arial Narrow"/>
          <w:sz w:val="24"/>
          <w:szCs w:val="24"/>
        </w:rPr>
      </w:pPr>
    </w:p>
    <w:sectPr w:rsidR="00895610" w:rsidRPr="005F34BC" w:rsidSect="00697E19">
      <w:headerReference w:type="default" r:id="rId11"/>
      <w:pgSz w:w="11906" w:h="16838"/>
      <w:pgMar w:top="567" w:right="1558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D2D" w:rsidRDefault="00ED7D2D" w:rsidP="0046212D">
      <w:r>
        <w:separator/>
      </w:r>
    </w:p>
  </w:endnote>
  <w:endnote w:type="continuationSeparator" w:id="0">
    <w:p w:rsidR="00ED7D2D" w:rsidRDefault="00ED7D2D" w:rsidP="00462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D2D" w:rsidRDefault="00ED7D2D" w:rsidP="0046212D">
      <w:r>
        <w:separator/>
      </w:r>
    </w:p>
  </w:footnote>
  <w:footnote w:type="continuationSeparator" w:id="0">
    <w:p w:rsidR="00ED7D2D" w:rsidRDefault="00ED7D2D" w:rsidP="00462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D89" w:rsidRDefault="00895610">
    <w:pPr>
      <w:pStyle w:val="Textkrper"/>
      <w:spacing w:line="14" w:lineRule="auto"/>
      <w:ind w:left="0"/>
      <w:rPr>
        <w:sz w:val="20"/>
      </w:rPr>
    </w:pPr>
    <w:r w:rsidRPr="00895610">
      <w:rPr>
        <w:noProof/>
        <w:sz w:val="20"/>
        <w:lang w:val="de-AT" w:eastAsia="de-AT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page">
                <wp:posOffset>-1</wp:posOffset>
              </wp:positionH>
              <wp:positionV relativeFrom="topMargin">
                <wp:posOffset>76200</wp:posOffset>
              </wp:positionV>
              <wp:extent cx="4981575" cy="304800"/>
              <wp:effectExtent l="0" t="0" r="9525" b="0"/>
              <wp:wrapNone/>
              <wp:docPr id="219" name="Textfeld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1575" cy="30480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895610" w:rsidRDefault="00895610">
                          <w:pPr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19" o:spid="_x0000_s1026" type="#_x0000_t202" style="position:absolute;margin-left:0;margin-top:6pt;width:392.2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" o:allowincell="f" fillcolor="#f4b083 [1941]" stroked="f">
              <v:textbox inset=",0,,0">
                <w:txbxContent>
                  <w:p w:rsidR="00895610" w:rsidRDefault="00895610">
                    <w:pPr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Pr="00895610">
      <w:rPr>
        <w:noProof/>
        <w:sz w:val="20"/>
        <w:lang w:val="de-AT" w:eastAsia="de-AT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margin">
                <wp:posOffset>-809625</wp:posOffset>
              </wp:positionH>
              <wp:positionV relativeFrom="topMargin">
                <wp:posOffset>147955</wp:posOffset>
              </wp:positionV>
              <wp:extent cx="5943600" cy="170815"/>
              <wp:effectExtent l="0" t="0" r="0" b="1905"/>
              <wp:wrapNone/>
              <wp:docPr id="218" name="Textfeld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5610" w:rsidRDefault="00895610">
                          <w:r>
                            <w:t>Dem Leben trauen, weil Gott es mit uns geht. – Pilgererfahrungen im Alltag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218" o:spid="_x0000_s1027" type="#_x0000_t202" style="position:absolute;margin-left:-63.75pt;margin-top:11.65pt;width:468pt;height:13.45pt;z-index:251665408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" o:allowincell="f" filled="f" stroked="f">
              <v:textbox style="mso-fit-shape-to-text:t" inset=",0,,0">
                <w:txbxContent>
                  <w:p w:rsidR="00895610" w:rsidRDefault="00895610">
                    <w:r>
                      <w:t>Dem Leben trauen, weil Gott es mit uns geht. – Pilgererfahrungen im Alltag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67F6B"/>
    <w:multiLevelType w:val="hybridMultilevel"/>
    <w:tmpl w:val="E50C9092"/>
    <w:lvl w:ilvl="0" w:tplc="0407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48A5212A"/>
    <w:multiLevelType w:val="hybridMultilevel"/>
    <w:tmpl w:val="186401F4"/>
    <w:lvl w:ilvl="0" w:tplc="6DD29226">
      <w:numFmt w:val="bullet"/>
      <w:lvlText w:val="-"/>
      <w:lvlJc w:val="left"/>
      <w:pPr>
        <w:ind w:left="901" w:hanging="227"/>
      </w:pPr>
      <w:rPr>
        <w:rFonts w:ascii="Verdana" w:eastAsia="Verdana" w:hAnsi="Verdana" w:cs="Verdana" w:hint="default"/>
        <w:color w:val="231F20"/>
        <w:w w:val="93"/>
        <w:sz w:val="21"/>
        <w:szCs w:val="21"/>
        <w:lang w:val="de-DE" w:eastAsia="en-US" w:bidi="ar-SA"/>
      </w:rPr>
    </w:lvl>
    <w:lvl w:ilvl="1" w:tplc="253234F8">
      <w:numFmt w:val="bullet"/>
      <w:lvlText w:val="•"/>
      <w:lvlJc w:val="left"/>
      <w:pPr>
        <w:ind w:left="1586" w:hanging="227"/>
      </w:pPr>
      <w:rPr>
        <w:rFonts w:hint="default"/>
        <w:lang w:val="de-DE" w:eastAsia="en-US" w:bidi="ar-SA"/>
      </w:rPr>
    </w:lvl>
    <w:lvl w:ilvl="2" w:tplc="5F129C2C">
      <w:numFmt w:val="bullet"/>
      <w:lvlText w:val="•"/>
      <w:lvlJc w:val="left"/>
      <w:pPr>
        <w:ind w:left="2273" w:hanging="227"/>
      </w:pPr>
      <w:rPr>
        <w:rFonts w:hint="default"/>
        <w:lang w:val="de-DE" w:eastAsia="en-US" w:bidi="ar-SA"/>
      </w:rPr>
    </w:lvl>
    <w:lvl w:ilvl="3" w:tplc="CE40137A">
      <w:numFmt w:val="bullet"/>
      <w:lvlText w:val="•"/>
      <w:lvlJc w:val="left"/>
      <w:pPr>
        <w:ind w:left="2960" w:hanging="227"/>
      </w:pPr>
      <w:rPr>
        <w:rFonts w:hint="default"/>
        <w:lang w:val="de-DE" w:eastAsia="en-US" w:bidi="ar-SA"/>
      </w:rPr>
    </w:lvl>
    <w:lvl w:ilvl="4" w:tplc="9A94BA26">
      <w:numFmt w:val="bullet"/>
      <w:lvlText w:val="•"/>
      <w:lvlJc w:val="left"/>
      <w:pPr>
        <w:ind w:left="3647" w:hanging="227"/>
      </w:pPr>
      <w:rPr>
        <w:rFonts w:hint="default"/>
        <w:lang w:val="de-DE" w:eastAsia="en-US" w:bidi="ar-SA"/>
      </w:rPr>
    </w:lvl>
    <w:lvl w:ilvl="5" w:tplc="D4CA0AEA">
      <w:numFmt w:val="bullet"/>
      <w:lvlText w:val="•"/>
      <w:lvlJc w:val="left"/>
      <w:pPr>
        <w:ind w:left="4334" w:hanging="227"/>
      </w:pPr>
      <w:rPr>
        <w:rFonts w:hint="default"/>
        <w:lang w:val="de-DE" w:eastAsia="en-US" w:bidi="ar-SA"/>
      </w:rPr>
    </w:lvl>
    <w:lvl w:ilvl="6" w:tplc="FA32E74E">
      <w:numFmt w:val="bullet"/>
      <w:lvlText w:val="•"/>
      <w:lvlJc w:val="left"/>
      <w:pPr>
        <w:ind w:left="5020" w:hanging="227"/>
      </w:pPr>
      <w:rPr>
        <w:rFonts w:hint="default"/>
        <w:lang w:val="de-DE" w:eastAsia="en-US" w:bidi="ar-SA"/>
      </w:rPr>
    </w:lvl>
    <w:lvl w:ilvl="7" w:tplc="522CD1FA">
      <w:numFmt w:val="bullet"/>
      <w:lvlText w:val="•"/>
      <w:lvlJc w:val="left"/>
      <w:pPr>
        <w:ind w:left="5707" w:hanging="227"/>
      </w:pPr>
      <w:rPr>
        <w:rFonts w:hint="default"/>
        <w:lang w:val="de-DE" w:eastAsia="en-US" w:bidi="ar-SA"/>
      </w:rPr>
    </w:lvl>
    <w:lvl w:ilvl="8" w:tplc="DBE46344">
      <w:numFmt w:val="bullet"/>
      <w:lvlText w:val="•"/>
      <w:lvlJc w:val="left"/>
      <w:pPr>
        <w:ind w:left="6394" w:hanging="227"/>
      </w:pPr>
      <w:rPr>
        <w:rFonts w:hint="default"/>
        <w:lang w:val="de-DE" w:eastAsia="en-US" w:bidi="ar-SA"/>
      </w:rPr>
    </w:lvl>
  </w:abstractNum>
  <w:abstractNum w:abstractNumId="2" w15:restartNumberingAfterBreak="0">
    <w:nsid w:val="4CA23234"/>
    <w:multiLevelType w:val="hybridMultilevel"/>
    <w:tmpl w:val="4FBEC6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D1381"/>
    <w:multiLevelType w:val="hybridMultilevel"/>
    <w:tmpl w:val="C562F9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2D"/>
    <w:rsid w:val="000532AA"/>
    <w:rsid w:val="00080CFC"/>
    <w:rsid w:val="000E5554"/>
    <w:rsid w:val="001E586E"/>
    <w:rsid w:val="00256332"/>
    <w:rsid w:val="00283BBF"/>
    <w:rsid w:val="003054F1"/>
    <w:rsid w:val="00340967"/>
    <w:rsid w:val="00360390"/>
    <w:rsid w:val="00364E4E"/>
    <w:rsid w:val="0046212D"/>
    <w:rsid w:val="00465748"/>
    <w:rsid w:val="004F55D3"/>
    <w:rsid w:val="00506E5F"/>
    <w:rsid w:val="005B6C8D"/>
    <w:rsid w:val="005F0A9E"/>
    <w:rsid w:val="005F34BC"/>
    <w:rsid w:val="006250A0"/>
    <w:rsid w:val="00642FC1"/>
    <w:rsid w:val="00697E19"/>
    <w:rsid w:val="007554DA"/>
    <w:rsid w:val="00791349"/>
    <w:rsid w:val="007B1B55"/>
    <w:rsid w:val="00866600"/>
    <w:rsid w:val="00895610"/>
    <w:rsid w:val="008C14EF"/>
    <w:rsid w:val="009E59B5"/>
    <w:rsid w:val="00A7093B"/>
    <w:rsid w:val="00AA6C3F"/>
    <w:rsid w:val="00B6053B"/>
    <w:rsid w:val="00B90A2F"/>
    <w:rsid w:val="00BF7648"/>
    <w:rsid w:val="00C85D3B"/>
    <w:rsid w:val="00CE087C"/>
    <w:rsid w:val="00DD270A"/>
    <w:rsid w:val="00E131DA"/>
    <w:rsid w:val="00ED0D81"/>
    <w:rsid w:val="00ED7D2D"/>
    <w:rsid w:val="00F00EAA"/>
    <w:rsid w:val="00FF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114DCC7-5134-401A-962F-7813BEE4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46212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erschrift3">
    <w:name w:val="heading 3"/>
    <w:basedOn w:val="Standard"/>
    <w:link w:val="berschrift3Zchn"/>
    <w:uiPriority w:val="1"/>
    <w:qFormat/>
    <w:rsid w:val="0046212D"/>
    <w:pPr>
      <w:spacing w:before="167"/>
      <w:ind w:left="680"/>
      <w:outlineLvl w:val="2"/>
    </w:pPr>
    <w:rPr>
      <w:rFonts w:ascii="Verdana" w:eastAsia="Verdana" w:hAnsi="Verdana" w:cs="Verdana"/>
      <w:sz w:val="26"/>
      <w:szCs w:val="26"/>
    </w:rPr>
  </w:style>
  <w:style w:type="paragraph" w:styleId="berschrift5">
    <w:name w:val="heading 5"/>
    <w:basedOn w:val="Standard"/>
    <w:link w:val="berschrift5Zchn"/>
    <w:uiPriority w:val="1"/>
    <w:qFormat/>
    <w:rsid w:val="0046212D"/>
    <w:pPr>
      <w:ind w:left="680"/>
      <w:outlineLvl w:val="4"/>
    </w:pPr>
    <w:rPr>
      <w:rFonts w:ascii="Trebuchet MS" w:eastAsia="Trebuchet MS" w:hAnsi="Trebuchet MS" w:cs="Trebuchet MS"/>
      <w:b/>
      <w:b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1"/>
    <w:rsid w:val="0046212D"/>
    <w:rPr>
      <w:rFonts w:ascii="Verdana" w:eastAsia="Verdana" w:hAnsi="Verdana" w:cs="Verdana"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46212D"/>
    <w:rPr>
      <w:rFonts w:ascii="Trebuchet MS" w:eastAsia="Trebuchet MS" w:hAnsi="Trebuchet MS" w:cs="Trebuchet MS"/>
      <w:b/>
      <w:bCs/>
      <w:sz w:val="21"/>
      <w:szCs w:val="21"/>
    </w:rPr>
  </w:style>
  <w:style w:type="paragraph" w:styleId="Textkrper">
    <w:name w:val="Body Text"/>
    <w:basedOn w:val="Standard"/>
    <w:link w:val="TextkrperZchn"/>
    <w:uiPriority w:val="1"/>
    <w:qFormat/>
    <w:rsid w:val="0046212D"/>
    <w:pPr>
      <w:ind w:left="680"/>
    </w:pPr>
    <w:rPr>
      <w:sz w:val="21"/>
      <w:szCs w:val="21"/>
    </w:rPr>
  </w:style>
  <w:style w:type="character" w:customStyle="1" w:styleId="TextkrperZchn">
    <w:name w:val="Textkörper Zchn"/>
    <w:basedOn w:val="Absatz-Standardschriftart"/>
    <w:link w:val="Textkrper"/>
    <w:uiPriority w:val="1"/>
    <w:rsid w:val="0046212D"/>
    <w:rPr>
      <w:rFonts w:ascii="Arial" w:eastAsia="Arial" w:hAnsi="Arial" w:cs="Arial"/>
      <w:sz w:val="21"/>
      <w:szCs w:val="21"/>
    </w:rPr>
  </w:style>
  <w:style w:type="paragraph" w:styleId="Listenabsatz">
    <w:name w:val="List Paragraph"/>
    <w:basedOn w:val="Standard"/>
    <w:uiPriority w:val="1"/>
    <w:qFormat/>
    <w:rsid w:val="0046212D"/>
    <w:pPr>
      <w:spacing w:before="43"/>
      <w:ind w:left="907" w:hanging="227"/>
      <w:jc w:val="both"/>
    </w:pPr>
  </w:style>
  <w:style w:type="paragraph" w:styleId="Kopfzeile">
    <w:name w:val="header"/>
    <w:basedOn w:val="Standard"/>
    <w:link w:val="KopfzeileZchn"/>
    <w:uiPriority w:val="99"/>
    <w:unhideWhenUsed/>
    <w:rsid w:val="0046212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6212D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46212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6212D"/>
    <w:rPr>
      <w:rFonts w:ascii="Arial" w:eastAsia="Arial" w:hAnsi="Arial" w:cs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55D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55D3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2563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bk.at/Themen/Exerzitien/Dem-Leben-trau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https://www.dibk.at/Themen/Exerzitien/Dem-Leben-trau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Innsbruck</Company>
  <LinksUpToDate>false</LinksUpToDate>
  <CharactersWithSpaces>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irene.weinold@chello.at</dc:creator>
  <cp:keywords/>
  <dc:description/>
  <cp:lastModifiedBy>Irene Weinold</cp:lastModifiedBy>
  <cp:revision>4</cp:revision>
  <cp:lastPrinted>2020-03-16T16:38:00Z</cp:lastPrinted>
  <dcterms:created xsi:type="dcterms:W3CDTF">2020-03-18T08:43:00Z</dcterms:created>
  <dcterms:modified xsi:type="dcterms:W3CDTF">2020-03-18T09:38:00Z</dcterms:modified>
</cp:coreProperties>
</file>